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19" w:rsidRDefault="00356C19" w:rsidP="00356C19">
      <w:pPr>
        <w:pStyle w:val="1"/>
      </w:pPr>
      <w:r>
        <w:t>С</w:t>
      </w:r>
      <w:r w:rsidRPr="00356C19">
        <w:t>плит-систем</w:t>
      </w:r>
      <w:r>
        <w:t>ы</w:t>
      </w:r>
      <w:r w:rsidRPr="00356C19">
        <w:t xml:space="preserve"> Airwell</w:t>
      </w:r>
      <w:r>
        <w:t xml:space="preserve"> – создавая климат</w:t>
      </w:r>
    </w:p>
    <w:p w:rsidR="005810A7" w:rsidRDefault="005810A7" w:rsidP="00DB78C0">
      <w:bookmarkStart w:id="0" w:name="_GoBack"/>
      <w:r>
        <w:t xml:space="preserve">Главные ценности компании </w:t>
      </w:r>
      <w:r w:rsidR="00D041F4">
        <w:t>Айвелл</w:t>
      </w:r>
      <w:r>
        <w:t xml:space="preserve"> –</w:t>
      </w:r>
      <w:r w:rsidR="00D041F4">
        <w:t xml:space="preserve"> инновации,</w:t>
      </w:r>
      <w:r>
        <w:t xml:space="preserve"> качество. Производитель совершенствует и расширяет линейку сплит-систем постоянно путём повышения качества и надёжности. Это мировой лидер по производству оборудования климат-контроля. </w:t>
      </w:r>
    </w:p>
    <w:p w:rsidR="006E6652" w:rsidRDefault="006E6652" w:rsidP="006E6652">
      <w:pPr>
        <w:pStyle w:val="2"/>
      </w:pPr>
      <w:r>
        <w:t>Немного о кампании-производителе</w:t>
      </w:r>
    </w:p>
    <w:p w:rsidR="006E6652" w:rsidRDefault="00D041F4" w:rsidP="00DB78C0">
      <w:r>
        <w:t>Структура</w:t>
      </w:r>
      <w:r w:rsidR="006E6652">
        <w:t xml:space="preserve"> </w:t>
      </w:r>
      <w:r w:rsidR="006E6652" w:rsidRPr="006E6652">
        <w:t>Airwell Group</w:t>
      </w:r>
      <w:r>
        <w:t xml:space="preserve"> составляет</w:t>
      </w:r>
      <w:r w:rsidR="006E6652">
        <w:t xml:space="preserve"> 4 завода во всём мире. Каждый специализируется на выпуске определённого оборудования. Заво</w:t>
      </w:r>
      <w:r>
        <w:t xml:space="preserve">д, который выпускает домашние, </w:t>
      </w:r>
      <w:r w:rsidR="006E6652">
        <w:t>промышленные</w:t>
      </w:r>
      <w:r w:rsidR="002E7E60">
        <w:t xml:space="preserve"> кондиционеры</w:t>
      </w:r>
      <w:r w:rsidR="006E6652">
        <w:t xml:space="preserve">, расположен в </w:t>
      </w:r>
      <w:r>
        <w:t xml:space="preserve">китайском </w:t>
      </w:r>
      <w:r w:rsidR="006E6652">
        <w:t>городе Шэньчжэнь</w:t>
      </w:r>
      <w:r>
        <w:t>.</w:t>
      </w:r>
    </w:p>
    <w:p w:rsidR="006E6652" w:rsidRDefault="006E6652" w:rsidP="00DB78C0">
      <w:r>
        <w:t>Барлассина,</w:t>
      </w:r>
      <w:r w:rsidR="00D041F4">
        <w:t xml:space="preserve"> итальянский город, где расположена лаборатория для исследований выпускаемых моделей</w:t>
      </w:r>
      <w:r>
        <w:t xml:space="preserve">, а также перспективные разработки. </w:t>
      </w:r>
      <w:r w:rsidRPr="006E6652">
        <w:t>Airwell</w:t>
      </w:r>
      <w:r>
        <w:t xml:space="preserve"> стремиться выпускать системы, которые соответст</w:t>
      </w:r>
      <w:r w:rsidR="00D041F4">
        <w:t>вуют всем экологическим нормам,</w:t>
      </w:r>
      <w:r>
        <w:t xml:space="preserve"> отвечают современным требованиям к комфорту.</w:t>
      </w:r>
    </w:p>
    <w:p w:rsidR="005810A7" w:rsidRDefault="006E6652" w:rsidP="00DB78C0">
      <w:r>
        <w:t>Перед тем как отправить к потребителю, производитель тестирует сплит-системы на каждом из этапов производства. После сборки продукцию ожидает финальное тестирование на специальном стенде.</w:t>
      </w:r>
    </w:p>
    <w:p w:rsidR="00DB78C0" w:rsidRDefault="003A7AED" w:rsidP="003A7AED">
      <w:pPr>
        <w:pStyle w:val="2"/>
      </w:pPr>
      <w:r>
        <w:t xml:space="preserve">Особенности сплит-систем </w:t>
      </w:r>
      <w:r w:rsidRPr="003A7AED">
        <w:t>Airwell</w:t>
      </w:r>
    </w:p>
    <w:p w:rsidR="003A7AED" w:rsidRDefault="003A7AED" w:rsidP="005810A7">
      <w:pPr>
        <w:rPr>
          <w:lang w:val="en-US"/>
        </w:rPr>
      </w:pPr>
      <w:r>
        <w:t>Преимущества продукции компании</w:t>
      </w:r>
      <w:r>
        <w:rPr>
          <w:lang w:val="en-US"/>
        </w:rPr>
        <w:t>:</w:t>
      </w:r>
    </w:p>
    <w:p w:rsidR="003A7AED" w:rsidRPr="003A7AED" w:rsidRDefault="003A7AED" w:rsidP="003A7AED">
      <w:pPr>
        <w:pStyle w:val="a3"/>
        <w:numPr>
          <w:ilvl w:val="0"/>
          <w:numId w:val="1"/>
        </w:numPr>
      </w:pPr>
      <w:r>
        <w:t>высокие показатели производительности</w:t>
      </w:r>
      <w:r>
        <w:rPr>
          <w:lang w:val="en-US"/>
        </w:rPr>
        <w:t>;</w:t>
      </w:r>
    </w:p>
    <w:p w:rsidR="003A7AED" w:rsidRPr="003A7AED" w:rsidRDefault="003A7AED" w:rsidP="003A7AED">
      <w:pPr>
        <w:pStyle w:val="a3"/>
        <w:numPr>
          <w:ilvl w:val="0"/>
          <w:numId w:val="1"/>
        </w:numPr>
      </w:pPr>
      <w:r>
        <w:t>низкий создаваемый шумовой фон</w:t>
      </w:r>
      <w:r>
        <w:rPr>
          <w:lang w:val="en-US"/>
        </w:rPr>
        <w:t>;</w:t>
      </w:r>
    </w:p>
    <w:p w:rsidR="003A7AED" w:rsidRPr="003A7AED" w:rsidRDefault="003A7AED" w:rsidP="003A7AED">
      <w:pPr>
        <w:pStyle w:val="a3"/>
        <w:numPr>
          <w:ilvl w:val="0"/>
          <w:numId w:val="1"/>
        </w:numPr>
      </w:pPr>
      <w:r>
        <w:t>малое потребление энергии</w:t>
      </w:r>
      <w:r>
        <w:rPr>
          <w:lang w:val="en-US"/>
        </w:rPr>
        <w:t>;</w:t>
      </w:r>
    </w:p>
    <w:p w:rsidR="003A7AED" w:rsidRPr="003A7AED" w:rsidRDefault="003A7AED" w:rsidP="003A7AED">
      <w:pPr>
        <w:pStyle w:val="a3"/>
        <w:numPr>
          <w:ilvl w:val="0"/>
          <w:numId w:val="1"/>
        </w:numPr>
      </w:pPr>
      <w:r>
        <w:t>эксплуатация без затруднений</w:t>
      </w:r>
      <w:r>
        <w:rPr>
          <w:lang w:val="en-US"/>
        </w:rPr>
        <w:t>;</w:t>
      </w:r>
    </w:p>
    <w:p w:rsidR="003A7AED" w:rsidRPr="003A7AED" w:rsidRDefault="003A7AED" w:rsidP="003A7AED">
      <w:pPr>
        <w:pStyle w:val="a3"/>
        <w:numPr>
          <w:ilvl w:val="0"/>
          <w:numId w:val="1"/>
        </w:numPr>
      </w:pPr>
      <w:r>
        <w:t>широкий выбор моделей разной мощности</w:t>
      </w:r>
      <w:r w:rsidRPr="003A7AED">
        <w:t>;</w:t>
      </w:r>
    </w:p>
    <w:p w:rsidR="003A7AED" w:rsidRDefault="003A7AED" w:rsidP="003A7AED">
      <w:pPr>
        <w:pStyle w:val="a3"/>
        <w:numPr>
          <w:ilvl w:val="0"/>
          <w:numId w:val="1"/>
        </w:numPr>
      </w:pPr>
      <w:r>
        <w:t>привлекательная стоимость.</w:t>
      </w:r>
    </w:p>
    <w:p w:rsidR="003A7AED" w:rsidRDefault="003A7AED" w:rsidP="003A7AED">
      <w:r>
        <w:t>Главное достоинство</w:t>
      </w:r>
      <w:r w:rsidR="00D041F4">
        <w:t xml:space="preserve"> устройств</w:t>
      </w:r>
      <w:r>
        <w:t xml:space="preserve"> </w:t>
      </w:r>
      <w:r w:rsidR="00D041F4">
        <w:t>Айрвелл</w:t>
      </w:r>
      <w:r>
        <w:t xml:space="preserve"> – размещение шумных механизмов в наруж</w:t>
      </w:r>
      <w:r w:rsidR="00D041F4">
        <w:t>ном блоке. Кондиционер</w:t>
      </w:r>
      <w:r>
        <w:t xml:space="preserve"> во время своей работы не будет отвлекать производимым шумом людей, </w:t>
      </w:r>
      <w:r w:rsidR="00D041F4">
        <w:t>которые находятся в комнате</w:t>
      </w:r>
      <w:r>
        <w:t xml:space="preserve">. </w:t>
      </w:r>
    </w:p>
    <w:p w:rsidR="005810A7" w:rsidRDefault="00356C19" w:rsidP="005810A7">
      <w:r>
        <w:t>Функциональность моделей разнит</w:t>
      </w:r>
      <w:r w:rsidR="003A7AED">
        <w:t xml:space="preserve">ся между собой. Простейшие из них созданы лишь для охлаждения воздуха. </w:t>
      </w:r>
      <w:r>
        <w:t>Сложные системы из 3-х и более блоков</w:t>
      </w:r>
      <w:r w:rsidR="00D041F4">
        <w:t xml:space="preserve"> имеют обогревать комнаты,</w:t>
      </w:r>
      <w:r>
        <w:t xml:space="preserve"> регулировать относительную влажность воздуха. Последние стоят дороже, поскольку способны самостоятельно созд</w:t>
      </w:r>
      <w:r w:rsidR="00D041F4">
        <w:t xml:space="preserve">авать необходимый микроклимат </w:t>
      </w:r>
      <w:r>
        <w:t>помещени</w:t>
      </w:r>
      <w:r w:rsidR="00D041F4">
        <w:t>й</w:t>
      </w:r>
      <w:r>
        <w:t xml:space="preserve"> независимо от времени года и заменяют сразу несколько бытовых приборов. Но итоговая сумма, всё равно будет ниже. К тому же они способны работать сразу на нескольк</w:t>
      </w:r>
      <w:r w:rsidR="00D041F4">
        <w:t>о комнат</w:t>
      </w:r>
      <w:r>
        <w:t>. Это удачное решение для загородного дома или крупных офисов.</w:t>
      </w:r>
    </w:p>
    <w:p w:rsidR="005810A7" w:rsidRDefault="00D041F4" w:rsidP="005810A7">
      <w:r>
        <w:t>Есть кондиционеры</w:t>
      </w:r>
      <w:r w:rsidR="00356C19">
        <w:t xml:space="preserve">, которые имеют в своей конструкции 3 и больше блоков. </w:t>
      </w:r>
      <w:r w:rsidR="006573CA">
        <w:t>Они способны работать на несколько помещений и называются мульти сплит-системами.</w:t>
      </w:r>
    </w:p>
    <w:p w:rsidR="00356C19" w:rsidRPr="00356C19" w:rsidRDefault="00356C19" w:rsidP="00356C19">
      <w:r>
        <w:t>Конечная цена устройств зависит от</w:t>
      </w:r>
      <w:r w:rsidRPr="00356C19">
        <w:t>:</w:t>
      </w:r>
    </w:p>
    <w:p w:rsidR="00356C19" w:rsidRPr="00356C19" w:rsidRDefault="00356C19" w:rsidP="00356C19">
      <w:pPr>
        <w:pStyle w:val="a3"/>
        <w:numPr>
          <w:ilvl w:val="0"/>
          <w:numId w:val="2"/>
        </w:numPr>
      </w:pPr>
      <w:r>
        <w:t>выдаваемой мощности</w:t>
      </w:r>
      <w:r>
        <w:rPr>
          <w:lang w:val="en-US"/>
        </w:rPr>
        <w:t>;</w:t>
      </w:r>
    </w:p>
    <w:p w:rsidR="00356C19" w:rsidRPr="00356C19" w:rsidRDefault="00356C19" w:rsidP="00356C19">
      <w:pPr>
        <w:pStyle w:val="a3"/>
        <w:numPr>
          <w:ilvl w:val="0"/>
          <w:numId w:val="2"/>
        </w:numPr>
      </w:pPr>
      <w:r>
        <w:t>производительности</w:t>
      </w:r>
      <w:r>
        <w:rPr>
          <w:lang w:val="en-US"/>
        </w:rPr>
        <w:t>;</w:t>
      </w:r>
    </w:p>
    <w:p w:rsidR="00356C19" w:rsidRPr="00356C19" w:rsidRDefault="00356C19" w:rsidP="00356C19">
      <w:pPr>
        <w:pStyle w:val="a3"/>
        <w:numPr>
          <w:ilvl w:val="0"/>
          <w:numId w:val="2"/>
        </w:numPr>
      </w:pPr>
      <w:r>
        <w:t>набора дополнительных функций.</w:t>
      </w:r>
    </w:p>
    <w:p w:rsidR="005810A7" w:rsidRDefault="00356C19" w:rsidP="005810A7">
      <w:r>
        <w:t xml:space="preserve">Производитель даёт гарантию на всю продукцию. Дабы её не потерять установку следует заказывать у компании дилера. </w:t>
      </w:r>
    </w:p>
    <w:bookmarkEnd w:id="0"/>
    <w:p w:rsidR="0085398D" w:rsidRDefault="0085398D" w:rsidP="005810A7"/>
    <w:sectPr w:rsidR="0085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955D4"/>
    <w:multiLevelType w:val="hybridMultilevel"/>
    <w:tmpl w:val="FF4E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23A1C"/>
    <w:multiLevelType w:val="hybridMultilevel"/>
    <w:tmpl w:val="0FE42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C0"/>
    <w:rsid w:val="000921F4"/>
    <w:rsid w:val="002E7E60"/>
    <w:rsid w:val="00356C19"/>
    <w:rsid w:val="003A7AED"/>
    <w:rsid w:val="005810A7"/>
    <w:rsid w:val="006573CA"/>
    <w:rsid w:val="006E6652"/>
    <w:rsid w:val="0085398D"/>
    <w:rsid w:val="00D041F4"/>
    <w:rsid w:val="00DB78C0"/>
    <w:rsid w:val="00FD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36022-6787-4E6D-97E2-FC81FFEE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6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6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A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281</Words>
  <Characters>2082</Characters>
  <Application>Microsoft Office Word</Application>
  <DocSecurity>0</DocSecurity>
  <Lines>40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2016-10-30T23:01:00Z</dcterms:created>
  <dcterms:modified xsi:type="dcterms:W3CDTF">2016-10-31T04:17:00Z</dcterms:modified>
</cp:coreProperties>
</file>