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BF5" w:rsidRPr="00442BF5" w:rsidRDefault="00442BF5" w:rsidP="00442BF5">
      <w:pPr>
        <w:pStyle w:val="1"/>
      </w:pPr>
      <w:bookmarkStart w:id="0" w:name="_GoBack"/>
      <w:r>
        <w:t>Стоимость увеличения члена</w:t>
      </w:r>
      <w:r w:rsidRPr="00442BF5">
        <w:t>:</w:t>
      </w:r>
      <w:r>
        <w:t xml:space="preserve"> что таит в себе проведение хирургического вмешательства</w:t>
      </w:r>
    </w:p>
    <w:bookmarkEnd w:id="0"/>
    <w:p w:rsidR="008951AC" w:rsidRDefault="009B2262" w:rsidP="008951AC">
      <w:r>
        <w:t>Для мужчины длинна полового члена – это как для автомобиля объём двигателя. Зачастую мужчина недоволен длинной своего достоинства, поэтому желает его увеличить. Самый быстрый способ увеличения длинны хирургический. Этот способ применяется давно, поэтому хорошо отработан. Клиенту обязательно нужно знать и понимать каким образом его половой член будет увеличен. Хирургическое вмешательство построена по алгоритму, который должен соблюдаться. О нём ниже.</w:t>
      </w:r>
    </w:p>
    <w:p w:rsidR="009B2262" w:rsidRDefault="009B2262" w:rsidP="008951AC">
      <w:r>
        <w:t>Внимание! Операция по увеличению пениса сложная и выполнять её должен опытный хирург во избежание осложнений.</w:t>
      </w:r>
      <w:r w:rsidR="00442BF5" w:rsidRPr="00442BF5">
        <w:t xml:space="preserve"> </w:t>
      </w:r>
      <w:r w:rsidR="00442BF5" w:rsidRPr="00442BF5">
        <w:rPr>
          <w:b/>
        </w:rPr>
        <w:t>Сколько увеличил член</w:t>
      </w:r>
      <w:r w:rsidR="00442BF5">
        <w:t xml:space="preserve"> мужчина не важно, важны последствия.</w:t>
      </w:r>
    </w:p>
    <w:p w:rsidR="0070172B" w:rsidRDefault="00442BF5" w:rsidP="00442BF5">
      <w:pPr>
        <w:pStyle w:val="2"/>
      </w:pPr>
      <w:r>
        <w:t>Подготовка</w:t>
      </w:r>
    </w:p>
    <w:p w:rsidR="00442BF5" w:rsidRPr="0070172B" w:rsidRDefault="00442BF5" w:rsidP="00442BF5">
      <w:r>
        <w:t xml:space="preserve">До проведения операции клиенту важно знать </w:t>
      </w:r>
      <w:r w:rsidRPr="0070172B">
        <w:rPr>
          <w:b/>
        </w:rPr>
        <w:t>сколько стоит увеличение члена</w:t>
      </w:r>
      <w:r>
        <w:t>. Стоимость обсуждается индивидуально, поскольку зависит не только от планируемой длинны, а и от иных медицинских показателей. Перед проведением операции клиенту необходимо пройти контроль здоровья, который включает</w:t>
      </w:r>
      <w:r w:rsidRPr="0070172B">
        <w:t>:</w:t>
      </w:r>
    </w:p>
    <w:p w:rsidR="00442BF5" w:rsidRPr="0070172B" w:rsidRDefault="00442BF5" w:rsidP="00442BF5">
      <w:pPr>
        <w:pStyle w:val="a3"/>
        <w:numPr>
          <w:ilvl w:val="0"/>
          <w:numId w:val="3"/>
        </w:numPr>
      </w:pPr>
      <w:r>
        <w:t>сдачу анализов</w:t>
      </w:r>
      <w:r>
        <w:rPr>
          <w:lang w:val="en-US"/>
        </w:rPr>
        <w:t>;</w:t>
      </w:r>
    </w:p>
    <w:p w:rsidR="00442BF5" w:rsidRPr="0070172B" w:rsidRDefault="00442BF5" w:rsidP="00442BF5">
      <w:pPr>
        <w:pStyle w:val="a3"/>
        <w:numPr>
          <w:ilvl w:val="0"/>
          <w:numId w:val="3"/>
        </w:numPr>
      </w:pPr>
      <w:r>
        <w:t>проведение исследования по наследственным заболеваниям</w:t>
      </w:r>
      <w:r w:rsidRPr="0070172B">
        <w:t>;</w:t>
      </w:r>
    </w:p>
    <w:p w:rsidR="00442BF5" w:rsidRPr="0070172B" w:rsidRDefault="00442BF5" w:rsidP="00442BF5">
      <w:pPr>
        <w:pStyle w:val="a3"/>
        <w:numPr>
          <w:ilvl w:val="0"/>
          <w:numId w:val="3"/>
        </w:numPr>
      </w:pPr>
      <w:r>
        <w:t>выявление аллергических реакций</w:t>
      </w:r>
      <w:r>
        <w:rPr>
          <w:lang w:val="en-US"/>
        </w:rPr>
        <w:t>;</w:t>
      </w:r>
    </w:p>
    <w:p w:rsidR="00442BF5" w:rsidRDefault="00442BF5" w:rsidP="00442BF5">
      <w:pPr>
        <w:pStyle w:val="a3"/>
        <w:numPr>
          <w:ilvl w:val="0"/>
          <w:numId w:val="3"/>
        </w:numPr>
      </w:pPr>
      <w:r>
        <w:t>контроль состояния органов.</w:t>
      </w:r>
    </w:p>
    <w:p w:rsidR="00442BF5" w:rsidRDefault="00442BF5" w:rsidP="00442BF5">
      <w:r>
        <w:t xml:space="preserve">Ни одному клиенту нельзя ложиться на операционный стол без проведения этих мероприятий независимо от того </w:t>
      </w:r>
      <w:r w:rsidRPr="0070172B">
        <w:rPr>
          <w:b/>
        </w:rPr>
        <w:t>сколько бы ни стоила операция по увеличению члена</w:t>
      </w:r>
      <w:r>
        <w:t>. Да и профессиональный хирург без полного исследования человека не возьмётся за дело. То есть клиент должен быть абсолютно здоров.</w:t>
      </w:r>
    </w:p>
    <w:p w:rsidR="00442BF5" w:rsidRDefault="00442BF5" w:rsidP="00442BF5">
      <w:r>
        <w:t>Даже при наличии отличных показателей здоровья не значит, что пора делать операцию. Операция сложная и требует дополнительного контроля, поскольку существует вероятность отсутствия результата. То есть пенис в результате может быть и не вырасти в размерах. В идеале операция по увеличению пениса применяется только к мужчинам, у которых в состоянии эрекции длинна пениса менее 3 см. – это считается сильной патологией, она подлежит исправлению.</w:t>
      </w:r>
    </w:p>
    <w:p w:rsidR="00442BF5" w:rsidRDefault="00442BF5" w:rsidP="00442BF5">
      <w:r w:rsidRPr="00442BF5">
        <w:rPr>
          <w:b/>
        </w:rPr>
        <w:t>Сколько стоит увеличение пениса</w:t>
      </w:r>
      <w:r>
        <w:t xml:space="preserve"> вопрос сложный. Любой взрослый мужчина должен понимать риск проведения хирургического вмешательства. Если клиент твёрдо решил, что это ему нужно, то вмешательство будет проведено вне зависимости от существующей длинны пениса. Хирург достанет так нужные для него пару сантиметров их таза клиента.</w:t>
      </w:r>
    </w:p>
    <w:p w:rsidR="0070172B" w:rsidRDefault="0070172B" w:rsidP="0070172B">
      <w:pPr>
        <w:pStyle w:val="2"/>
      </w:pPr>
      <w:r>
        <w:t>Принципы увеличения пениса и типы операций</w:t>
      </w:r>
    </w:p>
    <w:p w:rsidR="00442BF5" w:rsidRPr="00442BF5" w:rsidRDefault="00442BF5" w:rsidP="00442BF5">
      <w:r>
        <w:t xml:space="preserve">Клиента наверняка заботит вопрос </w:t>
      </w:r>
      <w:r w:rsidRPr="00442BF5">
        <w:rPr>
          <w:b/>
        </w:rPr>
        <w:t>сколько стоит увеличение члена</w:t>
      </w:r>
      <w:r>
        <w:rPr>
          <w:b/>
        </w:rPr>
        <w:t xml:space="preserve">. </w:t>
      </w:r>
      <w:r>
        <w:t xml:space="preserve">Интернет прямого ответа на него не даст. Однако следует помнить, что любая хирургическая операция затратная. Вмешательство по увеличению пениса включает в себя следующие принципы, которые </w:t>
      </w:r>
      <w:proofErr w:type="spellStart"/>
      <w:r>
        <w:t>клияют</w:t>
      </w:r>
      <w:proofErr w:type="spellEnd"/>
      <w:r>
        <w:t xml:space="preserve"> на стоимость</w:t>
      </w:r>
      <w:r w:rsidRPr="00442BF5">
        <w:t>:</w:t>
      </w:r>
    </w:p>
    <w:p w:rsidR="009B2262" w:rsidRPr="009B2262" w:rsidRDefault="009B2262" w:rsidP="009B2262">
      <w:pPr>
        <w:pStyle w:val="a3"/>
        <w:numPr>
          <w:ilvl w:val="0"/>
          <w:numId w:val="1"/>
        </w:numPr>
      </w:pPr>
      <w:r>
        <w:t>применяется общий наркоз</w:t>
      </w:r>
      <w:r>
        <w:rPr>
          <w:lang w:val="en-US"/>
        </w:rPr>
        <w:t>;</w:t>
      </w:r>
    </w:p>
    <w:p w:rsidR="009B2262" w:rsidRPr="009B2262" w:rsidRDefault="009B2262" w:rsidP="009B2262">
      <w:pPr>
        <w:pStyle w:val="a3"/>
        <w:numPr>
          <w:ilvl w:val="0"/>
          <w:numId w:val="1"/>
        </w:numPr>
      </w:pPr>
      <w:r>
        <w:t>время проведение – 1 час</w:t>
      </w:r>
      <w:r>
        <w:rPr>
          <w:lang w:val="en-US"/>
        </w:rPr>
        <w:t>;</w:t>
      </w:r>
    </w:p>
    <w:p w:rsidR="009B2262" w:rsidRDefault="009B2262" w:rsidP="009B2262">
      <w:pPr>
        <w:pStyle w:val="a3"/>
        <w:numPr>
          <w:ilvl w:val="0"/>
          <w:numId w:val="1"/>
        </w:numPr>
      </w:pPr>
      <w:r>
        <w:t>принцип увеличения – растяжение тканей полового члена.</w:t>
      </w:r>
    </w:p>
    <w:p w:rsidR="008951AC" w:rsidRPr="009B2262" w:rsidRDefault="009B2262" w:rsidP="008951AC">
      <w:r>
        <w:t>На практике используют 2 способа увеличения пениса</w:t>
      </w:r>
      <w:r w:rsidRPr="009B2262">
        <w:t>:</w:t>
      </w:r>
    </w:p>
    <w:p w:rsidR="009B2262" w:rsidRDefault="009B2262" w:rsidP="009B2262">
      <w:pPr>
        <w:pStyle w:val="a3"/>
        <w:numPr>
          <w:ilvl w:val="0"/>
          <w:numId w:val="2"/>
        </w:numPr>
      </w:pPr>
      <w:r>
        <w:t>Лобковый.</w:t>
      </w:r>
    </w:p>
    <w:p w:rsidR="009B2262" w:rsidRDefault="009B2262" w:rsidP="009B2262">
      <w:pPr>
        <w:pStyle w:val="a3"/>
        <w:numPr>
          <w:ilvl w:val="0"/>
          <w:numId w:val="2"/>
        </w:numPr>
      </w:pPr>
      <w:r>
        <w:lastRenderedPageBreak/>
        <w:t>Мошонковый.</w:t>
      </w:r>
    </w:p>
    <w:p w:rsidR="009B2262" w:rsidRDefault="009B2262" w:rsidP="009B2262">
      <w:r>
        <w:t>Первый тип хирургического вмешательства оставляет после себя следы – на лобке могут быть видны шрамы. В связи с этим его редко используют. Мошонковый метод отличается эстетикой и его используют большинство клиник.</w:t>
      </w:r>
      <w:r w:rsidR="00442BF5" w:rsidRPr="00442BF5">
        <w:t xml:space="preserve"> </w:t>
      </w:r>
      <w:r w:rsidR="00442BF5" w:rsidRPr="00442BF5">
        <w:rPr>
          <w:b/>
        </w:rPr>
        <w:t>Сколько стоит увеличить член</w:t>
      </w:r>
      <w:r w:rsidR="00442BF5">
        <w:t xml:space="preserve"> обсуждается на месте с хирургом после проведения всех исследований. Учитываются риски и возможные осложнения.</w:t>
      </w:r>
    </w:p>
    <w:p w:rsidR="00707549" w:rsidRDefault="00707549" w:rsidP="008951AC"/>
    <w:sectPr w:rsidR="007075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A08AF"/>
    <w:multiLevelType w:val="hybridMultilevel"/>
    <w:tmpl w:val="F54AC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E6B2156"/>
    <w:multiLevelType w:val="hybridMultilevel"/>
    <w:tmpl w:val="4DA65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EC225B7"/>
    <w:multiLevelType w:val="hybridMultilevel"/>
    <w:tmpl w:val="100E6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AC"/>
    <w:rsid w:val="00442BF5"/>
    <w:rsid w:val="0070172B"/>
    <w:rsid w:val="00707549"/>
    <w:rsid w:val="008951AC"/>
    <w:rsid w:val="009B22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9BFD7-7056-4B63-BF29-2F969B0B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42B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22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262"/>
    <w:pPr>
      <w:ind w:left="720"/>
      <w:contextualSpacing/>
    </w:pPr>
  </w:style>
  <w:style w:type="character" w:customStyle="1" w:styleId="20">
    <w:name w:val="Заголовок 2 Знак"/>
    <w:basedOn w:val="a0"/>
    <w:link w:val="2"/>
    <w:uiPriority w:val="9"/>
    <w:rsid w:val="009B2262"/>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442BF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403</Words>
  <Characters>2649</Characters>
  <Application>Microsoft Office Word</Application>
  <DocSecurity>0</DocSecurity>
  <Lines>49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2017-03-05T18:38:00Z</dcterms:created>
  <dcterms:modified xsi:type="dcterms:W3CDTF">2017-03-05T20:07:00Z</dcterms:modified>
</cp:coreProperties>
</file>