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79" w:rsidRDefault="00736D79" w:rsidP="00736D79">
      <w:pPr>
        <w:pStyle w:val="1"/>
      </w:pPr>
      <w:r>
        <w:t xml:space="preserve">Проявление и развитие </w:t>
      </w:r>
      <w:r w:rsidRPr="00736D79">
        <w:t>Токсикоз</w:t>
      </w:r>
      <w:r>
        <w:t>а</w:t>
      </w:r>
      <w:r w:rsidRPr="00736D79">
        <w:t xml:space="preserve">: </w:t>
      </w:r>
      <w:r>
        <w:t>от первых признаков до качественной терапии с грамотными специалистами</w:t>
      </w:r>
    </w:p>
    <w:p w:rsidR="00B01F6C" w:rsidRDefault="00B01F6C" w:rsidP="005F50CB">
      <w:bookmarkStart w:id="0" w:name="_GoBack"/>
      <w:r>
        <w:t>Беременные женщины часто страдают особенно формой отравления организма – токсикозом. Патология сопровождается подташниваем и рвотой. У беременных происходит отравление организма продуктами плода. Эта патология проявляется широким набором симптомов. Современная медицина способна устранить недуг.</w:t>
      </w:r>
    </w:p>
    <w:p w:rsidR="005F50CB" w:rsidRDefault="00B01F6C" w:rsidP="00B01F6C">
      <w:pPr>
        <w:pStyle w:val="2"/>
      </w:pPr>
      <w:r>
        <w:t>Токсикоз у беременных</w:t>
      </w:r>
      <w:r w:rsidRPr="00B01F6C">
        <w:t xml:space="preserve">: </w:t>
      </w:r>
      <w:r w:rsidR="00ED492E">
        <w:t>проявление недуга</w:t>
      </w:r>
    </w:p>
    <w:p w:rsidR="00B01F6C" w:rsidRDefault="00B01F6C" w:rsidP="00B01F6C">
      <w:r>
        <w:t>Токсикоз – это отравление. Плоды выделяет продукты внутри организма женщины. Последний начинает воспринимать работу плода как враждебную. В результате проявляются симптомы отравления.</w:t>
      </w:r>
    </w:p>
    <w:p w:rsidR="00B01F6C" w:rsidRDefault="00B01F6C" w:rsidP="00B01F6C">
      <w:pPr>
        <w:rPr>
          <w:lang w:val="en-US"/>
        </w:rPr>
      </w:pPr>
      <w:r>
        <w:t>Признаки токсикоза беременных</w:t>
      </w:r>
      <w:r>
        <w:rPr>
          <w:lang w:val="en-US"/>
        </w:rPr>
        <w:t>:</w:t>
      </w:r>
    </w:p>
    <w:p w:rsidR="00B01F6C" w:rsidRPr="00B01F6C" w:rsidRDefault="00B01F6C" w:rsidP="00B01F6C">
      <w:pPr>
        <w:pStyle w:val="a3"/>
        <w:numPr>
          <w:ilvl w:val="0"/>
          <w:numId w:val="1"/>
        </w:numPr>
      </w:pPr>
      <w:r>
        <w:t>постоянная тошнота и сильный утренний рвотный рефлекс</w:t>
      </w:r>
      <w:r w:rsidRPr="00B01F6C">
        <w:t>;</w:t>
      </w:r>
    </w:p>
    <w:p w:rsidR="00B01F6C" w:rsidRPr="00B01F6C" w:rsidRDefault="00B01F6C" w:rsidP="00B01F6C">
      <w:pPr>
        <w:pStyle w:val="a3"/>
        <w:numPr>
          <w:ilvl w:val="0"/>
          <w:numId w:val="1"/>
        </w:numPr>
      </w:pPr>
      <w:r>
        <w:t>повышенная сонливость</w:t>
      </w:r>
      <w:r>
        <w:rPr>
          <w:lang w:val="en-US"/>
        </w:rPr>
        <w:t>;</w:t>
      </w:r>
    </w:p>
    <w:p w:rsidR="00B01F6C" w:rsidRPr="00B01F6C" w:rsidRDefault="00B01F6C" w:rsidP="00B01F6C">
      <w:pPr>
        <w:pStyle w:val="a3"/>
        <w:numPr>
          <w:ilvl w:val="0"/>
          <w:numId w:val="1"/>
        </w:numPr>
      </w:pPr>
      <w:r>
        <w:t>постоянная слабость и низкая работоспособность</w:t>
      </w:r>
      <w:r w:rsidRPr="00B01F6C">
        <w:t>;</w:t>
      </w:r>
    </w:p>
    <w:p w:rsidR="00B01F6C" w:rsidRPr="00B01F6C" w:rsidRDefault="00B01F6C" w:rsidP="00B01F6C">
      <w:pPr>
        <w:pStyle w:val="a3"/>
        <w:numPr>
          <w:ilvl w:val="0"/>
          <w:numId w:val="1"/>
        </w:numPr>
      </w:pPr>
      <w:r>
        <w:t>постоянные смены настроения резкого характера</w:t>
      </w:r>
      <w:r w:rsidRPr="00B01F6C">
        <w:t>;</w:t>
      </w:r>
    </w:p>
    <w:p w:rsidR="00B01F6C" w:rsidRDefault="00B01F6C" w:rsidP="00B01F6C">
      <w:pPr>
        <w:pStyle w:val="a3"/>
        <w:numPr>
          <w:ilvl w:val="0"/>
          <w:numId w:val="1"/>
        </w:numPr>
      </w:pPr>
      <w:r>
        <w:t>неприязнь к резким запахам.</w:t>
      </w:r>
    </w:p>
    <w:p w:rsidR="005F50CB" w:rsidRDefault="00ED492E" w:rsidP="005F50CB">
      <w:r>
        <w:t>Патология проявляет себя во время первого триметра беременности. Но наблюдают её не все женщины. Почему так происходит – точного ответа до сих пор нет. С течением времени явление само по себе исчезает. Но у некоторых проявляется токсикоз на поздней стадии беременности. Это более опасная форма токсикоза, поскольку она может негативно повлиять на ход беременности. Потребуется наблюдение специалистами на стационаре.</w:t>
      </w:r>
    </w:p>
    <w:p w:rsidR="00ED492E" w:rsidRDefault="00ED492E" w:rsidP="005F50CB">
      <w:r>
        <w:t>Симптоматика патологии проявляется постепенно после зачатия. В начале наблюдают пропажу аппетита и повышенную раздражительность. Недуг постепенно усиливается. Но для одной женщины характерны лишь несколько симптомов, а не все сразу. И так для всех.</w:t>
      </w:r>
    </w:p>
    <w:p w:rsidR="00ED492E" w:rsidRDefault="0097303A" w:rsidP="0097303A">
      <w:pPr>
        <w:pStyle w:val="2"/>
      </w:pPr>
      <w:r>
        <w:t>Истоки развития патологии</w:t>
      </w:r>
    </w:p>
    <w:p w:rsidR="00ED492E" w:rsidRDefault="00ED492E" w:rsidP="00ED492E">
      <w:r>
        <w:t>Во время беременности происходит гормональная перестройка женского организма. Это естественный процесс.</w:t>
      </w:r>
      <w:r w:rsidR="0097303A">
        <w:t xml:space="preserve"> Точного ответа о развитии токсикоза современная наука не способна дать. У каждой женщины этот недуг развивается индивидуально. Всё зависит от иммунитета и физиологических особенностей организма беременной. Качественная терапия требует индивидуального похода.</w:t>
      </w:r>
    </w:p>
    <w:p w:rsidR="0097303A" w:rsidRDefault="0097303A" w:rsidP="00ED492E">
      <w:r>
        <w:t>Зарождающийся плод производит продукты жизнедеятельности и вырабатывает токсины. Недуг не страшен и бояться его не стоит. Задача будущей матери – облегчить своё положение возможными способами.</w:t>
      </w:r>
    </w:p>
    <w:p w:rsidR="0097303A" w:rsidRDefault="00736D79" w:rsidP="00ED492E">
      <w:pPr>
        <w:rPr>
          <w:lang w:val="en-US"/>
        </w:rPr>
      </w:pPr>
      <w:r>
        <w:t>Дополнительные причины развития токсикоза</w:t>
      </w:r>
      <w:r>
        <w:rPr>
          <w:lang w:val="en-US"/>
        </w:rPr>
        <w:t>: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рост плаценты</w:t>
      </w:r>
      <w:r>
        <w:rPr>
          <w:lang w:val="en-US"/>
        </w:rPr>
        <w:t>;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защита организма от воздействия активно растущего плода</w:t>
      </w:r>
      <w:r w:rsidRPr="00736D79">
        <w:t>;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наличие хронических заболеваний</w:t>
      </w:r>
      <w:r>
        <w:rPr>
          <w:lang w:val="en-US"/>
        </w:rPr>
        <w:t>;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нестабильное психологическое состояние беременной</w:t>
      </w:r>
      <w:r>
        <w:rPr>
          <w:lang w:val="en-US"/>
        </w:rPr>
        <w:t>;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генетическая предрасположенность</w:t>
      </w:r>
      <w:r>
        <w:rPr>
          <w:lang w:val="en-US"/>
        </w:rPr>
        <w:t>;</w:t>
      </w:r>
    </w:p>
    <w:p w:rsidR="00736D79" w:rsidRPr="00736D79" w:rsidRDefault="00736D79" w:rsidP="00736D79">
      <w:pPr>
        <w:pStyle w:val="a3"/>
        <w:numPr>
          <w:ilvl w:val="0"/>
          <w:numId w:val="2"/>
        </w:numPr>
      </w:pPr>
      <w:r>
        <w:t>беременность несколькими плодами</w:t>
      </w:r>
      <w:r>
        <w:rPr>
          <w:lang w:val="en-US"/>
        </w:rPr>
        <w:t>;</w:t>
      </w:r>
    </w:p>
    <w:p w:rsidR="00736D79" w:rsidRDefault="00736D79" w:rsidP="00736D79">
      <w:pPr>
        <w:pStyle w:val="a3"/>
        <w:numPr>
          <w:ilvl w:val="0"/>
          <w:numId w:val="2"/>
        </w:numPr>
      </w:pPr>
      <w:r>
        <w:t>большой возраст беременной.</w:t>
      </w:r>
    </w:p>
    <w:p w:rsidR="005F50CB" w:rsidRDefault="00736D79" w:rsidP="005F50CB">
      <w:r>
        <w:lastRenderedPageBreak/>
        <w:t>Развитие токсикоза сопровождает немалое количество факторов. Самостоятельно пытаться определить источник проблемы и способы воздействия на него затруднительно. Специалисты клиники «Медицина» помогут женщине избавиться т ощущений дискомфорта и прекратить начальную стадию беременности в удовольствие.</w:t>
      </w:r>
    </w:p>
    <w:p w:rsidR="00736D79" w:rsidRDefault="00736D79" w:rsidP="00736D79">
      <w:pPr>
        <w:pStyle w:val="2"/>
      </w:pPr>
      <w:r>
        <w:t>Риск</w:t>
      </w:r>
      <w:r w:rsidR="00D10078">
        <w:t>и</w:t>
      </w:r>
      <w:r>
        <w:t xml:space="preserve"> при токсикозе</w:t>
      </w:r>
    </w:p>
    <w:p w:rsidR="00736D79" w:rsidRDefault="00802AE1" w:rsidP="00736D79">
      <w:r>
        <w:t>Несмотря на естественное происхождение недуга он несет в себе риски. Они связаны с протеканием беременности и качеством вынашивания плода. Также недуг может негативно влиять на общее состояние женщины.</w:t>
      </w:r>
    </w:p>
    <w:p w:rsidR="00802AE1" w:rsidRPr="00802AE1" w:rsidRDefault="00802AE1" w:rsidP="00736D79">
      <w:r>
        <w:t>Факторы риска токсикоза у беременных</w:t>
      </w:r>
      <w:r w:rsidRPr="00802AE1">
        <w:t>:</w:t>
      </w:r>
    </w:p>
    <w:p w:rsidR="00802AE1" w:rsidRPr="00802AE1" w:rsidRDefault="00802AE1" w:rsidP="00802AE1">
      <w:pPr>
        <w:pStyle w:val="a3"/>
        <w:numPr>
          <w:ilvl w:val="0"/>
          <w:numId w:val="3"/>
        </w:numPr>
      </w:pPr>
      <w:r>
        <w:t>отсутствие качественного сна</w:t>
      </w:r>
      <w:r>
        <w:rPr>
          <w:lang w:val="en-US"/>
        </w:rPr>
        <w:t>;</w:t>
      </w:r>
    </w:p>
    <w:p w:rsidR="00802AE1" w:rsidRPr="00802AE1" w:rsidRDefault="00802AE1" w:rsidP="00802AE1">
      <w:pPr>
        <w:pStyle w:val="a3"/>
        <w:numPr>
          <w:ilvl w:val="0"/>
          <w:numId w:val="3"/>
        </w:numPr>
      </w:pPr>
      <w:r>
        <w:t>постоянное переутомление</w:t>
      </w:r>
      <w:r>
        <w:rPr>
          <w:lang w:val="en-US"/>
        </w:rPr>
        <w:t>;</w:t>
      </w:r>
    </w:p>
    <w:p w:rsidR="00802AE1" w:rsidRDefault="00802AE1" w:rsidP="00802AE1">
      <w:pPr>
        <w:pStyle w:val="a3"/>
        <w:numPr>
          <w:ilvl w:val="0"/>
          <w:numId w:val="3"/>
        </w:numPr>
      </w:pPr>
      <w:r>
        <w:t>отсутствие системы питания.</w:t>
      </w:r>
    </w:p>
    <w:p w:rsidR="00802AE1" w:rsidRDefault="00802AE1" w:rsidP="00802AE1">
      <w:r>
        <w:t>Плод требует дополнительных ресурсов женского организма для развития. Но организм не отдыхает и не получает качественного питания для роста плода.</w:t>
      </w:r>
    </w:p>
    <w:p w:rsidR="00802AE1" w:rsidRPr="00802AE1" w:rsidRDefault="00802AE1" w:rsidP="00802AE1">
      <w:r>
        <w:t>Выделяют несколько степеней раннего токсикоза у беременных</w:t>
      </w:r>
      <w:r w:rsidRPr="00802AE1">
        <w:t>:</w:t>
      </w:r>
    </w:p>
    <w:p w:rsidR="00802AE1" w:rsidRDefault="00802AE1" w:rsidP="00802AE1">
      <w:pPr>
        <w:pStyle w:val="a3"/>
        <w:numPr>
          <w:ilvl w:val="0"/>
          <w:numId w:val="5"/>
        </w:numPr>
      </w:pPr>
      <w:r>
        <w:t>Лёгкая степень. Рвотные позывы не чаще 5 раз за сутки. Потеря массы тела не более 3 кг.</w:t>
      </w:r>
    </w:p>
    <w:p w:rsidR="00802AE1" w:rsidRDefault="00802AE1" w:rsidP="00802AE1">
      <w:pPr>
        <w:pStyle w:val="a3"/>
        <w:numPr>
          <w:ilvl w:val="0"/>
          <w:numId w:val="5"/>
        </w:numPr>
      </w:pPr>
      <w:r>
        <w:t>Средняя степень. Рвота до 10 раз в сутки. За 2 недели женщина может потерять до 10 кг массы. Неудовлетворительное общее состояние.</w:t>
      </w:r>
    </w:p>
    <w:p w:rsidR="00802AE1" w:rsidRDefault="00802AE1" w:rsidP="00802AE1">
      <w:pPr>
        <w:pStyle w:val="a3"/>
        <w:numPr>
          <w:ilvl w:val="0"/>
          <w:numId w:val="5"/>
        </w:numPr>
      </w:pPr>
      <w:r>
        <w:t>Тяжёлая степень. Рвотные позывы более 25 раз в сутки. Потеря массы тела больше 10 кг. Развитие печёночной и почечной недостаточности, общая деградация организма.</w:t>
      </w:r>
    </w:p>
    <w:p w:rsidR="00802AE1" w:rsidRDefault="00802AE1" w:rsidP="00802AE1">
      <w:r>
        <w:t>Наблюдение общего ухудшения самочувствия и активного проявления симптомов – повод обратиться к специалисту. Рвотные позывы и непринятие пищи лишают плод важных питательных веществ.</w:t>
      </w:r>
    </w:p>
    <w:p w:rsidR="00802AE1" w:rsidRPr="00802AE1" w:rsidRDefault="00802AE1" w:rsidP="00802AE1">
      <w:pPr>
        <w:pStyle w:val="2"/>
      </w:pPr>
      <w:r>
        <w:t>Риски осложнений</w:t>
      </w:r>
    </w:p>
    <w:p w:rsidR="00187ED1" w:rsidRDefault="00B020CE" w:rsidP="00187ED1">
      <w:r>
        <w:t>Влияние токсикоза на организм беременной зависит от степени развития недуга. Первая степень безвредна для организма женщины и протекает естественным путём. В некоторых случаях и вторая степень не представляет угрозы. При нормальном течении к 14 неделе симптоматика исчезает.</w:t>
      </w:r>
    </w:p>
    <w:p w:rsidR="00B020CE" w:rsidRDefault="00B020CE" w:rsidP="00187ED1">
      <w:pPr>
        <w:rPr>
          <w:lang w:val="en-US"/>
        </w:rPr>
      </w:pPr>
      <w:r>
        <w:t>Третья степень опасна для здоровья женщины и плода. Происходит обезвоживание организма и его истощение. У женщин возникает риск развития осложнений</w:t>
      </w:r>
      <w:r>
        <w:rPr>
          <w:lang w:val="en-US"/>
        </w:rPr>
        <w:t>:</w:t>
      </w:r>
    </w:p>
    <w:p w:rsidR="00B020CE" w:rsidRPr="00B020CE" w:rsidRDefault="00B020CE" w:rsidP="00B020CE">
      <w:pPr>
        <w:pStyle w:val="a3"/>
        <w:numPr>
          <w:ilvl w:val="0"/>
          <w:numId w:val="7"/>
        </w:numPr>
      </w:pPr>
      <w:r>
        <w:t>сердечной и почечной недостаточности</w:t>
      </w:r>
      <w:r>
        <w:rPr>
          <w:lang w:val="en-US"/>
        </w:rPr>
        <w:t>;</w:t>
      </w:r>
    </w:p>
    <w:p w:rsidR="00B020CE" w:rsidRPr="00B020CE" w:rsidRDefault="00B020CE" w:rsidP="00B020CE">
      <w:pPr>
        <w:pStyle w:val="a3"/>
        <w:numPr>
          <w:ilvl w:val="0"/>
          <w:numId w:val="7"/>
        </w:numPr>
      </w:pPr>
      <w:r>
        <w:t>отёк легких</w:t>
      </w:r>
      <w:r>
        <w:rPr>
          <w:lang w:val="en-US"/>
        </w:rPr>
        <w:t>;</w:t>
      </w:r>
    </w:p>
    <w:p w:rsidR="00B020CE" w:rsidRPr="00B020CE" w:rsidRDefault="00B020CE" w:rsidP="00B020CE">
      <w:pPr>
        <w:pStyle w:val="a3"/>
        <w:numPr>
          <w:ilvl w:val="0"/>
          <w:numId w:val="7"/>
        </w:numPr>
      </w:pPr>
      <w:r>
        <w:t>впадение в кому на фоне истощения</w:t>
      </w:r>
      <w:r w:rsidRPr="00B020CE">
        <w:t>;</w:t>
      </w:r>
    </w:p>
    <w:p w:rsidR="00B020CE" w:rsidRPr="00B020CE" w:rsidRDefault="00B020CE" w:rsidP="00B020CE">
      <w:pPr>
        <w:pStyle w:val="a3"/>
        <w:numPr>
          <w:ilvl w:val="0"/>
          <w:numId w:val="7"/>
        </w:numPr>
      </w:pPr>
      <w:r>
        <w:t>плацентарная недостаточность на поздних стадиях беременности</w:t>
      </w:r>
      <w:r w:rsidRPr="00B020CE">
        <w:t>;</w:t>
      </w:r>
    </w:p>
    <w:p w:rsidR="00B020CE" w:rsidRDefault="00B020CE" w:rsidP="00B020CE">
      <w:pPr>
        <w:pStyle w:val="a3"/>
        <w:numPr>
          <w:ilvl w:val="0"/>
          <w:numId w:val="7"/>
        </w:numPr>
      </w:pPr>
      <w:r>
        <w:t>задержка в развитии плода;</w:t>
      </w:r>
    </w:p>
    <w:p w:rsidR="00B020CE" w:rsidRDefault="00B020CE" w:rsidP="00B020CE">
      <w:pPr>
        <w:pStyle w:val="a3"/>
        <w:numPr>
          <w:ilvl w:val="0"/>
          <w:numId w:val="7"/>
        </w:numPr>
      </w:pPr>
      <w:r>
        <w:t>риск преждевременных родов.</w:t>
      </w:r>
    </w:p>
    <w:p w:rsidR="00B020CE" w:rsidRDefault="00EE3876" w:rsidP="00B020CE">
      <w:r>
        <w:t>Не всегда у беременных токсикоз протекает в лёгкой форме. Здоровье плода в руках матери и отца. При развитии симптоматики заболевания пропорционально увеличивается риск возникновения осложнений.</w:t>
      </w:r>
    </w:p>
    <w:p w:rsidR="00EE3876" w:rsidRDefault="00EE3876" w:rsidP="00EE3876">
      <w:pPr>
        <w:pStyle w:val="2"/>
      </w:pPr>
      <w:r>
        <w:t>Обращение к специалисту</w:t>
      </w:r>
      <w:r w:rsidRPr="00EE3876">
        <w:t xml:space="preserve">: </w:t>
      </w:r>
      <w:r>
        <w:t>точный момент – залог успешного лечения</w:t>
      </w:r>
    </w:p>
    <w:p w:rsidR="00EE3876" w:rsidRDefault="00EE3876" w:rsidP="00EE3876">
      <w:r>
        <w:t xml:space="preserve">Не следует доверять телевиденью и полагаться на собственные силы при преодолении </w:t>
      </w:r>
      <w:r w:rsidRPr="00B90A0F">
        <w:rPr>
          <w:b/>
        </w:rPr>
        <w:t xml:space="preserve">токсикоза </w:t>
      </w:r>
      <w:r w:rsidR="00B90A0F" w:rsidRPr="00B90A0F">
        <w:rPr>
          <w:b/>
        </w:rPr>
        <w:t>на ранних стадиях</w:t>
      </w:r>
      <w:r w:rsidR="00B90A0F">
        <w:t xml:space="preserve"> </w:t>
      </w:r>
      <w:r>
        <w:t xml:space="preserve">и его последствий. Специалисты центра «Медицина» считают, что </w:t>
      </w:r>
      <w:r>
        <w:lastRenderedPageBreak/>
        <w:t>беременность должна быть комфортной. Несмотря на отсутствие угрозы со стороны лёгкой формы недуга, всё равно следует наблюдаться у врача.</w:t>
      </w:r>
    </w:p>
    <w:p w:rsidR="00EE3876" w:rsidRPr="00EE3876" w:rsidRDefault="00EE3876" w:rsidP="00EE3876">
      <w:r>
        <w:t>Факторы, определяющие срочное обращение к доктору</w:t>
      </w:r>
      <w:r w:rsidR="00B90A0F">
        <w:t xml:space="preserve"> в </w:t>
      </w:r>
      <w:r w:rsidR="00B90A0F" w:rsidRPr="00B90A0F">
        <w:rPr>
          <w:b/>
        </w:rPr>
        <w:t>центре Москвы</w:t>
      </w:r>
      <w:r w:rsidR="00B90A0F">
        <w:t xml:space="preserve"> при </w:t>
      </w:r>
      <w:r w:rsidR="00B90A0F" w:rsidRPr="00B90A0F">
        <w:rPr>
          <w:b/>
        </w:rPr>
        <w:t>токсикозе беременных</w:t>
      </w:r>
      <w:r w:rsidRPr="00EE3876">
        <w:t>:</w:t>
      </w:r>
    </w:p>
    <w:p w:rsidR="00EE3876" w:rsidRDefault="00EE3876" w:rsidP="00EE3876">
      <w:pPr>
        <w:pStyle w:val="a3"/>
        <w:numPr>
          <w:ilvl w:val="0"/>
          <w:numId w:val="9"/>
        </w:numPr>
      </w:pPr>
      <w:r>
        <w:t>Рвота в количестве более 5 раз за сутки. Из-за срыгивания питательных веществ в организме развивается истощение и обезвоживание.</w:t>
      </w:r>
    </w:p>
    <w:p w:rsidR="00EE3876" w:rsidRDefault="00EE3876" w:rsidP="00EE3876">
      <w:pPr>
        <w:pStyle w:val="a3"/>
        <w:numPr>
          <w:ilvl w:val="0"/>
          <w:numId w:val="9"/>
        </w:numPr>
      </w:pPr>
      <w:r>
        <w:t>Количество мочеиспусканий снизилось, а моча приобрела тёмный цвет. При активной деятельности наблюдается головокружение.</w:t>
      </w:r>
    </w:p>
    <w:p w:rsidR="00EE3876" w:rsidRDefault="00EE3876" w:rsidP="00EE3876">
      <w:pPr>
        <w:pStyle w:val="a3"/>
        <w:numPr>
          <w:ilvl w:val="0"/>
          <w:numId w:val="9"/>
        </w:numPr>
      </w:pPr>
      <w:r>
        <w:t>Боли в области живота.</w:t>
      </w:r>
    </w:p>
    <w:p w:rsidR="00EE3876" w:rsidRDefault="00EE3876" w:rsidP="00EE3876">
      <w:pPr>
        <w:pStyle w:val="a3"/>
        <w:numPr>
          <w:ilvl w:val="0"/>
          <w:numId w:val="9"/>
        </w:numPr>
      </w:pPr>
      <w:r>
        <w:t>Рвота при употреблении пищи и отсутствие питания свыше 12 часов.</w:t>
      </w:r>
    </w:p>
    <w:p w:rsidR="00EE3876" w:rsidRDefault="00EE3876" w:rsidP="00EE3876">
      <w:pPr>
        <w:pStyle w:val="a3"/>
        <w:numPr>
          <w:ilvl w:val="0"/>
          <w:numId w:val="9"/>
        </w:numPr>
      </w:pPr>
      <w:r>
        <w:t>Потеря веса превышает 2,5 кг за неделю.</w:t>
      </w:r>
    </w:p>
    <w:p w:rsidR="006176C9" w:rsidRDefault="00EE3876" w:rsidP="006176C9">
      <w:r>
        <w:t>Перечисленные факторы</w:t>
      </w:r>
      <w:r w:rsidR="00B90A0F">
        <w:t xml:space="preserve"> </w:t>
      </w:r>
      <w:r w:rsidR="00B90A0F" w:rsidRPr="00B90A0F">
        <w:rPr>
          <w:b/>
        </w:rPr>
        <w:t>токсикоза</w:t>
      </w:r>
      <w:r>
        <w:t xml:space="preserve"> отражают серьёзные проблемы с организмом. Оттягивание времени приведёт к ещё большим проблемам. </w:t>
      </w:r>
      <w:r w:rsidR="00B90A0F">
        <w:t xml:space="preserve">Наша скорая помощь работает по всему </w:t>
      </w:r>
      <w:r w:rsidR="00B90A0F" w:rsidRPr="00B90A0F">
        <w:rPr>
          <w:b/>
        </w:rPr>
        <w:t>Центральному</w:t>
      </w:r>
      <w:r w:rsidR="00B90A0F" w:rsidRPr="00B90A0F">
        <w:rPr>
          <w:b/>
        </w:rPr>
        <w:t xml:space="preserve"> округ</w:t>
      </w:r>
      <w:r w:rsidR="00B90A0F" w:rsidRPr="00B90A0F">
        <w:rPr>
          <w:b/>
        </w:rPr>
        <w:t>у</w:t>
      </w:r>
      <w:r w:rsidR="00B90A0F">
        <w:t xml:space="preserve">. </w:t>
      </w:r>
      <w:r>
        <w:t>Специалисты центра «Медицина» предложат наблюдение и прохождение амбулаторного лечения или же стационар. Скорее всего потребуется капельница для восполнения обезвоживания.</w:t>
      </w:r>
    </w:p>
    <w:p w:rsidR="00EE3876" w:rsidRPr="00EE3876" w:rsidRDefault="00EE3876" w:rsidP="00EE3876">
      <w:pPr>
        <w:pStyle w:val="2"/>
      </w:pPr>
      <w:r>
        <w:t>Посещение или визит доктора</w:t>
      </w:r>
      <w:r w:rsidRPr="00EE3876">
        <w:t xml:space="preserve">: </w:t>
      </w:r>
      <w:r>
        <w:t>подготовительные мероприятия</w:t>
      </w:r>
    </w:p>
    <w:p w:rsidR="005F50CB" w:rsidRDefault="00EE3876" w:rsidP="005F50CB">
      <w:r>
        <w:t>Плохое самочувствие, постоянное разрежение</w:t>
      </w:r>
      <w:r w:rsidR="00B20B8C">
        <w:t xml:space="preserve"> и рвота требуют подготовки перед самостоятельным посещением медицинского центра. Стоит расслабиться перед выходом в больницу.</w:t>
      </w:r>
    </w:p>
    <w:p w:rsidR="00B20B8C" w:rsidRDefault="00B20B8C" w:rsidP="005F50CB">
      <w:pPr>
        <w:rPr>
          <w:lang w:val="en-US"/>
        </w:rPr>
      </w:pPr>
      <w:r>
        <w:t>Близким требуется</w:t>
      </w:r>
      <w:r>
        <w:rPr>
          <w:lang w:val="en-US"/>
        </w:rPr>
        <w:t>:</w:t>
      </w:r>
    </w:p>
    <w:p w:rsidR="00B20B8C" w:rsidRPr="00B20B8C" w:rsidRDefault="00B20B8C" w:rsidP="00B20B8C">
      <w:pPr>
        <w:pStyle w:val="a3"/>
        <w:numPr>
          <w:ilvl w:val="0"/>
          <w:numId w:val="10"/>
        </w:numPr>
      </w:pPr>
      <w:r>
        <w:t>предварительно записать беременную на приём</w:t>
      </w:r>
      <w:r w:rsidRPr="00B20B8C">
        <w:t>;</w:t>
      </w:r>
    </w:p>
    <w:p w:rsidR="00B20B8C" w:rsidRPr="00B20B8C" w:rsidRDefault="00B20B8C" w:rsidP="00B20B8C">
      <w:pPr>
        <w:pStyle w:val="a3"/>
        <w:numPr>
          <w:ilvl w:val="0"/>
          <w:numId w:val="10"/>
        </w:numPr>
      </w:pPr>
      <w:r>
        <w:t>организовать доставку в максимально комфортных условиях на автомобиле или такси в кратчайшие сроки</w:t>
      </w:r>
      <w:r w:rsidRPr="00B20B8C">
        <w:t>;</w:t>
      </w:r>
    </w:p>
    <w:p w:rsidR="00B20B8C" w:rsidRPr="00B20B8C" w:rsidRDefault="00B20B8C" w:rsidP="00B20B8C">
      <w:pPr>
        <w:pStyle w:val="a3"/>
        <w:numPr>
          <w:ilvl w:val="0"/>
          <w:numId w:val="10"/>
        </w:numPr>
      </w:pPr>
      <w:r>
        <w:t>избежать очередей и больших скоплений людей</w:t>
      </w:r>
      <w:r w:rsidRPr="00B20B8C">
        <w:t>;</w:t>
      </w:r>
    </w:p>
    <w:p w:rsidR="00B20B8C" w:rsidRDefault="00B20B8C" w:rsidP="00B20B8C">
      <w:pPr>
        <w:pStyle w:val="a3"/>
        <w:numPr>
          <w:ilvl w:val="0"/>
          <w:numId w:val="10"/>
        </w:numPr>
      </w:pPr>
      <w:r>
        <w:t>оперативно забрать беременную из клиники.</w:t>
      </w:r>
    </w:p>
    <w:p w:rsidR="00B20B8C" w:rsidRDefault="00B20B8C" w:rsidP="00B20B8C">
      <w:r>
        <w:t>При возникновении острых проблем стоит дождаться выезда врача на дом. Скорая помощь – эффективная мера при борьбе с токсикозом, поскольку пациентка может быть не способной передвигаться самостоятельно.</w:t>
      </w:r>
    </w:p>
    <w:p w:rsidR="00B20B8C" w:rsidRDefault="00B20B8C" w:rsidP="00B20B8C">
      <w:pPr>
        <w:pStyle w:val="2"/>
      </w:pPr>
      <w:r>
        <w:t>Диагностические меры токсикоза</w:t>
      </w:r>
    </w:p>
    <w:p w:rsidR="00B20B8C" w:rsidRDefault="00B20B8C" w:rsidP="00B20B8C">
      <w:r>
        <w:t xml:space="preserve">Очевидные симптомы не дают право самостоятельной постановки диагноза </w:t>
      </w:r>
      <w:r w:rsidRPr="00B20B8C">
        <w:rPr>
          <w:b/>
        </w:rPr>
        <w:t>токсикоза при беременности</w:t>
      </w:r>
      <w:r>
        <w:t xml:space="preserve">. Больную должен осмотреть специалист. Занимаются лечением заболеваний доктора различных направлений центра «Медицина» </w:t>
      </w:r>
      <w:r w:rsidRPr="00B20B8C">
        <w:rPr>
          <w:b/>
        </w:rPr>
        <w:t>в центре Москвы</w:t>
      </w:r>
      <w:r>
        <w:t>. Зависит это от силы недуга и наличия дополнительных патологий.</w:t>
      </w:r>
    </w:p>
    <w:p w:rsidR="00B20B8C" w:rsidRDefault="00B20B8C" w:rsidP="00B20B8C">
      <w:pPr>
        <w:rPr>
          <w:lang w:val="en-US"/>
        </w:rPr>
      </w:pPr>
      <w:r>
        <w:t>Лечащие врачи</w:t>
      </w:r>
      <w:r>
        <w:rPr>
          <w:lang w:val="en-US"/>
        </w:rPr>
        <w:t>:</w:t>
      </w:r>
    </w:p>
    <w:p w:rsidR="00B20B8C" w:rsidRDefault="00B20B8C" w:rsidP="00B20B8C">
      <w:pPr>
        <w:pStyle w:val="a3"/>
        <w:numPr>
          <w:ilvl w:val="0"/>
          <w:numId w:val="11"/>
        </w:numPr>
      </w:pPr>
      <w:r>
        <w:t xml:space="preserve">Специалист-акушер. Представлены в разделе </w:t>
      </w:r>
      <w:hyperlink r:id="rId5" w:history="1">
        <w:r w:rsidRPr="00F3368A">
          <w:rPr>
            <w:rStyle w:val="a4"/>
          </w:rPr>
          <w:t>https://www.medicina.ru/diagnostika-i-lechenie/akusherstvo/</w:t>
        </w:r>
      </w:hyperlink>
      <w:r>
        <w:t xml:space="preserve">. Специалист осмотрит </w:t>
      </w:r>
      <w:r w:rsidRPr="00B20B8C">
        <w:rPr>
          <w:b/>
        </w:rPr>
        <w:t>первый токсикоз</w:t>
      </w:r>
      <w:r>
        <w:rPr>
          <w:b/>
        </w:rPr>
        <w:t xml:space="preserve"> </w:t>
      </w:r>
      <w:r>
        <w:t xml:space="preserve">и успокоит. Акушер подскажет </w:t>
      </w:r>
      <w:r w:rsidRPr="00B20B8C">
        <w:rPr>
          <w:b/>
        </w:rPr>
        <w:t>как облегчить токсикоз</w:t>
      </w:r>
      <w:r>
        <w:t xml:space="preserve"> и степень влияния недуга на беременность. Главная задача акушера – наблюдать за развитием плода и его собранностью. </w:t>
      </w:r>
      <w:r w:rsidR="00542A4E" w:rsidRPr="00542A4E">
        <w:rPr>
          <w:b/>
        </w:rPr>
        <w:t>Токсикоз первой беременности</w:t>
      </w:r>
      <w:r w:rsidR="00542A4E">
        <w:t xml:space="preserve"> может напугать женщину. Качественная консультация у профессионалов вселит уверенность.</w:t>
      </w:r>
    </w:p>
    <w:p w:rsidR="00542A4E" w:rsidRPr="00542A4E" w:rsidRDefault="00542A4E" w:rsidP="00542A4E">
      <w:pPr>
        <w:pStyle w:val="a3"/>
        <w:numPr>
          <w:ilvl w:val="0"/>
          <w:numId w:val="11"/>
        </w:numPr>
      </w:pPr>
      <w:r>
        <w:t xml:space="preserve">Гинеколог, которого можно самостоятельно выбрать на странице </w:t>
      </w:r>
      <w:hyperlink r:id="rId6" w:history="1">
        <w:r w:rsidRPr="00F3368A">
          <w:rPr>
            <w:rStyle w:val="a4"/>
          </w:rPr>
          <w:t>https://www.medicina.ru/diagnostika-i-lechenie/akusherstvo/</w:t>
        </w:r>
      </w:hyperlink>
      <w:r>
        <w:t xml:space="preserve">. Квалифицированные специалисты подскажут </w:t>
      </w:r>
      <w:r w:rsidRPr="00542A4E">
        <w:rPr>
          <w:b/>
        </w:rPr>
        <w:t>как бороться с токсикозом</w:t>
      </w:r>
      <w:r>
        <w:t xml:space="preserve"> медикаментозными и другими </w:t>
      </w:r>
      <w:r>
        <w:lastRenderedPageBreak/>
        <w:t xml:space="preserve">средствами. Беременной и заинтересованным лицам разъяснят </w:t>
      </w:r>
      <w:r w:rsidRPr="00542A4E">
        <w:rPr>
          <w:b/>
        </w:rPr>
        <w:t>причины токсикоза</w:t>
      </w:r>
      <w:r>
        <w:t xml:space="preserve"> и </w:t>
      </w:r>
      <w:r w:rsidRPr="00542A4E">
        <w:rPr>
          <w:b/>
        </w:rPr>
        <w:t>сколько токсикоз</w:t>
      </w:r>
      <w:r>
        <w:t xml:space="preserve"> длится. Доктор выслушает </w:t>
      </w:r>
      <w:r w:rsidRPr="00542A4E">
        <w:rPr>
          <w:b/>
        </w:rPr>
        <w:t>симптомы токсикоза</w:t>
      </w:r>
      <w:r>
        <w:t xml:space="preserve"> беременной и точно обрисует клиническую картину. </w:t>
      </w:r>
      <w:r w:rsidRPr="00542A4E">
        <w:rPr>
          <w:b/>
        </w:rPr>
        <w:t>Токсикоз первой беременности</w:t>
      </w:r>
      <w:r>
        <w:t xml:space="preserve"> не должен вызывать испуга и пациентов – задача гинеколога придать уверенности будущим роженицам. Тут же есть возможность поинтересоваться у специалиста сроками – </w:t>
      </w:r>
      <w:r w:rsidRPr="00542A4E">
        <w:rPr>
          <w:b/>
        </w:rPr>
        <w:t>когда заканчивается токсикоз</w:t>
      </w:r>
      <w:r>
        <w:rPr>
          <w:b/>
        </w:rPr>
        <w:t>.</w:t>
      </w:r>
    </w:p>
    <w:p w:rsidR="00355222" w:rsidRPr="00355222" w:rsidRDefault="00985EEF" w:rsidP="00355222">
      <w:pPr>
        <w:pStyle w:val="a3"/>
        <w:numPr>
          <w:ilvl w:val="0"/>
          <w:numId w:val="11"/>
        </w:numPr>
        <w:rPr>
          <w:b/>
        </w:rPr>
      </w:pPr>
      <w:r w:rsidRPr="00355222">
        <w:rPr>
          <w:b/>
        </w:rPr>
        <w:t xml:space="preserve">Сильный токсикоз </w:t>
      </w:r>
      <w:r>
        <w:t xml:space="preserve">и наличие осложнения требуют углубленного изучения состояния пациенток другими специалистами. </w:t>
      </w:r>
      <w:r w:rsidRPr="00355222">
        <w:rPr>
          <w:b/>
        </w:rPr>
        <w:t>На 2-м</w:t>
      </w:r>
      <w:r w:rsidR="00355222" w:rsidRPr="00355222">
        <w:rPr>
          <w:b/>
        </w:rPr>
        <w:t xml:space="preserve"> Тверском-Ямском</w:t>
      </w:r>
      <w:r w:rsidRPr="00355222">
        <w:rPr>
          <w:b/>
        </w:rPr>
        <w:t xml:space="preserve"> пер</w:t>
      </w:r>
      <w:r>
        <w:t xml:space="preserve">. есть возможность пройти обследования у </w:t>
      </w:r>
      <w:r w:rsidR="00355222">
        <w:t xml:space="preserve">физиотерапевта. Врач подскажет </w:t>
      </w:r>
      <w:r w:rsidR="00355222" w:rsidRPr="00355222">
        <w:rPr>
          <w:b/>
        </w:rPr>
        <w:t xml:space="preserve">как облегчить токсикоз </w:t>
      </w:r>
      <w:r w:rsidR="00355222">
        <w:t xml:space="preserve">и снизить его влияние на другие органы. Подробнее можно познакомиться в разделе </w:t>
      </w:r>
      <w:hyperlink r:id="rId7" w:history="1">
        <w:r w:rsidR="00355222" w:rsidRPr="00F3368A">
          <w:rPr>
            <w:rStyle w:val="a4"/>
          </w:rPr>
          <w:t>https://www.medicina.ru/diagnostika-i-lechenie/fizioterapija/</w:t>
        </w:r>
      </w:hyperlink>
      <w:r w:rsidR="00355222">
        <w:t xml:space="preserve"> и там же выбрать врача, расположенного на </w:t>
      </w:r>
      <w:r w:rsidR="00355222" w:rsidRPr="00355222">
        <w:rPr>
          <w:b/>
        </w:rPr>
        <w:t>2-м Тверском-Ямском переулке</w:t>
      </w:r>
      <w:r w:rsidR="00355222">
        <w:t xml:space="preserve">. Рядом находятся станции метро </w:t>
      </w:r>
      <w:r w:rsidR="00355222" w:rsidRPr="00355222">
        <w:rPr>
          <w:b/>
        </w:rPr>
        <w:t>Новослободская</w:t>
      </w:r>
      <w:r w:rsidR="00355222" w:rsidRPr="00355222">
        <w:rPr>
          <w:b/>
        </w:rPr>
        <w:t xml:space="preserve">, Тверская, </w:t>
      </w:r>
      <w:r w:rsidR="00355222" w:rsidRPr="00355222">
        <w:rPr>
          <w:b/>
        </w:rPr>
        <w:t>Чеховская</w:t>
      </w:r>
      <w:r w:rsidR="00355222">
        <w:rPr>
          <w:b/>
        </w:rPr>
        <w:t xml:space="preserve">, </w:t>
      </w:r>
      <w:r w:rsidR="00355222">
        <w:t>что облегчит приезд к специалисту.</w:t>
      </w:r>
    </w:p>
    <w:p w:rsidR="00805F06" w:rsidRDefault="00355222" w:rsidP="00805F06">
      <w:pPr>
        <w:pStyle w:val="a3"/>
        <w:numPr>
          <w:ilvl w:val="0"/>
          <w:numId w:val="11"/>
        </w:numPr>
      </w:pPr>
      <w:r>
        <w:t>Проблемы личного ха</w:t>
      </w:r>
      <w:r w:rsidR="00805F06">
        <w:t xml:space="preserve">рактера разрешит психолог соответствующего раздела на сайте </w:t>
      </w:r>
      <w:hyperlink r:id="rId8" w:history="1">
        <w:r w:rsidR="00805F06" w:rsidRPr="00F3368A">
          <w:rPr>
            <w:rStyle w:val="a4"/>
          </w:rPr>
          <w:t>https://www.medicina.ru/nashi-vrachi/</w:t>
        </w:r>
      </w:hyperlink>
      <w:r w:rsidR="00805F06">
        <w:t>. Специалист поможет разрешить семейные проблемы до момента</w:t>
      </w:r>
      <w:r w:rsidR="00805F06" w:rsidRPr="00805F06">
        <w:t xml:space="preserve">, </w:t>
      </w:r>
      <w:r w:rsidR="00805F06" w:rsidRPr="00805F06">
        <w:rPr>
          <w:b/>
        </w:rPr>
        <w:t>когда закончится токсикоз</w:t>
      </w:r>
      <w:r w:rsidR="00805F06">
        <w:t xml:space="preserve">. Психолог подскажет приёмы </w:t>
      </w:r>
      <w:r w:rsidR="00805F06" w:rsidRPr="00805F06">
        <w:rPr>
          <w:b/>
        </w:rPr>
        <w:t>борьбы с токсикозом</w:t>
      </w:r>
      <w:r w:rsidR="00805F06">
        <w:t xml:space="preserve"> народными</w:t>
      </w:r>
      <w:r w:rsidR="00663EE5">
        <w:t xml:space="preserve"> методами и </w:t>
      </w:r>
      <w:r w:rsidR="00805F06">
        <w:t>поделится секретами с близкими беременной.</w:t>
      </w:r>
    </w:p>
    <w:p w:rsidR="00663EE5" w:rsidRDefault="00663EE5" w:rsidP="00663EE5">
      <w:r>
        <w:t>Семье и непосредственно беременной следует заранее подготовиться к периоду</w:t>
      </w:r>
      <w:r w:rsidR="00FC5DC0">
        <w:t>,</w:t>
      </w:r>
      <w:r>
        <w:t xml:space="preserve"> </w:t>
      </w:r>
      <w:r w:rsidRPr="00663EE5">
        <w:rPr>
          <w:b/>
        </w:rPr>
        <w:t>когда начинается токсикоз</w:t>
      </w:r>
      <w:r>
        <w:rPr>
          <w:b/>
        </w:rPr>
        <w:t>.</w:t>
      </w:r>
      <w:r>
        <w:t xml:space="preserve"> Делают это на стадии беременности, чтобы не нервировать лишний раз женщину. Центр «Медицина» предоставляет весь спектр медицинских услуг для беременных </w:t>
      </w:r>
      <w:r>
        <w:rPr>
          <w:b/>
        </w:rPr>
        <w:t>в Ц</w:t>
      </w:r>
      <w:r w:rsidRPr="00663EE5">
        <w:rPr>
          <w:b/>
        </w:rPr>
        <w:t>ентральном округе</w:t>
      </w:r>
      <w:r>
        <w:t>.</w:t>
      </w:r>
    </w:p>
    <w:p w:rsidR="00805F06" w:rsidRDefault="00FC5DC0" w:rsidP="00FC5DC0">
      <w:pPr>
        <w:pStyle w:val="2"/>
      </w:pPr>
      <w:r>
        <w:t>Методики лечения</w:t>
      </w:r>
    </w:p>
    <w:p w:rsidR="00FC5DC0" w:rsidRDefault="00FC5DC0" w:rsidP="008A41F0">
      <w:r>
        <w:t>Сильные проявления недуга требуют прима специализированных препаратов. Самолечение может навредить, поэтому обязательно следует консультироваться со специалистами центра «Медицина». Так будет отсутствовать риск нанесения вреда плоду.</w:t>
      </w:r>
    </w:p>
    <w:p w:rsidR="00FC5DC0" w:rsidRDefault="00FC5DC0" w:rsidP="008A41F0">
      <w:pPr>
        <w:rPr>
          <w:lang w:val="en-US"/>
        </w:rPr>
      </w:pPr>
      <w:r>
        <w:t>Принципы лечения</w:t>
      </w:r>
      <w:r>
        <w:rPr>
          <w:lang w:val="en-US"/>
        </w:rPr>
        <w:t>:</w:t>
      </w:r>
    </w:p>
    <w:p w:rsidR="00FC5DC0" w:rsidRDefault="00FC5DC0" w:rsidP="00FC5DC0">
      <w:pPr>
        <w:pStyle w:val="a3"/>
        <w:numPr>
          <w:ilvl w:val="0"/>
          <w:numId w:val="12"/>
        </w:numPr>
      </w:pPr>
      <w:r>
        <w:t>Лёгкая форма не требует лечения. Всё сводиться лишь к наблюдению.</w:t>
      </w:r>
    </w:p>
    <w:p w:rsidR="00FC5DC0" w:rsidRDefault="000C5D80" w:rsidP="00FC5DC0">
      <w:pPr>
        <w:pStyle w:val="a3"/>
        <w:numPr>
          <w:ilvl w:val="0"/>
          <w:numId w:val="12"/>
        </w:numPr>
      </w:pPr>
      <w:r>
        <w:t>Устранение рвотных позывов Церукалом.</w:t>
      </w:r>
    </w:p>
    <w:p w:rsidR="000C5D80" w:rsidRDefault="000C5D80" w:rsidP="00FC5DC0">
      <w:pPr>
        <w:pStyle w:val="a3"/>
        <w:numPr>
          <w:ilvl w:val="0"/>
          <w:numId w:val="12"/>
        </w:numPr>
      </w:pPr>
      <w:r>
        <w:t>Меклозин помогает от укачивания.</w:t>
      </w:r>
    </w:p>
    <w:p w:rsidR="000C5D80" w:rsidRDefault="000C5D80" w:rsidP="000C5D80">
      <w:pPr>
        <w:pStyle w:val="a3"/>
        <w:numPr>
          <w:ilvl w:val="0"/>
          <w:numId w:val="12"/>
        </w:numPr>
      </w:pPr>
      <w:r>
        <w:t>Желчегонные препараты облегчают симптоматику и улучшают работу печени.</w:t>
      </w:r>
    </w:p>
    <w:p w:rsidR="000C5D80" w:rsidRDefault="000C5D80" w:rsidP="000C5D80">
      <w:pPr>
        <w:pStyle w:val="a3"/>
        <w:numPr>
          <w:ilvl w:val="0"/>
          <w:numId w:val="12"/>
        </w:numPr>
      </w:pPr>
      <w:r>
        <w:t>Иные назначенные препараты помогут избавиться от спазмов в мышцах, устранить боли в животе, снизить артериальное давление и побороть общую слабость.</w:t>
      </w:r>
    </w:p>
    <w:p w:rsidR="000C5D80" w:rsidRDefault="000C5D80" w:rsidP="000C5D80">
      <w:r>
        <w:t>Медикаментозные средства назначают квалифицированные врачи по результатам анализов. Неподкреплённые исследованиями выводы и лечение по ним опасны для здоровья.</w:t>
      </w:r>
    </w:p>
    <w:p w:rsidR="000C5D80" w:rsidRDefault="000C5D80" w:rsidP="000C5D80">
      <w:pPr>
        <w:pStyle w:val="2"/>
      </w:pPr>
      <w:r>
        <w:t>Домашние меры борьбы с токсикозом</w:t>
      </w:r>
    </w:p>
    <w:p w:rsidR="000C5D80" w:rsidRDefault="00FF0436" w:rsidP="000C5D80">
      <w:r>
        <w:t>Народные средства могут облегчить лёгкую форму недуга. Они не требуют дополнительных финансовых затрат. Беременной и близким следует позаботиться о выполнении проверенных методов.</w:t>
      </w:r>
    </w:p>
    <w:p w:rsidR="00FF0436" w:rsidRDefault="00FF0436" w:rsidP="000C5D80">
      <w:pPr>
        <w:rPr>
          <w:lang w:val="en-US"/>
        </w:rPr>
      </w:pPr>
      <w:r>
        <w:t>Домашние способы лечения токсикоза</w:t>
      </w:r>
      <w:r>
        <w:rPr>
          <w:lang w:val="en-US"/>
        </w:rPr>
        <w:t>:</w:t>
      </w:r>
    </w:p>
    <w:p w:rsidR="00FF0436" w:rsidRPr="00FF0436" w:rsidRDefault="00C34F5E" w:rsidP="00FF0436">
      <w:pPr>
        <w:pStyle w:val="a3"/>
        <w:numPr>
          <w:ilvl w:val="0"/>
          <w:numId w:val="13"/>
        </w:numPr>
      </w:pPr>
      <w:r>
        <w:t>полноценный сон</w:t>
      </w:r>
      <w:r>
        <w:rPr>
          <w:lang w:val="en-US"/>
        </w:rPr>
        <w:t>;</w:t>
      </w:r>
    </w:p>
    <w:p w:rsidR="00FF0436" w:rsidRPr="00C73812" w:rsidRDefault="00C34F5E" w:rsidP="00FF0436">
      <w:pPr>
        <w:pStyle w:val="a3"/>
        <w:numPr>
          <w:ilvl w:val="0"/>
          <w:numId w:val="13"/>
        </w:numPr>
      </w:pPr>
      <w:r>
        <w:t>регулярные длительные прогулки</w:t>
      </w:r>
      <w:r>
        <w:rPr>
          <w:lang w:val="en-US"/>
        </w:rPr>
        <w:t>;</w:t>
      </w:r>
    </w:p>
    <w:p w:rsidR="00C73812" w:rsidRDefault="00C34F5E" w:rsidP="00FF0436">
      <w:pPr>
        <w:pStyle w:val="a3"/>
        <w:numPr>
          <w:ilvl w:val="0"/>
          <w:numId w:val="13"/>
        </w:numPr>
      </w:pPr>
      <w:r>
        <w:t>приём пищи небольшими порциями, но часто</w:t>
      </w:r>
      <w:r w:rsidRPr="00C73812">
        <w:t>;</w:t>
      </w:r>
    </w:p>
    <w:p w:rsidR="00C73812" w:rsidRDefault="00C34F5E" w:rsidP="00FF0436">
      <w:pPr>
        <w:pStyle w:val="a3"/>
        <w:numPr>
          <w:ilvl w:val="0"/>
          <w:numId w:val="13"/>
        </w:numPr>
      </w:pPr>
      <w:r>
        <w:t>отказ от жирных и солёных блюд;</w:t>
      </w:r>
    </w:p>
    <w:p w:rsidR="00C73812" w:rsidRPr="00C34F5E" w:rsidRDefault="00C34F5E" w:rsidP="00FF0436">
      <w:pPr>
        <w:pStyle w:val="a3"/>
        <w:numPr>
          <w:ilvl w:val="0"/>
          <w:numId w:val="13"/>
        </w:numPr>
      </w:pPr>
      <w:r>
        <w:t>убрать вне посторонние и неприятные запахи в жилье, которые вызывают раздражение</w:t>
      </w:r>
      <w:r w:rsidRPr="00C34F5E">
        <w:t>;</w:t>
      </w:r>
    </w:p>
    <w:p w:rsidR="00C34F5E" w:rsidRDefault="00C34F5E" w:rsidP="00FF0436">
      <w:pPr>
        <w:pStyle w:val="a3"/>
        <w:numPr>
          <w:ilvl w:val="0"/>
          <w:numId w:val="13"/>
        </w:numPr>
      </w:pPr>
      <w:r>
        <w:t>благоприятная психологическая обстановка.</w:t>
      </w:r>
    </w:p>
    <w:p w:rsidR="008A41F0" w:rsidRDefault="00984F3D" w:rsidP="008A41F0">
      <w:r>
        <w:lastRenderedPageBreak/>
        <w:t>Не стоит поддаваться стрессам и переутомлению. Контроль над эмоциями поможет достичь счастливой встречи с новорождённым. Народные средства помогут легко перенести простую форму токсикоза.</w:t>
      </w:r>
    </w:p>
    <w:p w:rsidR="00984F3D" w:rsidRDefault="00984F3D" w:rsidP="00984F3D">
      <w:pPr>
        <w:pStyle w:val="2"/>
      </w:pPr>
      <w:r>
        <w:t>Токсикоз при беременности</w:t>
      </w:r>
      <w:r w:rsidRPr="00984F3D">
        <w:t xml:space="preserve">: </w:t>
      </w:r>
      <w:r>
        <w:t>мифы и заблуждения</w:t>
      </w:r>
    </w:p>
    <w:p w:rsidR="00984F3D" w:rsidRDefault="00984F3D" w:rsidP="008A41F0">
      <w:r>
        <w:t>Существуют устоявшиеся мнения по поводу проявления токсикоза. Далеко не все из нах правдивы. Не следует прислушиваться к общественному мнению.</w:t>
      </w:r>
    </w:p>
    <w:p w:rsidR="00984F3D" w:rsidRDefault="00984F3D" w:rsidP="008A41F0">
      <w:pPr>
        <w:rPr>
          <w:lang w:val="en-US"/>
        </w:rPr>
      </w:pPr>
      <w:r>
        <w:t>Мифы</w:t>
      </w:r>
      <w:r>
        <w:rPr>
          <w:lang w:val="en-US"/>
        </w:rPr>
        <w:t>:</w:t>
      </w:r>
    </w:p>
    <w:p w:rsidR="00984F3D" w:rsidRDefault="00984F3D" w:rsidP="00984F3D">
      <w:pPr>
        <w:pStyle w:val="a3"/>
        <w:numPr>
          <w:ilvl w:val="0"/>
          <w:numId w:val="14"/>
        </w:numPr>
      </w:pPr>
      <w:r>
        <w:t>При тошноте будет девочка. Рвотные позывы – это симптом интоксикации из-за развития плода. Какой будет у него пол – значения не имеет.</w:t>
      </w:r>
    </w:p>
    <w:p w:rsidR="00984F3D" w:rsidRDefault="00984F3D" w:rsidP="00984F3D">
      <w:pPr>
        <w:pStyle w:val="a3"/>
        <w:numPr>
          <w:ilvl w:val="0"/>
          <w:numId w:val="14"/>
        </w:numPr>
      </w:pPr>
      <w:r>
        <w:t>У сильного организма проявления токсикоза мощнее. Тут скорее наоборот – сильный организм в состоянии справиться с возникшими проблемами.</w:t>
      </w:r>
    </w:p>
    <w:p w:rsidR="00984F3D" w:rsidRDefault="00984F3D" w:rsidP="00984F3D">
      <w:pPr>
        <w:pStyle w:val="a3"/>
        <w:numPr>
          <w:ilvl w:val="0"/>
          <w:numId w:val="14"/>
        </w:numPr>
      </w:pPr>
      <w:r>
        <w:t>Токсикоз не излечим. Явление не поддаётся полному лечению, но состояние беременной можно значительно облегчить.</w:t>
      </w:r>
    </w:p>
    <w:p w:rsidR="00984F3D" w:rsidRDefault="00984F3D" w:rsidP="00984F3D">
      <w:r>
        <w:t>Точные ответы на вопросы могут дать только специалисты. Таковые присутствуют в центре «Медицина».</w:t>
      </w:r>
    </w:p>
    <w:p w:rsidR="00984F3D" w:rsidRDefault="00984F3D" w:rsidP="00984F3D">
      <w:pPr>
        <w:pStyle w:val="2"/>
      </w:pPr>
      <w:r>
        <w:t>Профилактические меры</w:t>
      </w:r>
    </w:p>
    <w:p w:rsidR="00984F3D" w:rsidRDefault="009979E1" w:rsidP="00984F3D">
      <w:r>
        <w:t>Меры по</w:t>
      </w:r>
      <w:r w:rsidR="002135F1">
        <w:t xml:space="preserve"> профилактике направлены на предотвращение возникновения побочных эффектов токсикоза. Молодой маме важно контролировать себя на протяжении дня.</w:t>
      </w:r>
    </w:p>
    <w:p w:rsidR="002135F1" w:rsidRPr="002135F1" w:rsidRDefault="002135F1" w:rsidP="00984F3D">
      <w:r>
        <w:t>Полезные приёмы</w:t>
      </w:r>
      <w:r w:rsidRPr="002135F1">
        <w:t>: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Отсутствие резких движений, особенно утром.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Дробные приёмы пищи с большим количеством перекусов.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Тмин или обычная жвачка предотвращают рвотные позывы.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Большое потребление витамина В6 способствует отсутствию рвоты.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Только лёгкая пища в рационе.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Употребление больших объёмов жидкости за день небольшими порциями.</w:t>
      </w:r>
    </w:p>
    <w:p w:rsidR="002135F1" w:rsidRDefault="002135F1" w:rsidP="002135F1">
      <w:pPr>
        <w:pStyle w:val="a3"/>
        <w:numPr>
          <w:ilvl w:val="0"/>
          <w:numId w:val="15"/>
        </w:numPr>
      </w:pPr>
      <w:r>
        <w:t>Питьё отваров из мяты.</w:t>
      </w:r>
    </w:p>
    <w:p w:rsidR="002135F1" w:rsidRDefault="002135F1" w:rsidP="002135F1">
      <w:r>
        <w:t>Профилактика позволит улучшить самочувствие. Явления токсикоза при соблюдении режима дня практически не потревожат молодую маму.</w:t>
      </w:r>
    </w:p>
    <w:p w:rsidR="002135F1" w:rsidRDefault="002135F1" w:rsidP="002135F1">
      <w:pPr>
        <w:pStyle w:val="2"/>
      </w:pPr>
      <w:r>
        <w:t>Лечение токсикоза: как попасть к специалистам</w:t>
      </w:r>
    </w:p>
    <w:p w:rsidR="00E000EC" w:rsidRDefault="00E000EC" w:rsidP="00E000EC">
      <w:r>
        <w:t xml:space="preserve">Частная клиника «Медицина» занимается обслуживанием клиентов </w:t>
      </w:r>
      <w:r w:rsidRPr="00E000EC">
        <w:rPr>
          <w:b/>
        </w:rPr>
        <w:t>в ЦАО</w:t>
      </w:r>
      <w:r>
        <w:rPr>
          <w:b/>
        </w:rPr>
        <w:t xml:space="preserve"> </w:t>
      </w:r>
      <w:r>
        <w:t xml:space="preserve">и помогает с тогда, </w:t>
      </w:r>
      <w:r w:rsidRPr="00E000EC">
        <w:rPr>
          <w:b/>
        </w:rPr>
        <w:t>когда начинается токсикоз</w:t>
      </w:r>
      <w:r>
        <w:t xml:space="preserve"> у беременных. Пациенты ЦАО могут вызвать на дом скорую помощь нашего центра, чтобы оперативно уменьшить мощный </w:t>
      </w:r>
      <w:r w:rsidRPr="00E000EC">
        <w:rPr>
          <w:b/>
        </w:rPr>
        <w:t>токсикоз при беременности</w:t>
      </w:r>
      <w:r>
        <w:t xml:space="preserve">. Клиника расположена в центре города и лечит </w:t>
      </w:r>
      <w:r w:rsidRPr="00E000EC">
        <w:rPr>
          <w:b/>
        </w:rPr>
        <w:t>токсикоз беременных</w:t>
      </w:r>
      <w:r>
        <w:rPr>
          <w:b/>
        </w:rPr>
        <w:t xml:space="preserve"> </w:t>
      </w:r>
      <w:r>
        <w:t xml:space="preserve">на станциях метро </w:t>
      </w:r>
      <w:r>
        <w:t>Тверская</w:t>
      </w:r>
      <w:r>
        <w:t>,</w:t>
      </w:r>
      <w:r>
        <w:t xml:space="preserve"> Ямская</w:t>
      </w:r>
      <w:r>
        <w:t>,</w:t>
      </w:r>
      <w:r>
        <w:t xml:space="preserve"> Маяковская</w:t>
      </w:r>
      <w:r>
        <w:t xml:space="preserve">, </w:t>
      </w:r>
      <w:r>
        <w:t>Белорусская</w:t>
      </w:r>
      <w:r>
        <w:t>,</w:t>
      </w:r>
      <w:r>
        <w:t xml:space="preserve"> Новослободская</w:t>
      </w:r>
      <w:r>
        <w:t xml:space="preserve">, </w:t>
      </w:r>
      <w:r>
        <w:t>Чеховская</w:t>
      </w:r>
      <w:r>
        <w:t>.</w:t>
      </w:r>
    </w:p>
    <w:p w:rsidR="00E000EC" w:rsidRPr="00E000EC" w:rsidRDefault="00E000EC" w:rsidP="00E000EC">
      <w:r>
        <w:t xml:space="preserve">Наши контакты для лечения </w:t>
      </w:r>
      <w:r w:rsidRPr="00E000EC">
        <w:rPr>
          <w:b/>
        </w:rPr>
        <w:t>токсикоза</w:t>
      </w:r>
      <w:r w:rsidRPr="00E000EC">
        <w:t>:</w:t>
      </w:r>
    </w:p>
    <w:p w:rsidR="00E000EC" w:rsidRDefault="00E000EC" w:rsidP="00E000EC">
      <w:pPr>
        <w:pStyle w:val="a3"/>
        <w:numPr>
          <w:ilvl w:val="0"/>
          <w:numId w:val="16"/>
        </w:numPr>
      </w:pPr>
      <w:r>
        <w:t>+7 (495) 401-79-39.</w:t>
      </w:r>
    </w:p>
    <w:p w:rsidR="00E000EC" w:rsidRDefault="00E000EC" w:rsidP="00E000EC">
      <w:pPr>
        <w:pStyle w:val="a3"/>
        <w:numPr>
          <w:ilvl w:val="0"/>
          <w:numId w:val="16"/>
        </w:numPr>
      </w:pPr>
      <w:r>
        <w:t xml:space="preserve">Вызов скорой помощи на дом </w:t>
      </w:r>
      <w:r>
        <w:t xml:space="preserve">с доставкой на </w:t>
      </w:r>
      <w:r w:rsidRPr="00E000EC">
        <w:rPr>
          <w:b/>
        </w:rPr>
        <w:t>метро Тверская</w:t>
      </w:r>
      <w:r>
        <w:t xml:space="preserve"> к центру +7 (495) 229-00-0 обслуживает круглосуточно.</w:t>
      </w:r>
    </w:p>
    <w:p w:rsidR="00E000EC" w:rsidRDefault="00E000EC" w:rsidP="00E000EC">
      <w:r>
        <w:t>График работы для лечения</w:t>
      </w:r>
      <w:r w:rsidRPr="00E000EC">
        <w:rPr>
          <w:b/>
        </w:rPr>
        <w:t xml:space="preserve"> </w:t>
      </w:r>
      <w:r w:rsidRPr="00E000EC">
        <w:rPr>
          <w:b/>
        </w:rPr>
        <w:t>токсикоз</w:t>
      </w:r>
      <w:r w:rsidRPr="00E000EC">
        <w:rPr>
          <w:b/>
        </w:rPr>
        <w:t>а</w:t>
      </w:r>
      <w:r>
        <w:t>:</w:t>
      </w:r>
    </w:p>
    <w:p w:rsidR="00E000EC" w:rsidRDefault="00E000EC" w:rsidP="00E000EC">
      <w:pPr>
        <w:pStyle w:val="a3"/>
        <w:numPr>
          <w:ilvl w:val="0"/>
          <w:numId w:val="17"/>
        </w:numPr>
      </w:pPr>
      <w:r>
        <w:t>В будние дни</w:t>
      </w:r>
      <w:r>
        <w:t xml:space="preserve"> с 8:20 до 21:00.</w:t>
      </w:r>
    </w:p>
    <w:p w:rsidR="00E000EC" w:rsidRDefault="00E000EC" w:rsidP="00E000EC">
      <w:pPr>
        <w:pStyle w:val="a3"/>
        <w:numPr>
          <w:ilvl w:val="0"/>
          <w:numId w:val="17"/>
        </w:numPr>
      </w:pPr>
      <w:r>
        <w:t>По с</w:t>
      </w:r>
      <w:r>
        <w:t>уббота</w:t>
      </w:r>
      <w:r>
        <w:t>м</w:t>
      </w:r>
      <w:r>
        <w:t xml:space="preserve"> – с 9:00 до 19:00.</w:t>
      </w:r>
    </w:p>
    <w:p w:rsidR="00E000EC" w:rsidRDefault="00E000EC" w:rsidP="00E000EC">
      <w:pPr>
        <w:pStyle w:val="a3"/>
        <w:numPr>
          <w:ilvl w:val="0"/>
          <w:numId w:val="17"/>
        </w:numPr>
      </w:pPr>
      <w:r>
        <w:t>В в</w:t>
      </w:r>
      <w:r>
        <w:t>оскресенье – с 9:00 до 15:00.</w:t>
      </w:r>
    </w:p>
    <w:p w:rsidR="00E000EC" w:rsidRPr="00E000EC" w:rsidRDefault="00E000EC" w:rsidP="00E000EC">
      <w:r>
        <w:lastRenderedPageBreak/>
        <w:t xml:space="preserve">Необходимые сведения для пациентов и из родных по лечению </w:t>
      </w:r>
      <w:r w:rsidRPr="00E000EC">
        <w:rPr>
          <w:b/>
        </w:rPr>
        <w:t>токсикоза при беременности</w:t>
      </w:r>
      <w:r>
        <w:t xml:space="preserve"> есть на официальном сайте клиники </w:t>
      </w:r>
      <w:hyperlink r:id="rId9" w:history="1">
        <w:r w:rsidRPr="00F3368A">
          <w:rPr>
            <w:rStyle w:val="a4"/>
          </w:rPr>
          <w:t>http://medicinadeti.ru/</w:t>
        </w:r>
      </w:hyperlink>
      <w:r>
        <w:t>.</w:t>
      </w:r>
      <w:r>
        <w:t xml:space="preserve"> Она доступна со станций метро </w:t>
      </w:r>
      <w:r w:rsidRPr="00E000EC">
        <w:rPr>
          <w:b/>
        </w:rPr>
        <w:t xml:space="preserve">Маяковская и </w:t>
      </w:r>
      <w:r w:rsidRPr="00E000EC">
        <w:rPr>
          <w:b/>
        </w:rPr>
        <w:t>Белорусская</w:t>
      </w:r>
      <w:r>
        <w:rPr>
          <w:b/>
        </w:rPr>
        <w:t xml:space="preserve"> </w:t>
      </w:r>
      <w:r>
        <w:t xml:space="preserve">для тех, кто решил добираться самостоятельно и не имеет своего транспорта. Специалисты проводят консультации по лечению </w:t>
      </w:r>
      <w:r w:rsidRPr="00E000EC">
        <w:rPr>
          <w:b/>
        </w:rPr>
        <w:t>токсикоз</w:t>
      </w:r>
      <w:r w:rsidRPr="00E000EC">
        <w:rPr>
          <w:b/>
        </w:rPr>
        <w:t>а</w:t>
      </w:r>
      <w:r w:rsidRPr="00E000EC">
        <w:rPr>
          <w:b/>
        </w:rPr>
        <w:t xml:space="preserve"> на ранних сроках</w:t>
      </w:r>
      <w:r>
        <w:rPr>
          <w:b/>
        </w:rPr>
        <w:t xml:space="preserve">. </w:t>
      </w:r>
      <w:r>
        <w:t xml:space="preserve">За </w:t>
      </w:r>
      <w:r w:rsidRPr="00E000EC">
        <w:rPr>
          <w:b/>
        </w:rPr>
        <w:t>неделю лечения токсикоза</w:t>
      </w:r>
      <w:r>
        <w:t xml:space="preserve"> на стационаре пропадает большинство неприятных симптомов. </w:t>
      </w:r>
      <w:r w:rsidRPr="00E000EC">
        <w:rPr>
          <w:b/>
        </w:rPr>
        <w:t>Неделя лечения токсикоза</w:t>
      </w:r>
      <w:r>
        <w:t xml:space="preserve"> и вы дома.</w:t>
      </w:r>
    </w:p>
    <w:bookmarkEnd w:id="0"/>
    <w:p w:rsidR="00E000EC" w:rsidRPr="00E000EC" w:rsidRDefault="00E000EC" w:rsidP="00E000EC"/>
    <w:p w:rsidR="005F50CB" w:rsidRDefault="005F50CB" w:rsidP="005F50CB"/>
    <w:sectPr w:rsidR="005F5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ACE"/>
    <w:multiLevelType w:val="hybridMultilevel"/>
    <w:tmpl w:val="A1CE0510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BA6"/>
    <w:multiLevelType w:val="hybridMultilevel"/>
    <w:tmpl w:val="E06AC82C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D6E01"/>
    <w:multiLevelType w:val="hybridMultilevel"/>
    <w:tmpl w:val="B6D0B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20709"/>
    <w:multiLevelType w:val="hybridMultilevel"/>
    <w:tmpl w:val="2CE8286C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A5504"/>
    <w:multiLevelType w:val="hybridMultilevel"/>
    <w:tmpl w:val="7900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87130"/>
    <w:multiLevelType w:val="hybridMultilevel"/>
    <w:tmpl w:val="0954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C6535"/>
    <w:multiLevelType w:val="hybridMultilevel"/>
    <w:tmpl w:val="DE282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C11B9"/>
    <w:multiLevelType w:val="hybridMultilevel"/>
    <w:tmpl w:val="2E165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E07B3"/>
    <w:multiLevelType w:val="hybridMultilevel"/>
    <w:tmpl w:val="09B48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A45D1"/>
    <w:multiLevelType w:val="hybridMultilevel"/>
    <w:tmpl w:val="6B088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A1B27"/>
    <w:multiLevelType w:val="hybridMultilevel"/>
    <w:tmpl w:val="C914B0F4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029B9"/>
    <w:multiLevelType w:val="hybridMultilevel"/>
    <w:tmpl w:val="BFDAB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03631"/>
    <w:multiLevelType w:val="hybridMultilevel"/>
    <w:tmpl w:val="4C18C922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56A91"/>
    <w:multiLevelType w:val="hybridMultilevel"/>
    <w:tmpl w:val="3508ECA0"/>
    <w:lvl w:ilvl="0" w:tplc="BA747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81819"/>
    <w:multiLevelType w:val="hybridMultilevel"/>
    <w:tmpl w:val="36D4E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C343B"/>
    <w:multiLevelType w:val="hybridMultilevel"/>
    <w:tmpl w:val="D2E4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7259F"/>
    <w:multiLevelType w:val="hybridMultilevel"/>
    <w:tmpl w:val="DDC09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4"/>
  </w:num>
  <w:num w:numId="5">
    <w:abstractNumId w:val="16"/>
  </w:num>
  <w:num w:numId="6">
    <w:abstractNumId w:val="5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CB"/>
    <w:rsid w:val="000C5D80"/>
    <w:rsid w:val="00187ED1"/>
    <w:rsid w:val="002135F1"/>
    <w:rsid w:val="00296347"/>
    <w:rsid w:val="002B555F"/>
    <w:rsid w:val="002D1E06"/>
    <w:rsid w:val="00355222"/>
    <w:rsid w:val="00386D2F"/>
    <w:rsid w:val="00542A4E"/>
    <w:rsid w:val="005F50CB"/>
    <w:rsid w:val="006176C9"/>
    <w:rsid w:val="00663EE5"/>
    <w:rsid w:val="006F5DA0"/>
    <w:rsid w:val="00736D79"/>
    <w:rsid w:val="00802AE1"/>
    <w:rsid w:val="00805F06"/>
    <w:rsid w:val="008A41F0"/>
    <w:rsid w:val="0097303A"/>
    <w:rsid w:val="00984F3D"/>
    <w:rsid w:val="00985EEF"/>
    <w:rsid w:val="009979E1"/>
    <w:rsid w:val="00B01F6C"/>
    <w:rsid w:val="00B020CE"/>
    <w:rsid w:val="00B20B8C"/>
    <w:rsid w:val="00B90A0F"/>
    <w:rsid w:val="00C34F5E"/>
    <w:rsid w:val="00C73812"/>
    <w:rsid w:val="00C873D1"/>
    <w:rsid w:val="00D10078"/>
    <w:rsid w:val="00E000EC"/>
    <w:rsid w:val="00ED492E"/>
    <w:rsid w:val="00EE3876"/>
    <w:rsid w:val="00FB086E"/>
    <w:rsid w:val="00FC5DC0"/>
    <w:rsid w:val="00F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48917-DD85-4B9A-BCBF-A7A8E661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1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01F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6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20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ina.ru/nashi-vrac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ina.ru/diagnostika-i-lechenie/fizioterapi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ina.ru/diagnostika-i-lechenie/akusherstv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dicina.ru/diagnostika-i-lechenie/akusherstv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dicinadet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1681</Words>
  <Characters>11723</Characters>
  <Application>Microsoft Office Word</Application>
  <DocSecurity>0</DocSecurity>
  <Lines>225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28</cp:revision>
  <dcterms:created xsi:type="dcterms:W3CDTF">2019-12-23T18:19:00Z</dcterms:created>
  <dcterms:modified xsi:type="dcterms:W3CDTF">2019-12-24T00:03:00Z</dcterms:modified>
</cp:coreProperties>
</file>