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89F" w:rsidRPr="001F589F" w:rsidRDefault="001F589F" w:rsidP="00D77C86">
      <w:pPr>
        <w:rPr>
          <w:rFonts w:ascii="Calibri Light" w:eastAsia="Times New Roman" w:hAnsi="Calibri Light" w:cs="Times New Roman"/>
          <w:color w:val="2E74B5"/>
          <w:sz w:val="32"/>
          <w:szCs w:val="32"/>
        </w:rPr>
      </w:pPr>
      <w:bookmarkStart w:id="0" w:name="_GoBack"/>
      <w:r>
        <w:rPr>
          <w:rFonts w:ascii="Calibri Light" w:eastAsia="Times New Roman" w:hAnsi="Calibri Light" w:cs="Times New Roman"/>
          <w:color w:val="2E74B5"/>
          <w:sz w:val="32"/>
          <w:szCs w:val="32"/>
        </w:rPr>
        <w:t>Расчёт ОСАГО</w:t>
      </w:r>
      <w:r w:rsidRPr="001F589F">
        <w:rPr>
          <w:rFonts w:ascii="Calibri Light" w:eastAsia="Times New Roman" w:hAnsi="Calibri Light" w:cs="Times New Roman"/>
          <w:color w:val="2E74B5"/>
          <w:sz w:val="32"/>
          <w:szCs w:val="32"/>
        </w:rPr>
        <w:t>:</w:t>
      </w:r>
      <w:r>
        <w:rPr>
          <w:rFonts w:ascii="Calibri Light" w:eastAsia="Times New Roman" w:hAnsi="Calibri Light" w:cs="Times New Roman"/>
          <w:color w:val="2E74B5"/>
          <w:sz w:val="32"/>
          <w:szCs w:val="32"/>
        </w:rPr>
        <w:t xml:space="preserve"> формула и пояснения к ней</w:t>
      </w:r>
      <w:r w:rsidRPr="001F589F">
        <w:rPr>
          <w:rFonts w:ascii="Calibri Light" w:eastAsia="Times New Roman" w:hAnsi="Calibri Light" w:cs="Times New Roman"/>
          <w:color w:val="2E74B5"/>
          <w:sz w:val="32"/>
          <w:szCs w:val="32"/>
        </w:rPr>
        <w:t xml:space="preserve"> </w:t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 xml:space="preserve">Оформление ОСАГО обязательно для всех в РФ. Каждый год </w:t>
      </w:r>
      <w:r w:rsidR="001F589F">
        <w:rPr>
          <w:rFonts w:ascii="Calibri" w:eastAsia="Calibri" w:hAnsi="Calibri" w:cs="Times New Roman"/>
        </w:rPr>
        <w:t>автолюбителей</w:t>
      </w:r>
      <w:r w:rsidRPr="00D77C86">
        <w:rPr>
          <w:rFonts w:ascii="Calibri" w:eastAsia="Calibri" w:hAnsi="Calibri" w:cs="Times New Roman"/>
        </w:rPr>
        <w:t xml:space="preserve"> интересует итоговая стоимость страховки. Ведь с течением года она может измениться в су</w:t>
      </w:r>
      <w:r w:rsidR="001F589F">
        <w:rPr>
          <w:rFonts w:ascii="Calibri" w:eastAsia="Calibri" w:hAnsi="Calibri" w:cs="Times New Roman"/>
        </w:rPr>
        <w:t>щественно из-за разных факторов, включая прописку и стаж вождения.</w:t>
      </w:r>
      <w:r w:rsidRPr="00D77C86">
        <w:rPr>
          <w:rFonts w:ascii="Calibri" w:eastAsia="Calibri" w:hAnsi="Calibri" w:cs="Times New Roman"/>
        </w:rPr>
        <w:t xml:space="preserve"> Помимо прочего</w:t>
      </w:r>
      <w:r w:rsidR="00020657">
        <w:rPr>
          <w:rFonts w:ascii="Calibri" w:eastAsia="Calibri" w:hAnsi="Calibri" w:cs="Times New Roman"/>
        </w:rPr>
        <w:t>,</w:t>
      </w:r>
      <w:r w:rsidRPr="00D77C86">
        <w:rPr>
          <w:rFonts w:ascii="Calibri" w:eastAsia="Calibri" w:hAnsi="Calibri" w:cs="Times New Roman"/>
        </w:rPr>
        <w:t xml:space="preserve"> в формулу расчёта входят иные переменные. Формула простая, важно только знать показатели, чтобы верно самостоятельно </w:t>
      </w:r>
      <w:r w:rsidR="00BB1FB6">
        <w:rPr>
          <w:rFonts w:ascii="Calibri" w:eastAsia="Calibri" w:hAnsi="Calibri" w:cs="Times New Roman"/>
        </w:rPr>
        <w:t>произвести расчёт.</w:t>
      </w:r>
    </w:p>
    <w:p w:rsidR="00D77C86" w:rsidRPr="00D77C86" w:rsidRDefault="00D77C86" w:rsidP="00D77C86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 w:rsidRPr="00D77C86">
        <w:rPr>
          <w:rFonts w:ascii="Calibri Light" w:eastAsia="Times New Roman" w:hAnsi="Calibri Light" w:cs="Times New Roman"/>
          <w:color w:val="2E74B5"/>
          <w:sz w:val="26"/>
          <w:szCs w:val="26"/>
        </w:rPr>
        <w:t>Расчёт стоимости в автоматическом режиме</w:t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Формула расчёта ОСАГО единая для всех страховых компаний и закреплена законодательством. При покупке е-ОСАГО в первую очередь вплывёт калькулятор на сайте для расчёта стоимости, куда заявителю предстоит самостоятельно вносить свои данные.</w:t>
      </w:r>
      <w:r w:rsidR="00BA3B3A">
        <w:rPr>
          <w:rFonts w:ascii="Calibri" w:eastAsia="Calibri" w:hAnsi="Calibri" w:cs="Times New Roman"/>
        </w:rPr>
        <w:t xml:space="preserve"> А т</w:t>
      </w:r>
      <w:r w:rsidRPr="00D77C86">
        <w:rPr>
          <w:rFonts w:ascii="Calibri" w:eastAsia="Calibri" w:hAnsi="Calibri" w:cs="Times New Roman"/>
        </w:rPr>
        <w:t>акже можно воспользоваться сторонними калькуляторами для предварительного расчёта.</w:t>
      </w:r>
    </w:p>
    <w:p w:rsidR="00D77C86" w:rsidRPr="00D77C86" w:rsidRDefault="00D77C86" w:rsidP="00D77C86">
      <w:pPr>
        <w:rPr>
          <w:rFonts w:ascii="Calibri" w:eastAsia="Calibri" w:hAnsi="Calibri" w:cs="Times New Roman"/>
          <w:lang w:val="en-US"/>
        </w:rPr>
      </w:pPr>
      <w:r w:rsidRPr="00D77C86">
        <w:rPr>
          <w:rFonts w:ascii="Calibri" w:eastAsia="Calibri" w:hAnsi="Calibri" w:cs="Times New Roman"/>
        </w:rPr>
        <w:t>Выбранный сервис предложит самостоятельно заполнить пункты, необходимый для расчёта, а затем выведет на экран результат. Расчёт производится по следующим пунктам</w:t>
      </w:r>
      <w:r w:rsidRPr="00D77C86">
        <w:rPr>
          <w:rFonts w:ascii="Calibri" w:eastAsia="Calibri" w:hAnsi="Calibri" w:cs="Times New Roman"/>
          <w:lang w:val="en-US"/>
        </w:rPr>
        <w:t>:</w:t>
      </w:r>
    </w:p>
    <w:p w:rsidR="00D77C86" w:rsidRPr="00D77C86" w:rsidRDefault="00D77C86" w:rsidP="00D77C86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Параметра автомобиля. Сюда входят</w:t>
      </w:r>
      <w:r w:rsidRPr="00D77C86">
        <w:rPr>
          <w:rFonts w:ascii="Calibri" w:eastAsia="Calibri" w:hAnsi="Calibri" w:cs="Times New Roman"/>
          <w:lang w:val="en-US"/>
        </w:rPr>
        <w:t>:</w:t>
      </w:r>
    </w:p>
    <w:p w:rsidR="00D77C86" w:rsidRPr="00D77C86" w:rsidRDefault="00D77C86" w:rsidP="00D77C86">
      <w:pPr>
        <w:numPr>
          <w:ilvl w:val="1"/>
          <w:numId w:val="1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Тип транспорта.</w:t>
      </w:r>
    </w:p>
    <w:p w:rsidR="00D77C86" w:rsidRPr="00D77C86" w:rsidRDefault="00D77C86" w:rsidP="00D77C86">
      <w:pPr>
        <w:numPr>
          <w:ilvl w:val="1"/>
          <w:numId w:val="1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Количество водителей.</w:t>
      </w:r>
    </w:p>
    <w:p w:rsidR="00D77C86" w:rsidRPr="00D77C86" w:rsidRDefault="00D77C86" w:rsidP="00D77C86">
      <w:pPr>
        <w:numPr>
          <w:ilvl w:val="1"/>
          <w:numId w:val="1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Мощность двигателя.</w:t>
      </w:r>
    </w:p>
    <w:p w:rsidR="00D77C86" w:rsidRPr="00D77C86" w:rsidRDefault="00D77C86" w:rsidP="00D77C86">
      <w:pPr>
        <w:numPr>
          <w:ilvl w:val="1"/>
          <w:numId w:val="1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Дата выпуска.</w:t>
      </w:r>
    </w:p>
    <w:p w:rsidR="00D77C86" w:rsidRPr="00D77C86" w:rsidRDefault="00D77C86" w:rsidP="00D77C86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Информация о</w:t>
      </w:r>
      <w:r w:rsidR="00BA3B3A">
        <w:rPr>
          <w:rFonts w:ascii="Calibri" w:eastAsia="Calibri" w:hAnsi="Calibri" w:cs="Times New Roman"/>
        </w:rPr>
        <w:t xml:space="preserve"> водителях. Учитывается их стаж, а т</w:t>
      </w:r>
      <w:r w:rsidRPr="00D77C86">
        <w:rPr>
          <w:rFonts w:ascii="Calibri" w:eastAsia="Calibri" w:hAnsi="Calibri" w:cs="Times New Roman"/>
        </w:rPr>
        <w:t>акже их место регистрации по месту жительства следует указать.</w:t>
      </w:r>
    </w:p>
    <w:p w:rsidR="00D77C86" w:rsidRPr="00D77C86" w:rsidRDefault="00D77C86" w:rsidP="00D77C86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Подсчёт КМБ. Информация берётся из базы РСА.</w:t>
      </w:r>
    </w:p>
    <w:p w:rsidR="00D77C86" w:rsidRPr="00D77C86" w:rsidRDefault="00D77C86" w:rsidP="00D77C86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Особые условия. Сюда относят срок страхования и место регистрации авто.</w:t>
      </w:r>
    </w:p>
    <w:p w:rsidR="00D77C86" w:rsidRPr="00D77C86" w:rsidRDefault="00D77C86" w:rsidP="00D77C86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Выбор страховой программы.</w:t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В результате можно получить точную цифру автострахования. Но чтобы попытаться сэкономить на автогражданке требуется знать, как система работает изнутри.</w:t>
      </w:r>
    </w:p>
    <w:p w:rsidR="00D77C86" w:rsidRPr="00D77C86" w:rsidRDefault="00D77C86" w:rsidP="00D77C86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 w:rsidRPr="00D77C86">
        <w:rPr>
          <w:rFonts w:ascii="Calibri Light" w:eastAsia="Times New Roman" w:hAnsi="Calibri Light" w:cs="Times New Roman"/>
          <w:color w:val="2E74B5"/>
          <w:sz w:val="26"/>
          <w:szCs w:val="26"/>
        </w:rPr>
        <w:t>Самостоятельный расчёт</w:t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Далеко не все автолюбители доверяют автоматическим системам. Поэтому лучше заняться расчётом ОСАГО са</w:t>
      </w:r>
      <w:r w:rsidR="00BA3B3A">
        <w:rPr>
          <w:rFonts w:ascii="Calibri" w:eastAsia="Calibri" w:hAnsi="Calibri" w:cs="Times New Roman"/>
        </w:rPr>
        <w:t>мостоятельно. Необходимые данные</w:t>
      </w:r>
      <w:r w:rsidRPr="00D77C86">
        <w:rPr>
          <w:rFonts w:ascii="Calibri" w:eastAsia="Calibri" w:hAnsi="Calibri" w:cs="Times New Roman"/>
        </w:rPr>
        <w:t xml:space="preserve"> можно найти на сайте РСА.</w:t>
      </w:r>
    </w:p>
    <w:p w:rsidR="00D77C86" w:rsidRPr="00D77C86" w:rsidRDefault="00D77C86" w:rsidP="00D77C86">
      <w:pPr>
        <w:rPr>
          <w:rFonts w:ascii="Calibri" w:eastAsia="Calibri" w:hAnsi="Calibri" w:cs="Times New Roman"/>
          <w:lang w:val="en-US"/>
        </w:rPr>
      </w:pPr>
      <w:r w:rsidRPr="00D77C86">
        <w:rPr>
          <w:rFonts w:ascii="Calibri" w:eastAsia="Calibri" w:hAnsi="Calibri" w:cs="Times New Roman"/>
        </w:rPr>
        <w:t>Но, в первую очередь нужна формула. Так вот законодательством РФ установлен единый порядок расчёта ОСАГО. Формула для расчёта ОСАГО следующая: Т = ТБ x КТ x КБМ x КВС x КО x КМ x КС x КН. То есть все производные просто перемножаются. Пояснения формуле</w:t>
      </w:r>
      <w:r w:rsidRPr="00D77C86">
        <w:rPr>
          <w:rFonts w:ascii="Calibri" w:eastAsia="Calibri" w:hAnsi="Calibri" w:cs="Times New Roman"/>
          <w:lang w:val="en-US"/>
        </w:rPr>
        <w:t>:</w:t>
      </w:r>
    </w:p>
    <w:p w:rsidR="00D77C86" w:rsidRPr="00D77C86" w:rsidRDefault="00BB1FB6" w:rsidP="00D77C86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Т – это итоговая сумма, которую требуется рассчитать</w:t>
      </w:r>
      <w:r w:rsidR="00D77C86" w:rsidRPr="00D77C86">
        <w:rPr>
          <w:rFonts w:ascii="Calibri" w:eastAsia="Calibri" w:hAnsi="Calibri" w:cs="Times New Roman"/>
        </w:rPr>
        <w:t>.</w:t>
      </w:r>
    </w:p>
    <w:p w:rsidR="00BB1FB6" w:rsidRDefault="00D77C86" w:rsidP="00D77C86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 xml:space="preserve">ТБ – тариф базовый. </w:t>
      </w:r>
      <w:r w:rsidR="00BB1FB6">
        <w:rPr>
          <w:rFonts w:ascii="Calibri" w:eastAsia="Calibri" w:hAnsi="Calibri" w:cs="Times New Roman"/>
        </w:rPr>
        <w:t>Он формируется законодательно. Раз в год его могут поменять.</w:t>
      </w:r>
    </w:p>
    <w:p w:rsidR="00D77C86" w:rsidRPr="00D77C86" w:rsidRDefault="00D77C86" w:rsidP="00D77C86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КТ – территориа</w:t>
      </w:r>
      <w:r w:rsidR="00BA3B3A">
        <w:rPr>
          <w:rFonts w:ascii="Calibri" w:eastAsia="Calibri" w:hAnsi="Calibri" w:cs="Times New Roman"/>
        </w:rPr>
        <w:t>льный коэффициент. Величина зави</w:t>
      </w:r>
      <w:r w:rsidRPr="00D77C86">
        <w:rPr>
          <w:rFonts w:ascii="Calibri" w:eastAsia="Calibri" w:hAnsi="Calibri" w:cs="Times New Roman"/>
        </w:rPr>
        <w:t>сит от региона регистрации водителя.</w:t>
      </w:r>
    </w:p>
    <w:p w:rsidR="00D77C86" w:rsidRPr="00D77C86" w:rsidRDefault="00D77C86" w:rsidP="00D77C86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 xml:space="preserve">КМБ – коэффициент бонус/малус. </w:t>
      </w:r>
      <w:r w:rsidR="006760DE">
        <w:rPr>
          <w:rFonts w:ascii="Calibri" w:eastAsia="Calibri" w:hAnsi="Calibri" w:cs="Times New Roman"/>
        </w:rPr>
        <w:t>Количество аварий формируют показатель.</w:t>
      </w:r>
    </w:p>
    <w:p w:rsidR="00D77C86" w:rsidRPr="00D77C86" w:rsidRDefault="00D77C86" w:rsidP="00D77C86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 xml:space="preserve">КВС – коэффициент возраст/стаж. </w:t>
      </w:r>
      <w:r w:rsidR="006760DE">
        <w:rPr>
          <w:rFonts w:ascii="Calibri" w:eastAsia="Calibri" w:hAnsi="Calibri" w:cs="Times New Roman"/>
        </w:rPr>
        <w:t>Устанавливается в зависимости от</w:t>
      </w:r>
      <w:r w:rsidRPr="00D77C86">
        <w:rPr>
          <w:rFonts w:ascii="Calibri" w:eastAsia="Calibri" w:hAnsi="Calibri" w:cs="Times New Roman"/>
        </w:rPr>
        <w:t xml:space="preserve"> количества</w:t>
      </w:r>
      <w:r w:rsidR="00BB1FB6">
        <w:rPr>
          <w:rFonts w:ascii="Calibri" w:eastAsia="Calibri" w:hAnsi="Calibri" w:cs="Times New Roman"/>
        </w:rPr>
        <w:t xml:space="preserve"> проведённых</w:t>
      </w:r>
      <w:r w:rsidRPr="00D77C86">
        <w:rPr>
          <w:rFonts w:ascii="Calibri" w:eastAsia="Calibri" w:hAnsi="Calibri" w:cs="Times New Roman"/>
        </w:rPr>
        <w:t xml:space="preserve"> лет за рулём.</w:t>
      </w:r>
    </w:p>
    <w:p w:rsidR="00D77C86" w:rsidRPr="00D77C86" w:rsidRDefault="00D77C86" w:rsidP="00D77C86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КО – ограничивающий коэффициент. Зависит от количества водителей, которые будут указаны в страховом полисе.</w:t>
      </w:r>
    </w:p>
    <w:p w:rsidR="00D77C86" w:rsidRPr="00D77C86" w:rsidRDefault="00D77C86" w:rsidP="00D77C86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КМ – мощность двигателя, которая исчисляется в лошадиных силах.</w:t>
      </w:r>
    </w:p>
    <w:p w:rsidR="00D77C86" w:rsidRPr="00D77C86" w:rsidRDefault="00D77C86" w:rsidP="00D77C86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КС – это срок страхования.</w:t>
      </w:r>
    </w:p>
    <w:p w:rsidR="00D77C86" w:rsidRPr="00D77C86" w:rsidRDefault="00D77C86" w:rsidP="00D77C86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КН – имеющиеся нарушения.</w:t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Обратите внимание! Ни одна компания не имеет права устанавливать стоимость ОСАГО по своему усмотрению. Равно как компании не имеют снижать стоимость и делать скидки клиентам.</w:t>
      </w:r>
    </w:p>
    <w:p w:rsidR="00D77C86" w:rsidRPr="00D77C86" w:rsidRDefault="00D77C86" w:rsidP="00D77C86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color w:val="1F4D78"/>
          <w:sz w:val="24"/>
          <w:szCs w:val="24"/>
        </w:rPr>
      </w:pPr>
      <w:r w:rsidRPr="00D77C86">
        <w:rPr>
          <w:rFonts w:ascii="Calibri Light" w:eastAsia="Times New Roman" w:hAnsi="Calibri Light" w:cs="Times New Roman"/>
          <w:color w:val="1F4D78"/>
          <w:sz w:val="24"/>
          <w:szCs w:val="24"/>
        </w:rPr>
        <w:lastRenderedPageBreak/>
        <w:t>Базовый тариф</w:t>
      </w:r>
    </w:p>
    <w:p w:rsidR="00D77C86" w:rsidRPr="00D77C86" w:rsidRDefault="006760DE" w:rsidP="00D77C8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Базовая тарифная ставка – это единая цифра для всех</w:t>
      </w:r>
      <w:r w:rsidR="00D77C86" w:rsidRPr="00D77C86">
        <w:rPr>
          <w:rFonts w:ascii="Calibri" w:eastAsia="Calibri" w:hAnsi="Calibri" w:cs="Times New Roman"/>
        </w:rPr>
        <w:t>. Единственное различие – это характеристика автомобиля. Для каждого типа транспортного средства своя базовая ставка. На неё влияют:</w:t>
      </w:r>
    </w:p>
    <w:p w:rsidR="00D77C86" w:rsidRPr="00D77C86" w:rsidRDefault="00D77C86" w:rsidP="00D77C86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Количество пассажирских мест.</w:t>
      </w:r>
    </w:p>
    <w:p w:rsidR="00D77C86" w:rsidRPr="00D77C86" w:rsidRDefault="00D77C86" w:rsidP="00D77C86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Тоннаж.</w:t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Базовую ставку для конкретного автомобиля можно найти на сайте РСА.</w:t>
      </w:r>
    </w:p>
    <w:p w:rsidR="00D77C86" w:rsidRPr="00D77C86" w:rsidRDefault="00D77C86" w:rsidP="00D77C86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color w:val="1F4D78"/>
          <w:sz w:val="24"/>
          <w:szCs w:val="24"/>
        </w:rPr>
      </w:pPr>
      <w:r w:rsidRPr="00D77C86">
        <w:rPr>
          <w:rFonts w:ascii="Calibri Light" w:eastAsia="Times New Roman" w:hAnsi="Calibri Light" w:cs="Times New Roman"/>
          <w:color w:val="1F4D78"/>
          <w:sz w:val="24"/>
          <w:szCs w:val="24"/>
        </w:rPr>
        <w:t>Территориальный коэффициент</w:t>
      </w:r>
    </w:p>
    <w:p w:rsidR="00D77C86" w:rsidRPr="00D77C86" w:rsidRDefault="006760DE" w:rsidP="00D77C8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Составляет</w:t>
      </w:r>
      <w:r w:rsidR="00D77C86" w:rsidRPr="00D77C86">
        <w:rPr>
          <w:rFonts w:ascii="Calibri" w:eastAsia="Calibri" w:hAnsi="Calibri" w:cs="Times New Roman"/>
        </w:rPr>
        <w:t xml:space="preserve"> от 1,5 до</w:t>
      </w:r>
      <w:r>
        <w:rPr>
          <w:rFonts w:ascii="Calibri" w:eastAsia="Calibri" w:hAnsi="Calibri" w:cs="Times New Roman"/>
        </w:rPr>
        <w:t xml:space="preserve"> 2. Зависит от места регистрации</w:t>
      </w:r>
      <w:r w:rsidR="00D77C86" w:rsidRPr="00D77C86">
        <w:rPr>
          <w:rFonts w:ascii="Calibri" w:eastAsia="Calibri" w:hAnsi="Calibri" w:cs="Times New Roman"/>
        </w:rPr>
        <w:t>. Влияет на</w:t>
      </w:r>
      <w:r>
        <w:rPr>
          <w:rFonts w:ascii="Calibri" w:eastAsia="Calibri" w:hAnsi="Calibri" w:cs="Times New Roman"/>
        </w:rPr>
        <w:t xml:space="preserve"> стоимость статус населённого пункта</w:t>
      </w:r>
      <w:r w:rsidR="00D77C86" w:rsidRPr="00D77C86">
        <w:rPr>
          <w:rFonts w:ascii="Calibri" w:eastAsia="Calibri" w:hAnsi="Calibri" w:cs="Times New Roman"/>
        </w:rPr>
        <w:t>.</w:t>
      </w:r>
    </w:p>
    <w:p w:rsidR="00D77C86" w:rsidRPr="00D77C86" w:rsidRDefault="006760DE" w:rsidP="00D77C8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Крупные города имеют больший показатель, потому что тут проще попасть в аварию – много машин на улицах</w:t>
      </w:r>
      <w:r w:rsidR="00D77C86" w:rsidRPr="00D77C86">
        <w:rPr>
          <w:rFonts w:ascii="Calibri" w:eastAsia="Calibri" w:hAnsi="Calibri" w:cs="Times New Roman"/>
        </w:rPr>
        <w:t>. В небольших городах показатели ниже, поскольку количество авто на дорогах меньше.</w:t>
      </w:r>
    </w:p>
    <w:p w:rsidR="00BA3B3A" w:rsidRDefault="00D77C86" w:rsidP="00BA3B3A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color w:val="1F4D78"/>
          <w:sz w:val="24"/>
          <w:szCs w:val="24"/>
        </w:rPr>
      </w:pPr>
      <w:r w:rsidRPr="00D77C86">
        <w:rPr>
          <w:rFonts w:ascii="Calibri Light" w:eastAsia="Times New Roman" w:hAnsi="Calibri Light" w:cs="Times New Roman"/>
          <w:color w:val="1F4D78"/>
          <w:sz w:val="24"/>
          <w:szCs w:val="24"/>
        </w:rPr>
        <w:t>Бонус/малус</w:t>
      </w:r>
    </w:p>
    <w:p w:rsidR="00D77C86" w:rsidRPr="00BA3B3A" w:rsidRDefault="00BA3B3A" w:rsidP="00BA3B3A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color w:val="1F4D78"/>
          <w:sz w:val="24"/>
          <w:szCs w:val="24"/>
        </w:rPr>
      </w:pPr>
      <w:r>
        <w:rPr>
          <w:rFonts w:ascii="Calibri" w:eastAsia="Calibri" w:hAnsi="Calibri" w:cs="Times New Roman"/>
        </w:rPr>
        <w:t>Э</w:t>
      </w:r>
      <w:r w:rsidR="00D77C86" w:rsidRPr="00D77C86">
        <w:rPr>
          <w:rFonts w:ascii="Calibri" w:eastAsia="Calibri" w:hAnsi="Calibri" w:cs="Times New Roman"/>
        </w:rPr>
        <w:t>то показатель скидки. То есть при безаварийной езде на протяжении страхового года водитель</w:t>
      </w:r>
      <w:r w:rsidR="00BB1FB6">
        <w:rPr>
          <w:rFonts w:ascii="Calibri" w:eastAsia="Calibri" w:hAnsi="Calibri" w:cs="Times New Roman"/>
        </w:rPr>
        <w:t xml:space="preserve"> на следующее оформление получает скидку</w:t>
      </w:r>
      <w:r w:rsidR="00D77C86" w:rsidRPr="00D77C86">
        <w:rPr>
          <w:rFonts w:ascii="Calibri" w:eastAsia="Calibri" w:hAnsi="Calibri" w:cs="Times New Roman"/>
        </w:rPr>
        <w:t>. Она присваивается индивидуально и не зависит от типа транспортного средства. Ежегодно показатель КМБ меняется.</w:t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За годовую б</w:t>
      </w:r>
      <w:r w:rsidR="00BA3B3A">
        <w:rPr>
          <w:rFonts w:ascii="Calibri" w:eastAsia="Calibri" w:hAnsi="Calibri" w:cs="Times New Roman"/>
        </w:rPr>
        <w:t>езаварийную езду насчитывается пятипроцентная скидка</w:t>
      </w:r>
      <w:r w:rsidRPr="00D77C86">
        <w:rPr>
          <w:rFonts w:ascii="Calibri" w:eastAsia="Calibri" w:hAnsi="Calibri" w:cs="Times New Roman"/>
        </w:rPr>
        <w:t>. Сумма может возрасти, если аварий не было совершено и на следующий год. Максимальный размер – 50%. Но такая сумма достижима при безаварийной езде на протяжении 10 лет.</w:t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 xml:space="preserve">Обратите внимание! При наличии аварийной ситуации на протяжении страхового года КМБ увеличивается </w:t>
      </w:r>
      <w:r w:rsidR="00BB1FB6">
        <w:rPr>
          <w:rFonts w:ascii="Calibri" w:eastAsia="Calibri" w:hAnsi="Calibri" w:cs="Times New Roman"/>
        </w:rPr>
        <w:t>на половину.</w:t>
      </w:r>
    </w:p>
    <w:p w:rsidR="00D77C86" w:rsidRPr="00D77C86" w:rsidRDefault="00D77C86" w:rsidP="00D77C86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color w:val="1F4D78"/>
          <w:sz w:val="24"/>
          <w:szCs w:val="24"/>
        </w:rPr>
      </w:pPr>
      <w:r w:rsidRPr="00D77C86">
        <w:rPr>
          <w:rFonts w:ascii="Calibri Light" w:eastAsia="Times New Roman" w:hAnsi="Calibri Light" w:cs="Times New Roman"/>
          <w:color w:val="1F4D78"/>
          <w:sz w:val="24"/>
          <w:szCs w:val="24"/>
        </w:rPr>
        <w:t>Зависимость возраст/стаж</w:t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Максимальной границы возраста водителя не существует. Увеличение возраста и стажа</w:t>
      </w:r>
      <w:r w:rsidR="00BA3B3A">
        <w:rPr>
          <w:rFonts w:ascii="Calibri" w:eastAsia="Calibri" w:hAnsi="Calibri" w:cs="Times New Roman"/>
        </w:rPr>
        <w:t xml:space="preserve"> водителя понижают</w:t>
      </w:r>
      <w:r w:rsidRPr="00D77C86">
        <w:rPr>
          <w:rFonts w:ascii="Calibri" w:eastAsia="Calibri" w:hAnsi="Calibri" w:cs="Times New Roman"/>
        </w:rPr>
        <w:t xml:space="preserve"> данный коэффициент.</w:t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Максимально высокий показатель – при</w:t>
      </w:r>
      <w:r w:rsidR="00BB1FB6">
        <w:rPr>
          <w:rFonts w:ascii="Calibri" w:eastAsia="Calibri" w:hAnsi="Calibri" w:cs="Times New Roman"/>
        </w:rPr>
        <w:t xml:space="preserve"> возрасте водителя до 22 лет и</w:t>
      </w:r>
      <w:r w:rsidRPr="00D77C86">
        <w:rPr>
          <w:rFonts w:ascii="Calibri" w:eastAsia="Calibri" w:hAnsi="Calibri" w:cs="Times New Roman"/>
        </w:rPr>
        <w:t xml:space="preserve"> стаже до 1</w:t>
      </w:r>
      <w:r w:rsidR="00BA3B3A">
        <w:rPr>
          <w:rFonts w:ascii="Calibri" w:eastAsia="Calibri" w:hAnsi="Calibri" w:cs="Times New Roman"/>
        </w:rPr>
        <w:t xml:space="preserve"> года и 7 месяцев</w:t>
      </w:r>
      <w:r w:rsidRPr="00D77C86">
        <w:rPr>
          <w:rFonts w:ascii="Calibri" w:eastAsia="Calibri" w:hAnsi="Calibri" w:cs="Times New Roman"/>
        </w:rPr>
        <w:t>.</w:t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Обратите внимание! При оформлении полиса на несколько водителей его стоимость может резко повыситься, ели будет вписан юный водитель с малым стажем.</w:t>
      </w:r>
    </w:p>
    <w:p w:rsidR="00D77C86" w:rsidRPr="00D77C86" w:rsidRDefault="00D77C86" w:rsidP="00D77C86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color w:val="1F4D78"/>
          <w:sz w:val="24"/>
          <w:szCs w:val="24"/>
        </w:rPr>
      </w:pPr>
      <w:r w:rsidRPr="00D77C86">
        <w:rPr>
          <w:rFonts w:ascii="Calibri Light" w:eastAsia="Times New Roman" w:hAnsi="Calibri Light" w:cs="Times New Roman"/>
          <w:color w:val="1F4D78"/>
          <w:sz w:val="24"/>
          <w:szCs w:val="24"/>
        </w:rPr>
        <w:t>Ограничивающий показатель</w:t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Данный коэффициент отражает количество водителей, которые вписаны в полис. Ограниченная страховка не даёт возможности включения в полис свыше 5 водителей. Если полис неограничен, то пользоваться автомобилем может любое количество человек. Стандартный показатель неограниченной страховки – 1,8. Ограниченная считается по минимальной ставке – 1.</w:t>
      </w:r>
    </w:p>
    <w:p w:rsidR="00D77C86" w:rsidRPr="00D77C86" w:rsidRDefault="00D77C86" w:rsidP="00D77C86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color w:val="1F4D78"/>
          <w:sz w:val="24"/>
          <w:szCs w:val="24"/>
        </w:rPr>
      </w:pPr>
      <w:r w:rsidRPr="00D77C86">
        <w:rPr>
          <w:rFonts w:ascii="Calibri Light" w:eastAsia="Times New Roman" w:hAnsi="Calibri Light" w:cs="Times New Roman"/>
          <w:color w:val="1F4D78"/>
          <w:sz w:val="24"/>
          <w:szCs w:val="24"/>
        </w:rPr>
        <w:t>Показатель мощности двигателя</w:t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Данная величина зависит от лошадиных сил мотора. Этот показатель указан в техпаспорте. Данные приведены в таблице ниже.</w:t>
      </w:r>
    </w:p>
    <w:p w:rsidR="00D77C86" w:rsidRPr="00D77C86" w:rsidRDefault="00D77C86" w:rsidP="00D77C86">
      <w:pPr>
        <w:jc w:val="center"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02532C83" wp14:editId="4BDF587C">
            <wp:extent cx="5940425" cy="2227659"/>
            <wp:effectExtent l="0" t="0" r="3175" b="1270"/>
            <wp:docPr id="1" name="Рисунок 1" descr="Картинки по запросу коэффициент мощности двигателя для осаго табл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коэффициент мощности двигателя для осаго таблиц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Исходя из данных таблицы видно, что стоимость полиса напрямую зависит от мощности двигателя. На авто с мощным мотором риск попасть в аварию выше.</w:t>
      </w:r>
    </w:p>
    <w:p w:rsidR="00D77C86" w:rsidRPr="00D77C86" w:rsidRDefault="00D77C86" w:rsidP="00D77C86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color w:val="1F4D78"/>
          <w:sz w:val="24"/>
          <w:szCs w:val="24"/>
        </w:rPr>
      </w:pPr>
      <w:r w:rsidRPr="00D77C86">
        <w:rPr>
          <w:rFonts w:ascii="Calibri Light" w:eastAsia="Times New Roman" w:hAnsi="Calibri Light" w:cs="Times New Roman"/>
          <w:color w:val="1F4D78"/>
          <w:sz w:val="24"/>
          <w:szCs w:val="24"/>
        </w:rPr>
        <w:t>Срок действия полиса</w:t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При круглогодичной эксплуатации автомобиля оптимальным является оформление полиса на год. Вопросы возникают с сезонным транспортом или же при желании в ближайшее время продать его. Поэтому возникает вопрос оформления краткосрочного полиса. Минимальный срок действия в этом случае:</w:t>
      </w:r>
    </w:p>
    <w:p w:rsidR="00D77C86" w:rsidRPr="00D77C86" w:rsidRDefault="00D77C86" w:rsidP="00D77C86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Для физических лиц – 3 месяца.</w:t>
      </w:r>
    </w:p>
    <w:p w:rsidR="00D77C86" w:rsidRPr="00D77C86" w:rsidRDefault="00D77C86" w:rsidP="00D77C86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Для юридических лиц – полгода.</w:t>
      </w:r>
    </w:p>
    <w:p w:rsidR="00D77C86" w:rsidRPr="00D77C86" w:rsidRDefault="00BB1FB6" w:rsidP="00D77C8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К</w:t>
      </w:r>
      <w:r w:rsidR="00D77C86" w:rsidRPr="00D77C86">
        <w:rPr>
          <w:rFonts w:ascii="Calibri" w:eastAsia="Calibri" w:hAnsi="Calibri" w:cs="Times New Roman"/>
        </w:rPr>
        <w:t>оэффициенты</w:t>
      </w:r>
      <w:r>
        <w:rPr>
          <w:rFonts w:ascii="Calibri" w:eastAsia="Calibri" w:hAnsi="Calibri" w:cs="Times New Roman"/>
        </w:rPr>
        <w:t xml:space="preserve"> для физлиц приведены в</w:t>
      </w:r>
      <w:r w:rsidR="00D77C86" w:rsidRPr="00D77C86">
        <w:rPr>
          <w:rFonts w:ascii="Calibri" w:eastAsia="Calibri" w:hAnsi="Calibri" w:cs="Times New Roman"/>
        </w:rPr>
        <w:t xml:space="preserve"> таблице ниже.</w:t>
      </w:r>
    </w:p>
    <w:p w:rsidR="00D77C86" w:rsidRPr="00D77C86" w:rsidRDefault="00D77C86" w:rsidP="00D77C86">
      <w:pPr>
        <w:jc w:val="center"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52525E0C" wp14:editId="3CEECA67">
            <wp:extent cx="3533775" cy="4486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C86" w:rsidRPr="00D77C86" w:rsidRDefault="00BB1FB6" w:rsidP="00D77C8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Оформление полиса сроком </w:t>
      </w:r>
      <w:r w:rsidR="00D77C86" w:rsidRPr="00D77C86">
        <w:rPr>
          <w:rFonts w:ascii="Calibri" w:eastAsia="Calibri" w:hAnsi="Calibri" w:cs="Times New Roman"/>
        </w:rPr>
        <w:t>от 10 месяцев и более</w:t>
      </w:r>
      <w:r>
        <w:rPr>
          <w:rFonts w:ascii="Calibri" w:eastAsia="Calibri" w:hAnsi="Calibri" w:cs="Times New Roman"/>
        </w:rPr>
        <w:t xml:space="preserve"> ведёт к применению </w:t>
      </w:r>
      <w:r w:rsidR="00D77C86" w:rsidRPr="00D77C86">
        <w:rPr>
          <w:rFonts w:ascii="Calibri" w:eastAsia="Calibri" w:hAnsi="Calibri" w:cs="Times New Roman"/>
        </w:rPr>
        <w:t>коэффициент</w:t>
      </w:r>
      <w:r>
        <w:rPr>
          <w:rFonts w:ascii="Calibri" w:eastAsia="Calibri" w:hAnsi="Calibri" w:cs="Times New Roman"/>
        </w:rPr>
        <w:t>а равного</w:t>
      </w:r>
      <w:r w:rsidR="00D77C86" w:rsidRPr="00D77C86">
        <w:rPr>
          <w:rFonts w:ascii="Calibri" w:eastAsia="Calibri" w:hAnsi="Calibri" w:cs="Times New Roman"/>
        </w:rPr>
        <w:t xml:space="preserve"> 1.</w:t>
      </w:r>
    </w:p>
    <w:p w:rsidR="00D77C86" w:rsidRPr="00D77C86" w:rsidRDefault="00D77C86" w:rsidP="00D77C86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 w:rsidRPr="00D77C86">
        <w:rPr>
          <w:rFonts w:ascii="Calibri Light" w:eastAsia="Times New Roman" w:hAnsi="Calibri Light" w:cs="Times New Roman"/>
          <w:color w:val="2E74B5"/>
          <w:sz w:val="26"/>
          <w:szCs w:val="26"/>
        </w:rPr>
        <w:t>Нарушения</w:t>
      </w:r>
      <w:r w:rsidRPr="00020657">
        <w:rPr>
          <w:rFonts w:ascii="Calibri Light" w:eastAsia="Times New Roman" w:hAnsi="Calibri Light" w:cs="Times New Roman"/>
          <w:color w:val="2E74B5"/>
          <w:sz w:val="26"/>
          <w:szCs w:val="26"/>
        </w:rPr>
        <w:t>:</w:t>
      </w:r>
      <w:r w:rsidRPr="00D77C86">
        <w:rPr>
          <w:rFonts w:ascii="Calibri Light" w:eastAsia="Times New Roman" w:hAnsi="Calibri Light" w:cs="Times New Roman"/>
          <w:color w:val="2E74B5"/>
          <w:sz w:val="26"/>
          <w:szCs w:val="26"/>
        </w:rPr>
        <w:t xml:space="preserve"> поправочный коэффициент</w:t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Данный показатель учитывается при следующих случаях:</w:t>
      </w:r>
    </w:p>
    <w:p w:rsidR="00D77C86" w:rsidRPr="00D77C86" w:rsidRDefault="00D77C86" w:rsidP="00D77C86">
      <w:pPr>
        <w:numPr>
          <w:ilvl w:val="0"/>
          <w:numId w:val="7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Вождение в состоянии алкогольного или наркотического опьянения.</w:t>
      </w:r>
    </w:p>
    <w:p w:rsidR="00D77C86" w:rsidRPr="00D77C86" w:rsidRDefault="00D77C86" w:rsidP="00D77C86">
      <w:pPr>
        <w:numPr>
          <w:ilvl w:val="0"/>
          <w:numId w:val="7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Создание аварийной ситуации преднамеренно.</w:t>
      </w:r>
    </w:p>
    <w:p w:rsidR="00D77C86" w:rsidRPr="00D77C86" w:rsidRDefault="00D77C86" w:rsidP="00D77C86">
      <w:pPr>
        <w:numPr>
          <w:ilvl w:val="0"/>
          <w:numId w:val="7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Скрытие с места ДТП.</w:t>
      </w:r>
    </w:p>
    <w:p w:rsidR="00D77C86" w:rsidRPr="00D77C86" w:rsidRDefault="00D77C86" w:rsidP="00D77C86">
      <w:pPr>
        <w:numPr>
          <w:ilvl w:val="0"/>
          <w:numId w:val="7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Передача управления лицу, которое не внесено в полис.</w:t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Данный действия влекут за собой применение коэффициента нарушений, который равен 1,5.</w:t>
      </w:r>
    </w:p>
    <w:p w:rsidR="00D77C86" w:rsidRPr="00D77C86" w:rsidRDefault="00D77C86" w:rsidP="00D77C86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 w:rsidRPr="00D77C86">
        <w:rPr>
          <w:rFonts w:ascii="Calibri Light" w:eastAsia="Times New Roman" w:hAnsi="Calibri Light" w:cs="Times New Roman"/>
          <w:color w:val="2E74B5"/>
          <w:sz w:val="26"/>
          <w:szCs w:val="26"/>
        </w:rPr>
        <w:t>Экономия на ОСАГО: как её достичь?</w:t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Добиться экономии на ОСАГО возможно, хотя это не так-то легко сделать на практике. Все рекомендации сводятся к следующим пунктам:</w:t>
      </w:r>
    </w:p>
    <w:p w:rsidR="00D77C86" w:rsidRPr="00D77C86" w:rsidRDefault="00D77C86" w:rsidP="00D77C86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Аккуратное вождение, которое не приведёт к ДТП. Следовательно, нужно строго соблюдать ПДД.</w:t>
      </w:r>
    </w:p>
    <w:p w:rsidR="00D77C86" w:rsidRPr="00D77C86" w:rsidRDefault="00D77C86" w:rsidP="00D77C86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Следует оформлять полис на год – это оптимальный срок.</w:t>
      </w:r>
    </w:p>
    <w:p w:rsidR="00D77C86" w:rsidRPr="00D77C86" w:rsidRDefault="00D77C86" w:rsidP="00D77C86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Количество водителей автомобиля должно быть ограничено. В идеале – один человек.</w:t>
      </w:r>
    </w:p>
    <w:p w:rsidR="00D77C86" w:rsidRPr="00D77C86" w:rsidRDefault="00D77C86" w:rsidP="00D77C86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Автомобиль должен иметь как можно меньшую мощность.</w:t>
      </w:r>
    </w:p>
    <w:p w:rsidR="00D77C86" w:rsidRPr="00D77C86" w:rsidRDefault="00D77C86" w:rsidP="00D77C86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Регистрация транспорта должна проводиться в регионе, который имеет меньший территориальный коэффициент.</w:t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Применить все советы сразу крайне сложно. Но использовать первых 2-3 пункта уместно, что позволит сэкономить лишнюю копейку.</w:t>
      </w:r>
    </w:p>
    <w:p w:rsidR="00D77C86" w:rsidRPr="00D77C86" w:rsidRDefault="00D77C86" w:rsidP="00D77C86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 w:rsidRPr="00D77C86">
        <w:rPr>
          <w:rFonts w:ascii="Calibri Light" w:eastAsia="Times New Roman" w:hAnsi="Calibri Light" w:cs="Times New Roman"/>
          <w:color w:val="2E74B5"/>
          <w:sz w:val="26"/>
          <w:szCs w:val="26"/>
        </w:rPr>
        <w:lastRenderedPageBreak/>
        <w:t>Будет ли меняться стоимость впредь?</w:t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Вопрос по формированию стоимости ОСАГО теперь понятен. Но ведь страховку необходимо делать от года в год. Стоимость если и вырастет, то незначительно из-за возраста автомобиля. Но будут ли резкие скачки?</w:t>
      </w:r>
    </w:p>
    <w:p w:rsidR="00D77C86" w:rsidRPr="00D77C86" w:rsidRDefault="00D77C86" w:rsidP="00D77C86">
      <w:pPr>
        <w:rPr>
          <w:rFonts w:ascii="Calibri" w:eastAsia="Calibri" w:hAnsi="Calibri" w:cs="Times New Roman"/>
          <w:lang w:val="en-US"/>
        </w:rPr>
      </w:pPr>
      <w:r w:rsidRPr="00D77C86">
        <w:rPr>
          <w:rFonts w:ascii="Calibri" w:eastAsia="Calibri" w:hAnsi="Calibri" w:cs="Times New Roman"/>
        </w:rPr>
        <w:t>Что касается 2018 года, то согласно изменениям в законодательстве стоимость ОСАГО вырастет. Это продиктовано следующими обстоятельствами</w:t>
      </w:r>
      <w:r w:rsidRPr="00D77C86">
        <w:rPr>
          <w:rFonts w:ascii="Calibri" w:eastAsia="Calibri" w:hAnsi="Calibri" w:cs="Times New Roman"/>
          <w:lang w:val="en-US"/>
        </w:rPr>
        <w:t>:</w:t>
      </w:r>
    </w:p>
    <w:p w:rsidR="00D77C86" w:rsidRPr="00D77C86" w:rsidRDefault="00D77C86" w:rsidP="00D77C86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Законодательное закрепление термина «Опасное вождение». Этим воспользуются страховые компании, чтобы пересчитать КМБ в свою сторону.</w:t>
      </w:r>
    </w:p>
    <w:p w:rsidR="00D77C86" w:rsidRPr="00D77C86" w:rsidRDefault="00D77C86" w:rsidP="00D77C86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В будущем страховой полис привяжут к уплате транспортного налога. Пока предложение не попало в Госдуму, однако это дело времени. Если изменения утвердят, то это повысит стоимость автогражданки.</w:t>
      </w:r>
    </w:p>
    <w:p w:rsidR="00D77C86" w:rsidRPr="00D77C86" w:rsidRDefault="00D77C86" w:rsidP="00D77C86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Власти планируют увеличить размер компенсационных выплат, ужесточить требования к СТО.</w:t>
      </w:r>
    </w:p>
    <w:p w:rsidR="00D77C86" w:rsidRPr="00D77C86" w:rsidRDefault="00D77C86" w:rsidP="00D77C86">
      <w:pPr>
        <w:rPr>
          <w:rFonts w:ascii="Calibri" w:eastAsia="Calibri" w:hAnsi="Calibri" w:cs="Times New Roman"/>
        </w:rPr>
      </w:pPr>
      <w:r w:rsidRPr="00D77C86">
        <w:rPr>
          <w:rFonts w:ascii="Calibri" w:eastAsia="Calibri" w:hAnsi="Calibri" w:cs="Times New Roman"/>
        </w:rPr>
        <w:t>Всё вышеперечисленное отразиться на стоимости полиса в большую сторону. Однако эти изменения стоит принять как факт. Езда без действующего полиса ОСАГО не только влечёт штраф, но и ударит по кошельку в случае ДТП. А так какую-то компенсацию можно будет рассчитывать.</w:t>
      </w:r>
    </w:p>
    <w:bookmarkEnd w:id="0"/>
    <w:p w:rsidR="00D77C86" w:rsidRDefault="00D77C86"/>
    <w:sectPr w:rsidR="00D77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85ECE"/>
    <w:multiLevelType w:val="hybridMultilevel"/>
    <w:tmpl w:val="C09A8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60564"/>
    <w:multiLevelType w:val="hybridMultilevel"/>
    <w:tmpl w:val="F0742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E6336"/>
    <w:multiLevelType w:val="hybridMultilevel"/>
    <w:tmpl w:val="9AFC4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C10D9"/>
    <w:multiLevelType w:val="hybridMultilevel"/>
    <w:tmpl w:val="33A80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D1847"/>
    <w:multiLevelType w:val="hybridMultilevel"/>
    <w:tmpl w:val="48AC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719D7"/>
    <w:multiLevelType w:val="hybridMultilevel"/>
    <w:tmpl w:val="7D5CB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F7BAC"/>
    <w:multiLevelType w:val="hybridMultilevel"/>
    <w:tmpl w:val="AA46D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86"/>
    <w:rsid w:val="00020657"/>
    <w:rsid w:val="001F589F"/>
    <w:rsid w:val="006760DE"/>
    <w:rsid w:val="00BA3B3A"/>
    <w:rsid w:val="00BB1FB6"/>
    <w:rsid w:val="00D7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FC976-E807-4C4B-9CCB-10FB8E41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1017</Words>
  <Characters>6545</Characters>
  <Application>Microsoft Office Word</Application>
  <DocSecurity>0</DocSecurity>
  <Lines>128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2018-02-03T21:27:00Z</dcterms:created>
  <dcterms:modified xsi:type="dcterms:W3CDTF">2018-02-09T21:32:00Z</dcterms:modified>
</cp:coreProperties>
</file>