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73" w:rsidRDefault="008B2573" w:rsidP="008B2573">
      <w:r>
        <w:t>Следует разобраться в терминологии, чтобы было понятно чём в дальнейшем пойдёт речь. Повести изоляцию непосредственно само силовой установки невозможно, поэтому понятие шумоизоляция двигателя неправильное с точки зрения инженерии. Это выражение пошло из народа и стало нарицательным. Поэтому правильно говорить — шумоизоляция моторного отсека.</w:t>
      </w:r>
    </w:p>
    <w:p w:rsidR="008B2573" w:rsidRDefault="008B2573" w:rsidP="008B2573">
      <w:r>
        <w:t>Инженеры, разрабатывая авто, стремятся сделать так, чтобы при езде шум в салоне был как можно тише. Как показывают исследования, большая часть шума происходит от двигателя. Некоторых владельцев это не беспокоит, а наоборот им это нравится. Но есть и такие, которые хотели бы не слышать звука мотора. Поэтому шумоизоляция моторного отсека со стороны двигателя для них в приоритете. Ниже рассмотрено то, как выполнить эту работу и что для этого нужно.</w:t>
      </w:r>
    </w:p>
    <w:p w:rsidR="008B2573" w:rsidRDefault="008B2573" w:rsidP="008B2573">
      <w:pPr>
        <w:pStyle w:val="2"/>
      </w:pPr>
      <w:r>
        <w:rPr>
          <w:lang w:val="ru-RU"/>
        </w:rPr>
        <w:t>Примите к сведению</w:t>
      </w:r>
    </w:p>
    <w:p w:rsidR="008B2573" w:rsidRDefault="008B2573" w:rsidP="008B2573">
      <w:r>
        <w:rPr>
          <w:lang w:val="ru-RU"/>
        </w:rPr>
        <w:t>И</w:t>
      </w:r>
      <w:r>
        <w:t>золяция моторного отсека — это сложная инженерная задача, особенно на собранном автомобиле. Всё усложняется тем, что предстоит разобрать много деталей. Но затраченный на это труд того стоит. Ведь так можно добиться снижения уровня шума в салоне в 2 и более раз.</w:t>
      </w:r>
    </w:p>
    <w:p w:rsidR="008B2573" w:rsidRDefault="008B2573" w:rsidP="008B2573">
      <w:r>
        <w:t>Обратите внимание! Шум от двигателя возникает не только из-за его работы, но и проблем в механических его частях. Это актуально для старых автомобилей. Ведь повышенный износ движущихся частей приводит к дополнительным шумам. В это случае изоляция не поможет — требуется ремонт.</w:t>
      </w:r>
    </w:p>
    <w:p w:rsidR="008B2573" w:rsidRDefault="008B2573" w:rsidP="008B2573">
      <w:pPr>
        <w:pStyle w:val="2"/>
      </w:pPr>
      <w:r>
        <w:t>Материалы для проведения работ</w:t>
      </w:r>
    </w:p>
    <w:p w:rsidR="008B2573" w:rsidRDefault="008B2573" w:rsidP="008B2573">
      <w:r>
        <w:t>Уровень шума в салоне напрямую влияет на комфорт езды. Главный момент при проведении работы — выбрать качественные материалы, а также в достаточном количестве. Пропускаемость шума изоляционным слоем зависит от его толщины и свойств материала. Также следует учитывать бюджет.</w:t>
      </w:r>
    </w:p>
    <w:p w:rsidR="008B2573" w:rsidRDefault="008B2573" w:rsidP="008B2573">
      <w:r>
        <w:t>Для проведения ремонтных работ понадобится купить:</w:t>
      </w:r>
    </w:p>
    <w:p w:rsidR="008B2573" w:rsidRDefault="008B2573" w:rsidP="008B2573">
      <w:pPr>
        <w:pStyle w:val="a3"/>
        <w:numPr>
          <w:ilvl w:val="0"/>
          <w:numId w:val="1"/>
        </w:numPr>
      </w:pPr>
      <w:r>
        <w:t>Вибропласт.</w:t>
      </w:r>
    </w:p>
    <w:p w:rsidR="008B2573" w:rsidRDefault="008B2573" w:rsidP="008B2573">
      <w:pPr>
        <w:pStyle w:val="a3"/>
        <w:numPr>
          <w:ilvl w:val="0"/>
          <w:numId w:val="1"/>
        </w:numPr>
      </w:pPr>
      <w:r>
        <w:t>Шумоизоляционные листы — чем они толще, тем меньше звука будут пропускать. Но большая толщина листов добавит веса, а это повлияет на динамику авто.</w:t>
      </w:r>
    </w:p>
    <w:p w:rsidR="008B2573" w:rsidRDefault="008B2573" w:rsidP="008B2573">
      <w:pPr>
        <w:pStyle w:val="a3"/>
        <w:numPr>
          <w:ilvl w:val="0"/>
          <w:numId w:val="1"/>
        </w:numPr>
      </w:pPr>
      <w:r>
        <w:t>Антигравий — для защиты виброизоляции от высокой температуры мотора.</w:t>
      </w:r>
    </w:p>
    <w:p w:rsidR="008B2573" w:rsidRDefault="008B2573" w:rsidP="008B2573">
      <w:r>
        <w:t>Обратите внимание! Комбинированные материалы имеют высокую стоимость и низкие эксплуатационные свойства, поэтому их лучше не покупать. Результат не будет достигнут.</w:t>
      </w:r>
    </w:p>
    <w:p w:rsidR="008B2573" w:rsidRDefault="008B2573" w:rsidP="008B2573">
      <w:pPr>
        <w:pStyle w:val="2"/>
      </w:pPr>
      <w:r>
        <w:rPr>
          <w:lang w:val="ru-RU"/>
        </w:rPr>
        <w:t>Начало</w:t>
      </w:r>
      <w:r>
        <w:t xml:space="preserve"> работ</w:t>
      </w:r>
    </w:p>
    <w:p w:rsidR="008B2573" w:rsidRDefault="008B2573" w:rsidP="008B2573">
      <w:r>
        <w:t>Наверняка у многие читатели ранее такую работу не делали. Поэтому начинать требуется с простого места в автомобиле — капота. Подготовительные работы:</w:t>
      </w:r>
    </w:p>
    <w:p w:rsidR="008B2573" w:rsidRDefault="008B2573" w:rsidP="00E96070">
      <w:r>
        <w:t>Очистка от грязи.</w:t>
      </w:r>
    </w:p>
    <w:p w:rsidR="008B2573" w:rsidRDefault="008B2573" w:rsidP="00E96070">
      <w:r>
        <w:t>Обезжиривание.</w:t>
      </w:r>
    </w:p>
    <w:p w:rsidR="008B2573" w:rsidRDefault="008B2573" w:rsidP="00E96070">
      <w:r>
        <w:t>Старую накладку, если она есть, необходимо снять и заменить позже на новую.</w:t>
      </w:r>
    </w:p>
    <w:p w:rsidR="008B2573" w:rsidRDefault="008B2573" w:rsidP="008B2573">
      <w:r>
        <w:t>Конструктивно капот — это не лист стали. На внутренней его стороны размещены рёбра жёсткости. Поэтому для тщательной оклейки антишумом лучше сделать трафарет из бумаги.</w:t>
      </w:r>
    </w:p>
    <w:p w:rsidR="008B2573" w:rsidRDefault="008B2573" w:rsidP="008B2573">
      <w:r>
        <w:t>Порядок оклейки:</w:t>
      </w:r>
    </w:p>
    <w:p w:rsidR="008B2573" w:rsidRDefault="008B2573" w:rsidP="008B2573">
      <w:pPr>
        <w:pStyle w:val="a3"/>
        <w:numPr>
          <w:ilvl w:val="0"/>
          <w:numId w:val="3"/>
        </w:numPr>
      </w:pPr>
      <w:r>
        <w:lastRenderedPageBreak/>
        <w:t>Виброизоляция.</w:t>
      </w:r>
    </w:p>
    <w:p w:rsidR="008B2573" w:rsidRDefault="008B2573" w:rsidP="008B2573">
      <w:pPr>
        <w:pStyle w:val="a3"/>
        <w:numPr>
          <w:ilvl w:val="0"/>
          <w:numId w:val="3"/>
        </w:numPr>
      </w:pPr>
      <w:r>
        <w:t>Лист шумоизоляции.</w:t>
      </w:r>
    </w:p>
    <w:p w:rsidR="008B2573" w:rsidRDefault="008B2573" w:rsidP="008B2573">
      <w:pPr>
        <w:rPr>
          <w:lang w:val="ru-RU"/>
        </w:rPr>
      </w:pPr>
      <w:r>
        <w:t>Материал в б</w:t>
      </w:r>
      <w:r>
        <w:t>ольшинстве своём самоклеющийся.</w:t>
      </w:r>
      <w:r>
        <w:rPr>
          <w:lang w:val="ru-RU"/>
        </w:rPr>
        <w:t xml:space="preserve"> </w:t>
      </w:r>
      <w:r>
        <w:t>Обратите внимание на толщину изоляции. Она должна быть такой, чтобы капот беспрепятственно мог закрываться.</w:t>
      </w:r>
      <w:r>
        <w:rPr>
          <w:lang w:val="ru-RU"/>
        </w:rPr>
        <w:t xml:space="preserve"> Монтаж произошёл без проблем и всё аккуратно удалось вырезать? Это успех и можно переходить к следующей части. Если были огрехи, то работу нужно переделать и в будущем быть внимательнее.</w:t>
      </w:r>
    </w:p>
    <w:p w:rsidR="008B2573" w:rsidRDefault="008B2573" w:rsidP="008B2573">
      <w:pPr>
        <w:pStyle w:val="2"/>
        <w:rPr>
          <w:lang w:val="ru-RU"/>
        </w:rPr>
      </w:pPr>
      <w:r>
        <w:rPr>
          <w:lang w:val="ru-RU"/>
        </w:rPr>
        <w:t>Нет шуму от двигателя в салоне</w:t>
      </w:r>
    </w:p>
    <w:p w:rsidR="008B2573" w:rsidRDefault="000C773B" w:rsidP="008B2573">
      <w:pPr>
        <w:rPr>
          <w:lang w:val="ru-RU"/>
        </w:rPr>
      </w:pPr>
      <w:r>
        <w:rPr>
          <w:lang w:val="ru-RU"/>
        </w:rPr>
        <w:t>После пробы и притирки к работе следует переходить на сложный этап. Работа должна быть проведена внутри моторного отделения. Конфигурация деталей скорее всего усложниться, поэтому без трафаретов никак. Особо кропотливо нужно заняться перегородкой между моторным отсеком и салоном. Именно тут пролегает путь большей части шума от двигателя в салоне.</w:t>
      </w:r>
    </w:p>
    <w:p w:rsidR="000C773B" w:rsidRDefault="000C773B" w:rsidP="008B2573">
      <w:pPr>
        <w:rPr>
          <w:lang w:val="ru-RU"/>
        </w:rPr>
      </w:pPr>
      <w:r>
        <w:rPr>
          <w:lang w:val="ru-RU"/>
        </w:rPr>
        <w:t>Обратите внимание! Не следует пренебрегать трафаретом. Он должен быть идеальным и в точности повторять контур проёма. В ином случае антишумка будет вырезана некачественно и не будет плотно прилегать к стенкам на месте установки.</w:t>
      </w:r>
    </w:p>
    <w:p w:rsidR="008B2573" w:rsidRPr="000C773B" w:rsidRDefault="000C773B" w:rsidP="000C773B">
      <w:pPr>
        <w:rPr>
          <w:lang w:val="ru-RU"/>
        </w:rPr>
      </w:pPr>
      <w:r>
        <w:rPr>
          <w:lang w:val="ru-RU"/>
        </w:rPr>
        <w:t>Особенности монтажа шумоизоляции на перегородку</w:t>
      </w:r>
      <w:r w:rsidRPr="000C773B">
        <w:rPr>
          <w:lang w:val="ru-RU"/>
        </w:rPr>
        <w:t>:</w:t>
      </w:r>
    </w:p>
    <w:p w:rsidR="000C773B" w:rsidRDefault="000C773B" w:rsidP="000C773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Приборную панель предстоит полностью разобрать. В ином случае оклейка будет некачественная, поскольку до некоторых мест просто так не дотянуться.</w:t>
      </w:r>
    </w:p>
    <w:p w:rsidR="000C773B" w:rsidRDefault="000C773B" w:rsidP="000C773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 демонтаже приборной панели нужно терпение. Операция займёт некоторое время – не стоит бросать разбор на полпути.</w:t>
      </w:r>
    </w:p>
    <w:p w:rsidR="000C773B" w:rsidRDefault="000C773B" w:rsidP="000C773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Процесс следует фотографировать. Это нужно для того, чтобы правильно собрать детали в обратной последовательности. На жигулях это не станет проблемой. А вот с иномаркой предстоит повозиться.</w:t>
      </w:r>
    </w:p>
    <w:p w:rsidR="000C773B" w:rsidRDefault="000C773B" w:rsidP="000C773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Вибро и шумоизоляцией должна быть покрыта максимальная площадь перегородки. Добраться стоит попытаться даже туда, куда, казалось бы, невозможно.</w:t>
      </w:r>
    </w:p>
    <w:p w:rsidR="00711DE9" w:rsidRDefault="00711DE9" w:rsidP="000C773B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Лицевая сторона, покрытая фольгой, идеальный вариант шумовой защиты для этой части машины. Он не только будет отражать шум, но и не передавать высокую температуру в салон. Актуально летом и для южных регионов страны.</w:t>
      </w:r>
    </w:p>
    <w:p w:rsidR="00711DE9" w:rsidRDefault="00711DE9" w:rsidP="00711DE9">
      <w:pPr>
        <w:pStyle w:val="2"/>
        <w:rPr>
          <w:lang w:val="ru-RU"/>
        </w:rPr>
      </w:pPr>
      <w:r>
        <w:rPr>
          <w:lang w:val="ru-RU"/>
        </w:rPr>
        <w:t>Защита от шума колёс</w:t>
      </w:r>
    </w:p>
    <w:p w:rsidR="00711DE9" w:rsidRDefault="00711DE9" w:rsidP="00711DE9">
      <w:pPr>
        <w:rPr>
          <w:lang w:val="ru-RU"/>
        </w:rPr>
      </w:pPr>
      <w:r>
        <w:rPr>
          <w:lang w:val="ru-RU"/>
        </w:rPr>
        <w:t>Колёса тоже генерируют часть шума. Он возникает из-за сопротивления или шуршания протектора об асфальт на скорости. Это второй источник шума авто, после мотора. Но уже изолирован. А колёсные арки следующие.</w:t>
      </w:r>
    </w:p>
    <w:p w:rsidR="00711DE9" w:rsidRPr="000E494C" w:rsidRDefault="00711DE9" w:rsidP="00711DE9">
      <w:pPr>
        <w:rPr>
          <w:lang w:val="ru-RU"/>
        </w:rPr>
      </w:pPr>
      <w:r>
        <w:rPr>
          <w:lang w:val="ru-RU"/>
        </w:rPr>
        <w:t>У большинства автомобилей отсутствует шумоизоляция колёсных арок в каком-либо виде. Поэтому делать её самостоятельно необходимо для получения результата.</w:t>
      </w:r>
      <w:r w:rsidR="000E494C">
        <w:rPr>
          <w:lang w:val="ru-RU"/>
        </w:rPr>
        <w:t xml:space="preserve"> Порядок работы</w:t>
      </w:r>
      <w:r w:rsidR="000E494C" w:rsidRPr="000E494C">
        <w:rPr>
          <w:lang w:val="ru-RU"/>
        </w:rPr>
        <w:t>:</w:t>
      </w:r>
    </w:p>
    <w:p w:rsidR="000E494C" w:rsidRDefault="000E494C" w:rsidP="000E49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Вымыть поверхность арок до полного исчезновения грязи. Высушить.</w:t>
      </w:r>
    </w:p>
    <w:p w:rsidR="000E494C" w:rsidRDefault="000E494C" w:rsidP="000E49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Обезжирить поверхность. Нанести антигравий. При штатной защите можно не наносить это средство.</w:t>
      </w:r>
    </w:p>
    <w:p w:rsidR="000E494C" w:rsidRDefault="000E494C" w:rsidP="000E49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Наклеить виброизоляцию. Для оклейки нужно нанести мастику в 2-3 слоя. Время сушки между нанесениями – до получаса. Температура окружающей среды во время работ – 20 градусов.</w:t>
      </w:r>
    </w:p>
    <w:p w:rsidR="000E494C" w:rsidRDefault="000E494C" w:rsidP="000E494C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Клейка шумоизоляционного слоя. Стоит использовать материал на основе вспененной резины.</w:t>
      </w:r>
    </w:p>
    <w:p w:rsidR="000E494C" w:rsidRDefault="000E494C" w:rsidP="000E494C">
      <w:pPr>
        <w:rPr>
          <w:lang w:val="ru-RU"/>
        </w:rPr>
      </w:pPr>
      <w:r>
        <w:rPr>
          <w:lang w:val="ru-RU"/>
        </w:rPr>
        <w:lastRenderedPageBreak/>
        <w:t>Работа не сложная. Но арки – это проблемное место многих машин. В некоторых случаях понадобиться дополнительная обработка, особенно для представителей отечественного автопрома. Слой мастики должен быть нанесён обязательно в строгом соблюдении с технологией. Это позволит приобрести дополнительную защиту от грязи и реагентов.</w:t>
      </w:r>
    </w:p>
    <w:p w:rsidR="000E494C" w:rsidRDefault="000E494C" w:rsidP="000E494C">
      <w:pPr>
        <w:rPr>
          <w:lang w:val="ru-RU"/>
        </w:rPr>
      </w:pPr>
      <w:r>
        <w:rPr>
          <w:lang w:val="ru-RU"/>
        </w:rPr>
        <w:t>Антигравий даёт защиту самой антишумке. Технические жидкости не окажут негативного влияния в этом случае на защиту.</w:t>
      </w:r>
    </w:p>
    <w:p w:rsidR="00711DE9" w:rsidRDefault="000E494C" w:rsidP="000E494C">
      <w:pPr>
        <w:pStyle w:val="2"/>
        <w:rPr>
          <w:lang w:val="ru-RU"/>
        </w:rPr>
      </w:pPr>
      <w:r>
        <w:rPr>
          <w:lang w:val="ru-RU"/>
        </w:rPr>
        <w:t>Полученные результаты</w:t>
      </w:r>
    </w:p>
    <w:p w:rsidR="000E494C" w:rsidRDefault="000E494C" w:rsidP="00711DE9">
      <w:pPr>
        <w:rPr>
          <w:lang w:val="en-US"/>
        </w:rPr>
      </w:pPr>
      <w:r>
        <w:rPr>
          <w:lang w:val="ru-RU"/>
        </w:rPr>
        <w:t>Работы, которые были проделаны</w:t>
      </w:r>
      <w:r>
        <w:rPr>
          <w:lang w:val="en-US"/>
        </w:rPr>
        <w:t>:</w:t>
      </w:r>
    </w:p>
    <w:p w:rsidR="000E494C" w:rsidRDefault="000E494C" w:rsidP="000E494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Изоляция крышки капота.</w:t>
      </w:r>
    </w:p>
    <w:p w:rsidR="000E494C" w:rsidRDefault="000E494C" w:rsidP="000E494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Уплотнение перегородки между капотом и приборной панелью.</w:t>
      </w:r>
    </w:p>
    <w:p w:rsidR="000E494C" w:rsidRDefault="000E494C" w:rsidP="000E494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Обработка колёсных арок.</w:t>
      </w:r>
    </w:p>
    <w:p w:rsidR="008B2573" w:rsidRDefault="000E494C">
      <w:pPr>
        <w:rPr>
          <w:lang w:val="ru-RU"/>
        </w:rPr>
      </w:pPr>
      <w:r>
        <w:rPr>
          <w:lang w:val="ru-RU"/>
        </w:rPr>
        <w:t xml:space="preserve">От изоляции капота не стоит много ожидать. Результат будет заметен лишь снаружи авто. Внутри салона, чтобы получить результат, нужно изолировать перегородку и колёсные арки. Чем качественнее материал будет использован, тем сильнее снизиться уровень шума в салоне. Но в целом шум будет меньше на 20-40%. </w:t>
      </w:r>
      <w:r w:rsidR="00E96070">
        <w:rPr>
          <w:lang w:val="ru-RU"/>
        </w:rPr>
        <w:t>Конструктивные особенности машины тоже окажут влияние.</w:t>
      </w:r>
    </w:p>
    <w:p w:rsidR="00E96070" w:rsidRDefault="00E96070">
      <w:pPr>
        <w:rPr>
          <w:lang w:val="ru-RU"/>
        </w:rPr>
      </w:pPr>
    </w:p>
    <w:p w:rsidR="00E96070" w:rsidRDefault="00E96070">
      <w:pPr>
        <w:rPr>
          <w:lang w:val="ru-RU"/>
        </w:rPr>
      </w:pPr>
    </w:p>
    <w:p w:rsidR="00E96070" w:rsidRDefault="00E96070">
      <w:pPr>
        <w:rPr>
          <w:lang w:val="ru-RU"/>
        </w:rPr>
      </w:pPr>
    </w:p>
    <w:p w:rsidR="00E96070" w:rsidRDefault="00E96070">
      <w:pPr>
        <w:rPr>
          <w:lang w:val="ru-RU"/>
        </w:rPr>
      </w:pPr>
    </w:p>
    <w:p w:rsidR="00E96070" w:rsidRDefault="00E96070">
      <w:pPr>
        <w:rPr>
          <w:lang w:val="ru-RU"/>
        </w:rPr>
      </w:pP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Следует разобраться в терминологии, чтобы было понятно чём в дальнейшем пойдёт речь. Повести изоляцию непосредственно само силовой установки невозможно, поэтому понятие шумоизоляция двигателя неправильное с точки зрения инженерии. Это выражение пошло из народа и стало нарицательным. Поэтому правильно говорить — шумоизоляция моторного отсека.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Инженеры, разрабатывая авто, стремятся сделать так, чтобы при езде шум в салоне был как можно тише. Как показывают исследования, большая часть шума происходит от двигателя. Некоторых владельцев это не беспокоит, а наоборот им это нравится. Но есть и такие, которые хотели бы не слышать звука мотора. Поэтому шумоизоляция моторного отсека со стороны двигателя для них в приоритете. Ниже рассмотрено то, как выполнить эту работу и что для этого нужно.</w:t>
      </w:r>
    </w:p>
    <w:p w:rsidR="00E96070" w:rsidRDefault="00E96070" w:rsidP="00E96070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Примите к сведению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Изоляция моторного отсека — это сложная инженерная задача, особенно на собранном автомобиле. Всё усложняется тем, что предстоит разобрать много деталей. Но затраченный на это труд того стоит. Ведь так можно добиться снижения уровня шума в салоне в 2 и более раз.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Обратите внимание! Шум мотора возникает не только из-за его работы, но и проблем в механических его частях. Это актуально для старых автомобилей. Ведь повышенный износ движущихся частей приводит к дополнительным шумам. В это случае изоляция не поможет — требуется ремонт.</w:t>
      </w:r>
    </w:p>
    <w:p w:rsidR="00E96070" w:rsidRDefault="00E96070" w:rsidP="00E96070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Материалы для проведения работ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Уровень шума в салоне напрямую влияет на комфорт езды. Главный момент при проведении работы — выбрать качественные материалы, а также в достаточном количестве. Пропускаемость шума изоляционным слоем зависит от его толщины и свойств материала. Также следует учитывать бюджет.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проведения ремонтных работ понадобится купить</w:t>
      </w:r>
    </w:p>
    <w:p w:rsidR="00E96070" w:rsidRDefault="00E96070" w:rsidP="00E96070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Вибропласт.</w:t>
      </w:r>
    </w:p>
    <w:p w:rsidR="00E96070" w:rsidRDefault="00E96070" w:rsidP="00E96070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Шумоизоляционные листы — чем они толще, тем меньше звука будут пропускать. Но большая толщина листов добавит веса, а это повлияет на динамику авто.</w:t>
      </w:r>
    </w:p>
    <w:p w:rsidR="00E96070" w:rsidRDefault="00E96070" w:rsidP="00E96070">
      <w:pPr>
        <w:numPr>
          <w:ilvl w:val="0"/>
          <w:numId w:val="7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Антигравий — для защиты виброизоляции от высокой температуры мотора.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Style w:val="a5"/>
          <w:rFonts w:ascii="Helvetica" w:hAnsi="Helvetica" w:cs="Helvetica"/>
          <w:color w:val="000000"/>
        </w:rPr>
        <w:t>Обратите внимание!</w:t>
      </w:r>
      <w:r>
        <w:rPr>
          <w:rFonts w:ascii="Helvetica" w:hAnsi="Helvetica" w:cs="Helvetica"/>
          <w:color w:val="000000"/>
        </w:rPr>
        <w:t> Комбинированные материалы имеют высокую стоимость и низкие эксплуатационные свойства, поэтому их лучше не покупать. Результат не будет достигнут.</w:t>
      </w:r>
    </w:p>
    <w:p w:rsidR="00E96070" w:rsidRDefault="00E96070" w:rsidP="00E96070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Начало работ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Наверняка у многие читатели ранее такую работу не делали. Поэтому начинать требуется с простого места в автомобиле — капота. Подготовительные работы:</w:t>
      </w:r>
    </w:p>
    <w:p w:rsidR="00E96070" w:rsidRDefault="00E96070" w:rsidP="00E96070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Очистка от грязи.</w:t>
      </w:r>
    </w:p>
    <w:p w:rsidR="00E96070" w:rsidRDefault="00E96070" w:rsidP="00E96070">
      <w:pPr>
        <w:numPr>
          <w:ilvl w:val="0"/>
          <w:numId w:val="8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Обезжиривание.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Старую накладку, если она есть, необходимо снять и заменить позже на новую.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Конструктивно капот — это не лист стали. На внутренней его стороны размещены рёбра жёсткости. Поэтому для тщательной оклейки антишумом лучше сделать трафарет из бумаги.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Порядок оклейки:</w:t>
      </w:r>
    </w:p>
    <w:p w:rsidR="00E96070" w:rsidRDefault="00E96070" w:rsidP="00E96070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Виброизоляция.</w:t>
      </w:r>
    </w:p>
    <w:p w:rsidR="00E96070" w:rsidRDefault="00E96070" w:rsidP="00E96070">
      <w:pPr>
        <w:numPr>
          <w:ilvl w:val="0"/>
          <w:numId w:val="9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Лист шумоизоляции.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Материал в большинстве своём самоклеющийся. Обратите внимание на толщину изоляции. Она должна быть такой, чтобы капот беспрепятственно </w:t>
      </w:r>
      <w:r>
        <w:rPr>
          <w:rFonts w:ascii="Helvetica" w:hAnsi="Helvetica" w:cs="Helvetica"/>
          <w:color w:val="000000"/>
        </w:rPr>
        <w:lastRenderedPageBreak/>
        <w:t>мог закрываться. Монтаж произошёл без проблем и всё аккуратно удалось вырезать? Это успех и можно переходить к следующей части. Если были огрехи, то работу нужно переделать и в будущем быть внимательнее.</w:t>
      </w:r>
    </w:p>
    <w:p w:rsidR="00E96070" w:rsidRDefault="00E96070" w:rsidP="00E96070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Нет шуму от двигателя в салоне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пробы и притирки к работе следует переходить на сложный этап. Работа должна быть проведена внутри моторного отделения. Конфигурация деталей скорее всего усложниться, поэтому без трафаретов никак. Особо кропотливо нужно заняться перегородкой между моторным отсеком и салоном. Именно тут пролегает путь большей части шума от двигателя в салоне.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Обратите внимание! Не следует пренебрегать трафаретом. Он должен быть идеальным и в точности повторять контур проёма. В ином случае антишумка будет вырезана некачественно и не будет плотно прилегать к стенкам на месте установки. Шумоизоляция моторного щита со стороны двигателя, особенности монтажа:</w:t>
      </w:r>
    </w:p>
    <w:p w:rsidR="00E96070" w:rsidRDefault="00E96070" w:rsidP="00E96070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Приборную панель предстоит полностью разобрать. В ином случае оклейка будет некачественная, поскольку до некоторых мест просто так не дотянуться.</w:t>
      </w:r>
    </w:p>
    <w:p w:rsidR="00E96070" w:rsidRDefault="00E96070" w:rsidP="00E96070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демонтаже приборной панели нужно терпение. Операция займёт некоторое время — не стоит бросать разбор на полпути.</w:t>
      </w:r>
    </w:p>
    <w:p w:rsidR="00E96070" w:rsidRDefault="00E96070" w:rsidP="00E96070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Процесс следует фотографировать. Это нужно для того, чтобы правильно собрать детали в обратной последовательности. На жигулях это не станет проблемой. А вот с иномаркой предстоит повозиться.</w:t>
      </w:r>
    </w:p>
    <w:p w:rsidR="00E96070" w:rsidRDefault="00E96070" w:rsidP="00E96070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Вибро и шумоизоляцией должна быть покрыта максимальная площадь перегородки. Добраться стоит попытаться даже туда, куда, казалось бы, невозможно — рука не пролезет.</w:t>
      </w:r>
    </w:p>
    <w:p w:rsidR="00E96070" w:rsidRDefault="00E96070" w:rsidP="00E96070">
      <w:pPr>
        <w:numPr>
          <w:ilvl w:val="0"/>
          <w:numId w:val="10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Лицевая сторона, покрытая фольгой, идеальный вариант шумовой защиты для этой части машины. Он не только будет отражать шум, но и не передавать высокую температуру в салон. Актуально летом и для южных регионов страны.</w:t>
      </w:r>
    </w:p>
    <w:p w:rsidR="00E96070" w:rsidRDefault="00E96070" w:rsidP="00E96070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Защита от шума колёс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Колёса тоже генерируют часть шума. Он возникает из-за сопротивления или шуршания протектора об асфальт на скорости. Это второй источник шума авто, после мотора. Но уже изолирован. А колёсные арки следующие.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 большинства автомобилей отсутствует шумоизоляция колёсных арок в каком-либо виде. Поэтому делать её самостоятельно необходимо для получения результата. Порядок работы:</w:t>
      </w:r>
    </w:p>
    <w:p w:rsidR="00E96070" w:rsidRDefault="00E96070" w:rsidP="00E96070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Вымыть поверхность арок до полного исчезновения грязи. Высушить.</w:t>
      </w:r>
    </w:p>
    <w:p w:rsidR="00E96070" w:rsidRDefault="00E96070" w:rsidP="00E96070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Обезжирить поверхность. Нанести антигравий. При штатной защите можно не наносить это средство.</w:t>
      </w:r>
    </w:p>
    <w:p w:rsidR="00E96070" w:rsidRDefault="00E96070" w:rsidP="00E96070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Наклеить виброизоляцию. Для оклейки нужно нанести мастику в 2−3 слоя. Время сушки между нанесениями — до получаса. Температура окружающей среды во время работ — 20 градусов.</w:t>
      </w:r>
    </w:p>
    <w:p w:rsidR="00E96070" w:rsidRDefault="00E96070" w:rsidP="00E96070">
      <w:pPr>
        <w:numPr>
          <w:ilvl w:val="0"/>
          <w:numId w:val="11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Клейка шумоизоляционного слоя. Стоит использовать материал на основе вспененной резины.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Работа не сложная. Но арки — это проблемное место многих машин. В некоторых случаях понадобиться дополнительная обработка, особенно для представителей отечественного автопрома. Слой мастики должен быть нанесён обязательно в строгом соблюдении с технологией. Это позволит приобрести дополнительную защиту от грязи и реагентов.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Антигравий даёт защиту самой антишумке. Технические жидкости не окажут негативного влияния в этом случае на защиту.</w:t>
      </w:r>
    </w:p>
    <w:p w:rsidR="00E96070" w:rsidRDefault="00E96070" w:rsidP="00E96070">
      <w:pPr>
        <w:pStyle w:val="2"/>
        <w:spacing w:before="0" w:after="225"/>
        <w:rPr>
          <w:rFonts w:ascii="Georgia" w:hAnsi="Georgia" w:cs="Times New Roman"/>
          <w:color w:val="000000"/>
          <w:sz w:val="45"/>
          <w:szCs w:val="45"/>
        </w:rPr>
      </w:pPr>
      <w:r>
        <w:rPr>
          <w:rFonts w:ascii="Georgia" w:hAnsi="Georgia"/>
          <w:b/>
          <w:bCs/>
          <w:color w:val="000000"/>
          <w:sz w:val="45"/>
          <w:szCs w:val="45"/>
        </w:rPr>
        <w:t>Полученные результаты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Работы, которые были проделаны :</w:t>
      </w:r>
    </w:p>
    <w:p w:rsidR="00E96070" w:rsidRDefault="00E96070" w:rsidP="00E96070">
      <w:pPr>
        <w:numPr>
          <w:ilvl w:val="0"/>
          <w:numId w:val="1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Изоляция крышки капота.</w:t>
      </w:r>
    </w:p>
    <w:p w:rsidR="00E96070" w:rsidRDefault="00E96070" w:rsidP="00E96070">
      <w:pPr>
        <w:numPr>
          <w:ilvl w:val="0"/>
          <w:numId w:val="1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Уплотнение перегородки между капотом и приборной панелью.</w:t>
      </w:r>
    </w:p>
    <w:p w:rsidR="00E96070" w:rsidRDefault="00E96070" w:rsidP="00E96070">
      <w:pPr>
        <w:numPr>
          <w:ilvl w:val="0"/>
          <w:numId w:val="12"/>
        </w:numPr>
        <w:spacing w:before="75" w:after="150" w:line="240" w:lineRule="auto"/>
        <w:ind w:left="67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Обработка колёсных арок.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От изоляции капота не стоит много ожидать. Результат будет заметен лишь снаружи авто. Внутри салона, чтобы получить результат, нужно изолировать перегородку и колёсные арки. Чем качественнее материал будет использован, тем сильнее снизиться уровень шума в салоне. Но в целом шум будет меньше на 20−40%. Конструктивные особенности машины тоже окажут влияние.</w:t>
      </w:r>
    </w:p>
    <w:p w:rsidR="00E96070" w:rsidRDefault="00E96070" w:rsidP="00E96070">
      <w:pPr>
        <w:pStyle w:val="a4"/>
        <w:spacing w:before="0" w:beforeAutospacing="0" w:after="36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Некоторые специалисты настоятельно рекомендуют нанести антишум снизу двигателя. Но шумоизоляция защиты картера бесполезна для подавления постороннего шума в салоне. Работу можно провести, потратить на неё время и силы. Но результаты оценить хозяину будет сложно. А вот окружащие почувствуют, насколько тише стал работать мотор автомобиля.</w:t>
      </w:r>
    </w:p>
    <w:p w:rsidR="00E96070" w:rsidRPr="00E96070" w:rsidRDefault="00E96070">
      <w:bookmarkStart w:id="0" w:name="_GoBack"/>
      <w:bookmarkEnd w:id="0"/>
    </w:p>
    <w:sectPr w:rsidR="00E96070" w:rsidRPr="00E96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017E"/>
    <w:multiLevelType w:val="multilevel"/>
    <w:tmpl w:val="F7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B2CDB"/>
    <w:multiLevelType w:val="multilevel"/>
    <w:tmpl w:val="0D6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156EA"/>
    <w:multiLevelType w:val="multilevel"/>
    <w:tmpl w:val="2D80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C1F84"/>
    <w:multiLevelType w:val="hybridMultilevel"/>
    <w:tmpl w:val="695EAF7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270E2"/>
    <w:multiLevelType w:val="multilevel"/>
    <w:tmpl w:val="C294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D0E7E"/>
    <w:multiLevelType w:val="multilevel"/>
    <w:tmpl w:val="57E4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080FC9"/>
    <w:multiLevelType w:val="hybridMultilevel"/>
    <w:tmpl w:val="7340FCF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410F0"/>
    <w:multiLevelType w:val="hybridMultilevel"/>
    <w:tmpl w:val="E75694F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E2DC6"/>
    <w:multiLevelType w:val="multilevel"/>
    <w:tmpl w:val="7550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803378"/>
    <w:multiLevelType w:val="hybridMultilevel"/>
    <w:tmpl w:val="780862E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712EB"/>
    <w:multiLevelType w:val="hybridMultilevel"/>
    <w:tmpl w:val="F1A25F9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A1D7B"/>
    <w:multiLevelType w:val="hybridMultilevel"/>
    <w:tmpl w:val="5C5CCC5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73"/>
    <w:rsid w:val="000C773B"/>
    <w:rsid w:val="000E494C"/>
    <w:rsid w:val="00711DE9"/>
    <w:rsid w:val="008B2573"/>
    <w:rsid w:val="00E9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7BA27-ED08-417D-A287-A32062A9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B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2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257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6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Strong"/>
    <w:basedOn w:val="a0"/>
    <w:uiPriority w:val="22"/>
    <w:qFormat/>
    <w:rsid w:val="00E96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1770</Words>
  <Characters>10992</Characters>
  <Application>Microsoft Office Word</Application>
  <DocSecurity>0</DocSecurity>
  <Lines>199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2017-11-30T23:06:00Z</dcterms:created>
  <dcterms:modified xsi:type="dcterms:W3CDTF">2017-12-01T00:09:00Z</dcterms:modified>
</cp:coreProperties>
</file>