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976" w:rsidRDefault="00553976" w:rsidP="00553976">
      <w:pPr>
        <w:pStyle w:val="1"/>
      </w:pPr>
      <w:r>
        <w:t>ЭРА-ГЛОНАСС – проблема для жителей дальневосточных регионов</w:t>
      </w:r>
    </w:p>
    <w:p w:rsidR="00553976" w:rsidRPr="00553976" w:rsidRDefault="00553976" w:rsidP="00553976">
      <w:pPr>
        <w:jc w:val="center"/>
      </w:pPr>
      <w:bookmarkStart w:id="0" w:name="_GoBack"/>
      <w:r w:rsidRPr="00553976">
        <w:drawing>
          <wp:inline distT="0" distB="0" distL="0" distR="0">
            <wp:extent cx="5940425" cy="3341489"/>
            <wp:effectExtent l="0" t="0" r="3175" b="0"/>
            <wp:docPr id="1" name="Рисунок 1" descr="Картинки по запросу эра-глонас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эра-глонас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E0B62" w:rsidRDefault="00930C2E" w:rsidP="007E0B62">
      <w:r>
        <w:t>ЭРА-ГЛОНАСС обязательна к установке на все авто, ввозимые в Россию. Но как быть с бэушными машинами, которые уже в пути. Дмитрий Медведев дал поручение вице-премьерам решить эту задачу.</w:t>
      </w:r>
    </w:p>
    <w:p w:rsidR="00930C2E" w:rsidRDefault="00930C2E" w:rsidP="007E0B62">
      <w:r>
        <w:t>Дело в том, что на таможенном оформлении в Приморском крае застряло порядка 1,4 ввезённых в РФ авто с пробегом. Они стоят на хранении в таможенных складах. Инициативная группа Приморского края выступает за временную отмену установки спасительной кнопки, дабы разрешить ситуацию. Дело в том, что для Приморья автомобильный бизнес является одним из ключевых направлений. В нём задействовано большое количество людей – морской транспорт, система таможенного оформления, автоперевозчики и собственники машин. Все ощущают на себе недостаток законодательства.</w:t>
      </w:r>
    </w:p>
    <w:p w:rsidR="00930C2E" w:rsidRDefault="00930C2E" w:rsidP="007E0B62">
      <w:r>
        <w:t>Глава Приморского края, Владимир Миклушевский, разделяет точку зрения инициативной группы. По его мнению «технический регламент Таможенного союза не доработали – авторы забыли про рынок подержанных авто. Требуется создать структуру в Приморском крае, которые будут заниматься установкой системы ЭРА-ГЛОНАСС на ввезённые авто б/у, выработать схему работы.</w:t>
      </w:r>
    </w:p>
    <w:p w:rsidR="00930C2E" w:rsidRDefault="00930C2E" w:rsidP="007E0B62">
      <w:r>
        <w:t xml:space="preserve">На данный момент в Приморском крае нет организации, которая бы проводила работы по установке знаменитой системы на авто в законодательном порядке. </w:t>
      </w:r>
      <w:r w:rsidR="00553976">
        <w:t>В связи с этим жители Владивостока митингуют, чтобы власти отменили запрет на выдачу ПТС для б/у машин, без ЭРЫ, которые ввезли в РФ. Вице-премьеры, глава Приморья и руководство инициативной группы во видеосовещанию договорились представить в ближайшее время в правительство план по упрощению процедуры дооборудования системой ЭРА-ГЛОНАСС б/у авто.</w:t>
      </w:r>
    </w:p>
    <w:p w:rsidR="00DA618D" w:rsidRPr="00553976" w:rsidRDefault="00553976" w:rsidP="007E0B62">
      <w:r>
        <w:t>Источники рерайта</w:t>
      </w:r>
      <w:r w:rsidRPr="00553976">
        <w:t>:</w:t>
      </w:r>
    </w:p>
    <w:p w:rsidR="00553976" w:rsidRDefault="00553976" w:rsidP="007E0B62">
      <w:hyperlink r:id="rId5" w:history="1">
        <w:r w:rsidRPr="002E411E">
          <w:rPr>
            <w:rStyle w:val="a3"/>
          </w:rPr>
          <w:t>https://www.zr.ru/content/news/905540-medvedev-poruchil-razobratsya-s/</w:t>
        </w:r>
      </w:hyperlink>
    </w:p>
    <w:p w:rsidR="00553976" w:rsidRDefault="00553976" w:rsidP="007E0B62">
      <w:hyperlink r:id="rId6" w:history="1">
        <w:r w:rsidRPr="002E411E">
          <w:rPr>
            <w:rStyle w:val="a3"/>
          </w:rPr>
          <w:t>http://www.ntv.ru/novosti/1764676/</w:t>
        </w:r>
      </w:hyperlink>
    </w:p>
    <w:p w:rsidR="00553976" w:rsidRDefault="00553976" w:rsidP="007E0B62">
      <w:hyperlink r:id="rId7" w:history="1">
        <w:r w:rsidRPr="002E411E">
          <w:rPr>
            <w:rStyle w:val="a3"/>
          </w:rPr>
          <w:t>https://www.gazeta.ru/auto/news/2017/02/16/n_9695549.shtml</w:t>
        </w:r>
      </w:hyperlink>
    </w:p>
    <w:p w:rsidR="00553976" w:rsidRPr="00553976" w:rsidRDefault="00553976" w:rsidP="007E0B62"/>
    <w:sectPr w:rsidR="00553976" w:rsidRPr="00553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B62"/>
    <w:rsid w:val="00553976"/>
    <w:rsid w:val="007E0B62"/>
    <w:rsid w:val="00930C2E"/>
    <w:rsid w:val="00DA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FA5340-5983-4C7E-BC1F-B26E59C8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3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39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397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539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539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azeta.ru/auto/news/2017/02/16/n_9695549.s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tv.ru/novosti/1764676/" TargetMode="External"/><Relationship Id="rId5" Type="http://schemas.openxmlformats.org/officeDocument/2006/relationships/hyperlink" Target="https://www.zr.ru/content/news/905540-medvedev-poruchil-razobratsya-s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254</Words>
  <Characters>1797</Characters>
  <Application>Microsoft Office Word</Application>
  <DocSecurity>0</DocSecurity>
  <Lines>32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2017-02-16T22:15:00Z</dcterms:created>
  <dcterms:modified xsi:type="dcterms:W3CDTF">2017-02-16T23:23:00Z</dcterms:modified>
</cp:coreProperties>
</file>