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B2" w:rsidRPr="00CD56B2" w:rsidRDefault="00CD56B2" w:rsidP="00CD56B2">
      <w:pPr>
        <w:rPr>
          <w:b/>
        </w:rPr>
      </w:pPr>
      <w:r w:rsidRPr="00CD56B2">
        <w:rPr>
          <w:b/>
        </w:rPr>
        <w:t>Выбор решетки для дома</w:t>
      </w:r>
    </w:p>
    <w:p w:rsidR="00CD56B2" w:rsidRDefault="00CD56B2" w:rsidP="00CD56B2">
      <w:bookmarkStart w:id="0" w:name="_GoBack"/>
      <w:r>
        <w:t>Жилище должно быть стильным как внутри, так и снаружи. При этом хозяин и имущество должны быть хорошо защищены, ведь это гарантия сохранности нажитого богатства.</w:t>
      </w:r>
    </w:p>
    <w:p w:rsidR="00300822" w:rsidRDefault="00CD56B2" w:rsidP="00CD56B2">
      <w:r>
        <w:t xml:space="preserve">Чтобы жилище обрело качественную защиту и окна не взломали – ставьте кованные решетки. Это надёжная вещь из представленных на рынке. В сварных решетка есть слабое место – швы сварки, которые легче проломать. Поэтому сворная решетка будет хоть и экономичным, но не таким надежным вариантом. К тому же следует учитывать, что решетки образуют единую композицию внешнего вида, поэтому выбор внешнего вида должен быть в рамках выбранного стиля фасада. </w:t>
      </w:r>
      <w:r w:rsidR="00300822">
        <w:t>Стоит подбирать узор на решетках для гармоничного вписывания в фасад.</w:t>
      </w:r>
    </w:p>
    <w:p w:rsidR="00CD56B2" w:rsidRDefault="00CD56B2" w:rsidP="00300822">
      <w:r>
        <w:t xml:space="preserve"> </w:t>
      </w:r>
      <w:r w:rsidR="00300822">
        <w:t xml:space="preserve">Также следует выбрать профиль решетки. Главный показатель – стойкость к деформации. Поэтому лучшим выбором решетки для дома будут изготовленные из металлического прутка или с квадратным профилем. Металлическая полоса не так надежна, хоть и стоит дешевле. Для повышения прочности производители делают густые полотна с большим количеством соединений. </w:t>
      </w:r>
    </w:p>
    <w:p w:rsidR="00300822" w:rsidRDefault="00300822" w:rsidP="00CD56B2">
      <w:r>
        <w:t xml:space="preserve">Для еще большей безопасности идеальным выбором будут раскрывающиеся решетки. Пусть установка их сложнее и стоят они дороже, но при пожаре или других непредвиденных обстоятельствах у хозяев будет возможность беспрепятственно покинуть жилье. </w:t>
      </w:r>
    </w:p>
    <w:p w:rsidR="00300822" w:rsidRDefault="00300822" w:rsidP="00CD56B2">
      <w:pPr>
        <w:rPr>
          <w:lang w:val="en-US"/>
        </w:rPr>
      </w:pPr>
      <w:r>
        <w:t>Решетки бывают следующих видов</w:t>
      </w:r>
      <w:r>
        <w:rPr>
          <w:lang w:val="en-US"/>
        </w:rPr>
        <w:t>:</w:t>
      </w:r>
    </w:p>
    <w:p w:rsidR="00B07FD5" w:rsidRPr="00B07FD5" w:rsidRDefault="00300822" w:rsidP="00B07FD5">
      <w:pPr>
        <w:pStyle w:val="a3"/>
        <w:numPr>
          <w:ilvl w:val="0"/>
          <w:numId w:val="1"/>
        </w:numPr>
      </w:pPr>
      <w:r>
        <w:t>Стационарные</w:t>
      </w:r>
      <w:r w:rsidR="00B07FD5">
        <w:t xml:space="preserve"> – о</w:t>
      </w:r>
      <w:r>
        <w:t>ни намертво закрепляются к стенам строения</w:t>
      </w:r>
      <w:r w:rsidR="00B07FD5" w:rsidRPr="00B07FD5">
        <w:t>;</w:t>
      </w:r>
    </w:p>
    <w:p w:rsidR="00B07FD5" w:rsidRDefault="00B07FD5" w:rsidP="00B07FD5">
      <w:pPr>
        <w:pStyle w:val="a3"/>
        <w:numPr>
          <w:ilvl w:val="0"/>
          <w:numId w:val="1"/>
        </w:numPr>
      </w:pPr>
      <w:r>
        <w:t>Распашные – имеют специальное запорное устройство. Его открытие происходит при помощи специального рычага</w:t>
      </w:r>
      <w:r w:rsidR="00634C24">
        <w:t>. Он располагается в стеле или близ подоконника</w:t>
      </w:r>
      <w:r w:rsidR="00634C24">
        <w:rPr>
          <w:lang w:val="en-US"/>
        </w:rPr>
        <w:t>;</w:t>
      </w:r>
    </w:p>
    <w:p w:rsidR="00634C24" w:rsidRPr="00634C24" w:rsidRDefault="00634C24" w:rsidP="00B07FD5">
      <w:pPr>
        <w:pStyle w:val="a3"/>
        <w:numPr>
          <w:ilvl w:val="0"/>
          <w:numId w:val="1"/>
        </w:numPr>
      </w:pPr>
      <w:r>
        <w:t>Раздвижные – вставляются в проем окна. Так же бывают сделаны из подвижных полос, которые закрываются перекрестием друг друга</w:t>
      </w:r>
      <w:r w:rsidRPr="00634C24">
        <w:t>;</w:t>
      </w:r>
    </w:p>
    <w:p w:rsidR="00634C24" w:rsidRDefault="00634C24" w:rsidP="00B07FD5">
      <w:pPr>
        <w:pStyle w:val="a3"/>
        <w:numPr>
          <w:ilvl w:val="0"/>
          <w:numId w:val="1"/>
        </w:numPr>
      </w:pPr>
      <w:r>
        <w:t xml:space="preserve">Съемные – крепятся при помощи болтов. Надёжность их самая низкая. </w:t>
      </w:r>
    </w:p>
    <w:p w:rsidR="00634C24" w:rsidRPr="00300822" w:rsidRDefault="00634C24" w:rsidP="00634C24">
      <w:r>
        <w:t xml:space="preserve">При покупке стоит узнать какое покрытие имеет металл. Лучше приобрести решетку с антикоррозийным покрытием – это залог долговечности. </w:t>
      </w:r>
    </w:p>
    <w:bookmarkEnd w:id="0"/>
    <w:p w:rsidR="00D770AD" w:rsidRDefault="00D770AD" w:rsidP="00CD56B2"/>
    <w:sectPr w:rsidR="00D7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838FF"/>
    <w:multiLevelType w:val="hybridMultilevel"/>
    <w:tmpl w:val="D686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B2"/>
    <w:rsid w:val="00300822"/>
    <w:rsid w:val="00634C24"/>
    <w:rsid w:val="00B07FD5"/>
    <w:rsid w:val="00CD56B2"/>
    <w:rsid w:val="00D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5E48D-78CB-45A3-B357-7FDE3B4D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1621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2015-01-09T06:18:00Z</dcterms:created>
  <dcterms:modified xsi:type="dcterms:W3CDTF">2015-01-09T06:48:00Z</dcterms:modified>
</cp:coreProperties>
</file>