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A9" w:rsidRPr="00473DA9" w:rsidRDefault="00473DA9" w:rsidP="002221D4">
      <w:pPr>
        <w:rPr>
          <w:b/>
        </w:rPr>
      </w:pPr>
      <w:r w:rsidRPr="00473DA9">
        <w:rPr>
          <w:b/>
        </w:rPr>
        <w:t>Высочайшее французское качество натяжных потолков</w:t>
      </w:r>
    </w:p>
    <w:p w:rsidR="00473DA9" w:rsidRPr="00473DA9" w:rsidRDefault="00473DA9" w:rsidP="002221D4">
      <w:bookmarkStart w:id="0" w:name="_GoBack"/>
      <w:r>
        <w:t xml:space="preserve">Натяжные потолки сразу после появления на рынке завоевали популярность. Это стало возможным из-за большого количества сильных сторон. В Харьковской области и самом городе компания </w:t>
      </w:r>
      <w:r w:rsidRPr="00473DA9">
        <w:t>«StarDeko»</w:t>
      </w:r>
      <w:r>
        <w:t xml:space="preserve"> реализует весь пакет услуг, связанный с установкой натяжных потолков французского производства. Применение в качестве отделочного материала натяжных потолков позволяет осуществить смелые и необычные решения при отделке. Главным же достоинством использования будет возможность просто и эффективно скрыть проблемы с потолком</w:t>
      </w:r>
      <w:r w:rsidRPr="00473DA9">
        <w:t xml:space="preserve">: </w:t>
      </w:r>
      <w:r>
        <w:t>будь то кривизна или неровне швы, а также банальные пятна.</w:t>
      </w:r>
    </w:p>
    <w:p w:rsidR="002221D4" w:rsidRDefault="00AC7920" w:rsidP="002221D4">
      <w:r>
        <w:t xml:space="preserve">Описание </w:t>
      </w:r>
      <w:r w:rsidR="00473DA9">
        <w:t>натяжного потолка</w:t>
      </w:r>
    </w:p>
    <w:p w:rsidR="00473DA9" w:rsidRDefault="0039026D" w:rsidP="002221D4">
      <w:r>
        <w:t xml:space="preserve">Материалом изготовления натяжного потолка служит полотно </w:t>
      </w:r>
      <w:proofErr w:type="spellStart"/>
      <w:r w:rsidRPr="0039026D">
        <w:t>Lackfolie</w:t>
      </w:r>
      <w:proofErr w:type="spellEnd"/>
      <w:r>
        <w:t xml:space="preserve">, немецкого производства. Оно выпускается с применением современных, экологически чистых, технологий. Это подтверждают заключения </w:t>
      </w:r>
      <w:r w:rsidRPr="0039026D">
        <w:t>санитарно-эпидемиологической службы Украины (см.</w:t>
      </w:r>
      <w:r>
        <w:t xml:space="preserve"> </w:t>
      </w:r>
      <w:r w:rsidRPr="0039026D">
        <w:t>приложение)</w:t>
      </w:r>
      <w:r>
        <w:t xml:space="preserve">. Высокий контроль качества позволяет сделать материал крепким и жизнестойким. В случае, если потолок превышает по площади полосу материала, то это не является проблемой – полотно спаивают. Большим плюсом является высокое качество шва – его практически не видно. </w:t>
      </w:r>
    </w:p>
    <w:p w:rsidR="0039026D" w:rsidRDefault="0039026D" w:rsidP="002221D4">
      <w:r>
        <w:t xml:space="preserve">Арсенал цветов имеет свыше 120 окрасок. К тому же есть возможность нанести фотопечать. Это даст возможность сделать дизайн потолка помещения на свой вкус, придав индивидуальность дизайну. </w:t>
      </w:r>
      <w:r w:rsidR="00AC7920">
        <w:t>Облик материала варьируется в широких пределах</w:t>
      </w:r>
      <w:r w:rsidR="00AC7920" w:rsidRPr="00AC7920">
        <w:t xml:space="preserve"> – </w:t>
      </w:r>
      <w:r w:rsidR="00AC7920">
        <w:t xml:space="preserve">это моет быть глянец, матовое покрытие, покрытие с различной степень прозрачности, с металлическим оттенком. Все это послужит дополнительными возможностями при создании дизайна комнаты, ведь потолок можно вписать под любой интерьер или наоборот. </w:t>
      </w:r>
    </w:p>
    <w:p w:rsidR="00AC7920" w:rsidRDefault="00AC7920" w:rsidP="002221D4">
      <w:r>
        <w:t>Материал для потолка имеет идеально ровную поверхность. Она устойчива к перепадам температуры и к высоким показателям влажности, что добавляет практичности. Можно оформить любой тип помещения</w:t>
      </w:r>
      <w:r w:rsidRPr="00AC7920">
        <w:t xml:space="preserve">: </w:t>
      </w:r>
      <w:r>
        <w:t xml:space="preserve">кухню, спальню, душевую. </w:t>
      </w:r>
    </w:p>
    <w:p w:rsidR="00AC7920" w:rsidRDefault="00AC7920" w:rsidP="002221D4">
      <w:r>
        <w:t xml:space="preserve">Профессионалы копании </w:t>
      </w:r>
      <w:r w:rsidRPr="00AC7920">
        <w:t>«StarDeko»</w:t>
      </w:r>
      <w:r>
        <w:t xml:space="preserve"> ответят на все ваши вопросы. Мы работаем индивидуально с каждым клиентом, что позволяет повысить качество обслуживания. </w:t>
      </w:r>
    </w:p>
    <w:bookmarkEnd w:id="0"/>
    <w:p w:rsidR="00B84872" w:rsidRDefault="00B84872" w:rsidP="002221D4"/>
    <w:sectPr w:rsidR="00B84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D4"/>
    <w:rsid w:val="002221D4"/>
    <w:rsid w:val="0039026D"/>
    <w:rsid w:val="00473DA9"/>
    <w:rsid w:val="00AC7920"/>
    <w:rsid w:val="00B8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640A9-D62D-4884-A9A3-FFF64EDB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254</Words>
  <Characters>1775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2015-01-10T16:08:00Z</dcterms:created>
  <dcterms:modified xsi:type="dcterms:W3CDTF">2015-01-10T17:26:00Z</dcterms:modified>
</cp:coreProperties>
</file>