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17DC" w:rsidRDefault="00E017DC">
      <w:pPr>
        <w:rPr>
          <w:noProof/>
        </w:rPr>
      </w:pPr>
      <w:r>
        <w:fldChar w:fldCharType="begin"/>
      </w:r>
      <w:r>
        <w:instrText xml:space="preserve"> RD "C:\\Users\\anton\\Documents\\работа\\до 10.01\\описания фильмов.docx"\f </w:instrText>
      </w:r>
      <w:r>
        <w:fldChar w:fldCharType="end"/>
      </w:r>
      <w:r>
        <w:fldChar w:fldCharType="begin"/>
      </w:r>
      <w:r>
        <w:instrText xml:space="preserve"> TOC \h \z \n \u </w:instrText>
      </w:r>
      <w:r>
        <w:fldChar w:fldCharType="separate"/>
      </w:r>
    </w:p>
    <w:p w:rsidR="00E45094" w:rsidRDefault="00E017DC">
      <w:r>
        <w:rPr>
          <w:b/>
          <w:bCs/>
          <w:noProof/>
        </w:rPr>
        <w:t>Элементы оглавления не найдены.</w:t>
      </w:r>
      <w:r>
        <w:fldChar w:fldCharType="end"/>
      </w:r>
      <w:bookmarkStart w:id="0" w:name="_GoBack"/>
      <w:bookmarkEnd w:id="0"/>
    </w:p>
    <w:sectPr w:rsidR="00E450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7DC"/>
    <w:rsid w:val="00E017DC"/>
    <w:rsid w:val="00E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BC71A46E-8DED-47BB-9C24-BFF5A6D27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114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/>
  <cp:revision>1</cp:revision>
  <dcterms:created xsi:type="dcterms:W3CDTF">2015-01-16T19:29:00Z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Рамка1</vt:lpwstr>
  </property>
</Properties>
</file>