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007" w:rsidRDefault="00800438" w:rsidP="00191007">
      <w:r>
        <w:t xml:space="preserve">Самая первая встреча и обсуждение итогов работы </w:t>
      </w:r>
      <w:r w:rsidR="00191007">
        <w:t xml:space="preserve">президиума Общественного совета при Министерстве строительства и жилищно-коммунального хозяйства Российской Федерации прошло 19 января, под </w:t>
      </w:r>
      <w:r>
        <w:t xml:space="preserve">началом Сергея Степашина. Также в нем </w:t>
      </w:r>
      <w:proofErr w:type="gramStart"/>
      <w:r>
        <w:t>учувствовал  глава</w:t>
      </w:r>
      <w:proofErr w:type="gramEnd"/>
      <w:r w:rsidR="00191007">
        <w:t xml:space="preserve"> ведомства Михаила Меня.</w:t>
      </w:r>
    </w:p>
    <w:p w:rsidR="00191007" w:rsidRDefault="00191007" w:rsidP="00191007">
      <w:r>
        <w:t xml:space="preserve">На заседании было обсуждение работы органов в прошлом году. Была запланирована работа на следующий год, а также выслушивались проблемы и инициативы их членов и населения. </w:t>
      </w:r>
    </w:p>
    <w:p w:rsidR="00191007" w:rsidRDefault="00191007" w:rsidP="00191007">
      <w:r>
        <w:t xml:space="preserve">Участники акцентировали внимание, что общественная инициатива очень важна для качественного функционирования их организаций. А основным направлением работы было решено сделать совершенствование законодательства в профильных сферах организаций. </w:t>
      </w:r>
    </w:p>
    <w:p w:rsidR="00191007" w:rsidRDefault="00191007" w:rsidP="00191007">
      <w:r>
        <w:t xml:space="preserve"> Принятые меры</w:t>
      </w:r>
    </w:p>
    <w:p w:rsidR="00191007" w:rsidRDefault="00191007" w:rsidP="00191007">
      <w:r>
        <w:t xml:space="preserve">Общественный совет возьмет на себя большую часть работы по совершенствованию законодательства. На этот год запланировано пересмотреть меры по выселению жителей из жилищ состояние которых удручающе. При этом выселяемы обязательно должны быть обеспечены взамен другой крышей над головой. Также будет рассматриваться закон на федеральном уровне об дальнейшем развитии пустых зон и их застройке. </w:t>
      </w:r>
    </w:p>
    <w:p w:rsidR="00191007" w:rsidRPr="00191007" w:rsidRDefault="00191007" w:rsidP="00191007">
      <w:r>
        <w:t>На попечительство совета переданы и другие законодательные вопросы</w:t>
      </w:r>
      <w:r w:rsidRPr="00191007">
        <w:t>:</w:t>
      </w:r>
    </w:p>
    <w:p w:rsidR="00191007" w:rsidRPr="00191007" w:rsidRDefault="00191007" w:rsidP="00191007">
      <w:pPr>
        <w:pStyle w:val="a3"/>
        <w:numPr>
          <w:ilvl w:val="0"/>
          <w:numId w:val="1"/>
        </w:numPr>
      </w:pPr>
      <w:r>
        <w:t>Закон о похоронах</w:t>
      </w:r>
      <w:r>
        <w:rPr>
          <w:lang w:val="en-US"/>
        </w:rPr>
        <w:t>;</w:t>
      </w:r>
    </w:p>
    <w:p w:rsidR="00191007" w:rsidRDefault="00191007" w:rsidP="00191007">
      <w:pPr>
        <w:pStyle w:val="a3"/>
        <w:numPr>
          <w:ilvl w:val="0"/>
          <w:numId w:val="1"/>
        </w:numPr>
      </w:pPr>
      <w:r>
        <w:t>Развитие кооператив для строительства жилья.</w:t>
      </w:r>
    </w:p>
    <w:p w:rsidR="00191007" w:rsidRPr="00191007" w:rsidRDefault="00191007" w:rsidP="00191007">
      <w:r>
        <w:t>Первый закон будет рассматриваться в срочном порядке.  По времени это займет примерно две недели. Сам проект уже был согласован с представителями федеральной власти. Сейчас же этот закон окончательно доработают, внесут в него поправки и затем пустят на повторное согласование. После этих процедур проект должен попасть в правительство, откуда его направят для обсуждения в Думу</w:t>
      </w:r>
    </w:p>
    <w:p w:rsidR="00191007" w:rsidRDefault="00191007" w:rsidP="00191007">
      <w:r>
        <w:t>Каким вопросам еще уделялось внимание</w:t>
      </w:r>
    </w:p>
    <w:p w:rsidR="00191007" w:rsidRPr="00191007" w:rsidRDefault="00800438" w:rsidP="00191007">
      <w:r>
        <w:t>Во время заседания</w:t>
      </w:r>
      <w:r w:rsidR="00191007">
        <w:t xml:space="preserve"> выступало руководство большинства комиссий при совете</w:t>
      </w:r>
      <w:r>
        <w:t xml:space="preserve">. Во время докладов они акцентировали вопросы достигнутых результатов по итогом деятельности за прошлый год. Были предложены новые планы и направления работ, чтобы совершенствовать данную сферу в непростых экономических условиях. </w:t>
      </w:r>
    </w:p>
    <w:p w:rsidR="00191007" w:rsidRDefault="00800438" w:rsidP="00191007">
      <w:r>
        <w:t xml:space="preserve">Глава комиссии, которая занимается вопросами лифтового хозяйства призывал запретить использовать оборудование, произведенное в других странах. Все комплектующие должны быть отечественного производства. Такое предложение было отправлено в Министерство строительства. </w:t>
      </w:r>
    </w:p>
    <w:p w:rsidR="00800438" w:rsidRDefault="00800438" w:rsidP="00191007">
      <w:r>
        <w:t>Руководитель заседания дал поручение всем главам комиссий в минимальные сроки озвучить и внести свои предложения по совершенствованию законодательства. Следующее заседание органов будет в марте этого года. Оно будет проведено с участием Министерства строительства.</w:t>
      </w:r>
    </w:p>
    <w:p w:rsidR="0001248D" w:rsidRDefault="0001248D" w:rsidP="00191007">
      <w:bookmarkStart w:id="0" w:name="_GoBack"/>
      <w:bookmarkEnd w:id="0"/>
    </w:p>
    <w:sectPr w:rsidR="000124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465B5"/>
    <w:multiLevelType w:val="hybridMultilevel"/>
    <w:tmpl w:val="5EA0B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007"/>
    <w:rsid w:val="0001248D"/>
    <w:rsid w:val="00191007"/>
    <w:rsid w:val="008004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06D64-AA65-4A6E-B062-B82AAFEA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1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315</Words>
  <Characters>2163</Characters>
  <Application>Microsoft Office Word</Application>
  <DocSecurity>0</DocSecurity>
  <Lines>37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2015-01-25T11:16:00Z</dcterms:created>
  <dcterms:modified xsi:type="dcterms:W3CDTF">2015-01-25T11:32:00Z</dcterms:modified>
</cp:coreProperties>
</file>