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3F6" w:rsidRDefault="002E63F6" w:rsidP="000D5F23">
      <w:pPr>
        <w:rPr>
          <w:b/>
        </w:rPr>
      </w:pPr>
      <w:r w:rsidRPr="002E63F6">
        <w:rPr>
          <w:b/>
        </w:rPr>
        <w:t>Домашняя гостиница</w:t>
      </w:r>
    </w:p>
    <w:p w:rsidR="002E63F6" w:rsidRDefault="002E63F6" w:rsidP="000D5F23">
      <w:r w:rsidRPr="002E63F6">
        <w:t xml:space="preserve">Наш хотел расположен </w:t>
      </w:r>
      <w:r>
        <w:t xml:space="preserve">в Красноярске по адресу </w:t>
      </w:r>
      <w:r w:rsidRPr="002E63F6">
        <w:t>ул</w:t>
      </w:r>
      <w:r>
        <w:t xml:space="preserve">ица Авиаторов дом 38. Наши сотрудники постоянно работают над собой и повышают качество обслуживания. Мы готовы предоставить в пользование нашим посетителям номера различной вместимости. Это настоящая домашняя гостиница, ведь по ней оценивают прежде всего сам город. Человеку важно где он ночует и если условия ночлега будут неудовлетворительными, он вряд ли вернется на это же место. К тому же плохие отзывы об этом ночлеге разойдутся по его знакомым и таким образом можно потерять много потенциальных клиентов. </w:t>
      </w:r>
    </w:p>
    <w:p w:rsidR="002E63F6" w:rsidRDefault="002E63F6" w:rsidP="000D5F23">
      <w:r>
        <w:t xml:space="preserve">В нашем хостеле ведется качественный подбор персонала. Мы принимаем на работу только самых заботливых и добрых жителей нашего города Красноярска. Постельное белье отличается своей мягкостью комфортом. Вы просто не заметите как летит время лежа в постели. Вам покажется, что прошел лишь миг, в то время как вы пролежали уже значительную часть времени. Это сделано специально для активных путешественников. Именно такие люди и выбирают хостелы в качестве ночлега. Чаще всего их возраст не превышает 30 лет. Они ведут активный образ жизни, ведь все интересно узнать в новом городе, поэтому ночью следует хорошо выспаться и набраться сил для нового дня и новых впечатлений. </w:t>
      </w:r>
    </w:p>
    <w:p w:rsidR="00F64D2A" w:rsidRPr="002E63F6" w:rsidRDefault="00F64D2A" w:rsidP="000D5F23">
      <w:r>
        <w:t xml:space="preserve">Наши администраторы всегда позаботиться о клиентах и об их комфорте. Нам важно, чтобы вы были довольны. Поэтому мы рады решить все ваши проблемы. В хостеле всегда царит домашняя обстановка, всегда тихо и уютно.  </w:t>
      </w:r>
    </w:p>
    <w:p w:rsidR="00F64D2A" w:rsidRPr="00F64D2A" w:rsidRDefault="00F64D2A" w:rsidP="000D5F23">
      <w:r w:rsidRPr="00F64D2A">
        <w:t>Вы можете забронировать ном</w:t>
      </w:r>
      <w:r>
        <w:t xml:space="preserve">ера в нашем хостеле, чтобы не беспокоится о своем месте ночлега в нашем городе. В наличии имеются шестиместные и восьмиместные большие номера для больших компаний или просто на подселение. Также в наличии имеются двуспальные однокомнатные номера. Эти номера предназначены для пар или для людей, которые любят уединение. </w:t>
      </w:r>
    </w:p>
    <w:p w:rsidR="002E63F6" w:rsidRDefault="002E63F6" w:rsidP="000D5F23"/>
    <w:p w:rsidR="00B45D0A" w:rsidRDefault="00B45D0A" w:rsidP="000D5F23"/>
    <w:p w:rsidR="00B45D0A" w:rsidRDefault="00B45D0A" w:rsidP="000D5F23"/>
    <w:p w:rsidR="00B45D0A" w:rsidRDefault="00B45D0A">
      <w:r>
        <w:br w:type="page"/>
      </w:r>
    </w:p>
    <w:p w:rsidR="00595BB1" w:rsidRDefault="00595BB1" w:rsidP="000D5F23">
      <w:pPr>
        <w:rPr>
          <w:b/>
        </w:rPr>
      </w:pPr>
      <w:r w:rsidRPr="00595BB1">
        <w:rPr>
          <w:b/>
        </w:rPr>
        <w:lastRenderedPageBreak/>
        <w:t>http://pr-flat.ru/</w:t>
      </w:r>
    </w:p>
    <w:p w:rsidR="00595BB1" w:rsidRDefault="00595BB1" w:rsidP="00595BB1">
      <w:r>
        <w:t xml:space="preserve">Каждый человек перед приобретением своего жилья всегда сперва думает о том, где его приобрести. Варианты тут небольшие – или это будет новостройка, или искать хорошее предложение на рынке вторичного жилья. Для финансирования будет ли применяться ипотека или логичнее вступить в долевое строительство. А также как способ покупки – через застройщика или пользоваться услугами агента. </w:t>
      </w:r>
    </w:p>
    <w:p w:rsidR="00595BB1" w:rsidRDefault="00595BB1" w:rsidP="00595BB1">
      <w:r>
        <w:t>В статье предлагается рассмотреть вариант покупки жилья через одного из застройщиков.</w:t>
      </w:r>
    </w:p>
    <w:p w:rsidR="00595BB1" w:rsidRDefault="00595BB1" w:rsidP="00595BB1">
      <w:r w:rsidRPr="00595BB1">
        <w:t>В городе Екатеринбург застройщик Проект-</w:t>
      </w:r>
      <w:proofErr w:type="spellStart"/>
      <w:r w:rsidRPr="00595BB1">
        <w:t>Флэт</w:t>
      </w:r>
      <w:proofErr w:type="spellEnd"/>
      <w:r w:rsidRPr="00595BB1">
        <w:t xml:space="preserve"> предлагает приобрести жилье или взять в аренду офисные помещения на своем сайте http://pr-flat.ru/.</w:t>
      </w:r>
    </w:p>
    <w:p w:rsidR="002C30A2" w:rsidRDefault="002C30A2" w:rsidP="00595BB1">
      <w:r>
        <w:t xml:space="preserve">Покупка через застройщика имеет множество плюсов. Основные положительные качества – отсутствие выплат агенту. Тем более снимается зависимость от этого участника сделки. Недостатком является самостоятельное изучение рынка. Придется подумать о происходящем на нем для приобретения удачного варианта. </w:t>
      </w:r>
    </w:p>
    <w:p w:rsidR="002C30A2" w:rsidRPr="002C30A2" w:rsidRDefault="002C30A2" w:rsidP="002C30A2">
      <w:r>
        <w:t xml:space="preserve">Какие же варианты покупки предоставляет </w:t>
      </w:r>
      <w:r w:rsidRPr="002C30A2">
        <w:t>Проект-</w:t>
      </w:r>
      <w:proofErr w:type="spellStart"/>
      <w:r w:rsidRPr="002C30A2">
        <w:t>Флэт</w:t>
      </w:r>
      <w:proofErr w:type="spellEnd"/>
      <w:r w:rsidRPr="002C30A2">
        <w:t>:</w:t>
      </w:r>
    </w:p>
    <w:p w:rsidR="002C30A2" w:rsidRPr="002C30A2" w:rsidRDefault="002C30A2" w:rsidP="002C30A2">
      <w:r>
        <w:t>При полной оплате жилья клиент компании получают значительную скидку. Насколько это только возможно. Все зависит от числа комнат в посещении. Средства, которые удалось сэкономить пригодятся для последующего ремонта или же ее наполнения различными вещами.</w:t>
      </w:r>
    </w:p>
    <w:p w:rsidR="002C30A2" w:rsidRDefault="002C30A2" w:rsidP="002C30A2">
      <w:r>
        <w:t xml:space="preserve">Существует также вариант взять рассрочку без процентов. Для этого требуется иметь на руках большую часть суммы. Рассрочка позволит избежать ипотеки, которая выглядит совсем не выгодно по сравнению с ней. Для рассрочки характерно быстрое оформление документов. Процедура значительно проще, нежели получение ипотеки. </w:t>
      </w:r>
      <w:r w:rsidR="00667299">
        <w:t xml:space="preserve">Чтобы получить рассрочку не нужны никакие документы, подтверждающие доходы. Цена прописывается в договоре и нет никаких других платежей, которые могут вызвать неприятности. </w:t>
      </w:r>
    </w:p>
    <w:p w:rsidR="00667299" w:rsidRDefault="00667299" w:rsidP="002C30A2">
      <w:r>
        <w:t xml:space="preserve">Существует также вариант ипотеки. Этот вариант подойдет тем, кто не имеет на руках большей части необходимой суммы, но нуждается в жилье. На сайте представлен список банков и их условия ипотечного кредитования. Вам остается только выбрать наиболее подходящий. </w:t>
      </w:r>
    </w:p>
    <w:p w:rsidR="00667299" w:rsidRDefault="00667299" w:rsidP="002C30A2">
      <w:r>
        <w:t xml:space="preserve">Как вариант можно воспользоваться услугой по обмену надвижимостью. Для этого наши специалисты оценят вашу старую квартиру. После чего в кратчайшие сроки старая квартира продается, в то время как вы получаете бронированную квартиру. Вырученные деньги от продажи старого жилья поступают на счет приобретения новой квартиры. </w:t>
      </w:r>
    </w:p>
    <w:p w:rsidR="00595BB1" w:rsidRDefault="00595BB1" w:rsidP="002C30A2">
      <w:pPr>
        <w:rPr>
          <w:b/>
        </w:rPr>
      </w:pPr>
      <w:r>
        <w:rPr>
          <w:b/>
        </w:rPr>
        <w:br w:type="page"/>
      </w:r>
    </w:p>
    <w:p w:rsidR="009F51F5" w:rsidRDefault="009F51F5" w:rsidP="000D5F23">
      <w:pPr>
        <w:rPr>
          <w:b/>
        </w:rPr>
      </w:pPr>
      <w:r>
        <w:rPr>
          <w:b/>
        </w:rPr>
        <w:lastRenderedPageBreak/>
        <w:t>К</w:t>
      </w:r>
      <w:r w:rsidRPr="009F51F5">
        <w:rPr>
          <w:b/>
        </w:rPr>
        <w:t>вартиры в новостройках Тюмени от застройщика</w:t>
      </w:r>
    </w:p>
    <w:p w:rsidR="00B45D0A" w:rsidRDefault="009F51F5" w:rsidP="000D5F23">
      <w:r>
        <w:t xml:space="preserve">Всегда приятно въехать в только что построенное жилье, тем более своими силами. </w:t>
      </w:r>
      <w:r w:rsidRPr="009F51F5">
        <w:t>ОАО «Тюменская домостроительная компания»</w:t>
      </w:r>
      <w:r>
        <w:t xml:space="preserve"> предоставляет жителям такую возможность. В портфолио компании имеется много интересных проектов. Согласно генеральному плану застройки города, с 2012 года за базовый принцип строительства берется отказ от точечной застройки.</w:t>
      </w:r>
    </w:p>
    <w:p w:rsidR="009F51F5" w:rsidRDefault="009F51F5" w:rsidP="000D5F23">
      <w:r>
        <w:t xml:space="preserve">С этой точки зрения выигрывает потребитель. Приобретая новое жилье он получает его в уже укомплектованном инфраструктурой районе. Застройщик предлагает гораздо выгодные цены нежели посредники. Покупатели не нужно будет уплачивать процент агенту за его так называемую работу. </w:t>
      </w:r>
    </w:p>
    <w:p w:rsidR="009F51F5" w:rsidRDefault="009F51F5" w:rsidP="009F51F5">
      <w:r>
        <w:t xml:space="preserve">Покупая новую квартиру в городе Тюмень означает приобрести в дополнение тот образ жизни, который вы пожелаете вести в дальнейшей своей жизни. Ведь при всех новостройках имеется нужная инфраструктура. </w:t>
      </w:r>
      <w:r w:rsidR="000C38DD">
        <w:t>Большинство новых жилых комплексов располагаются близ транспортных развязок, что значительно упрощает транспортный вопрос владельцам авто. Таким расположением отличаются комплексы «ТДСК» — ЖК «</w:t>
      </w:r>
      <w:proofErr w:type="spellStart"/>
      <w:r w:rsidR="000C38DD">
        <w:t>Малахово</w:t>
      </w:r>
      <w:proofErr w:type="spellEnd"/>
      <w:r w:rsidR="000C38DD">
        <w:t>» и «</w:t>
      </w:r>
      <w:r w:rsidR="000C38DD" w:rsidRPr="000C38DD">
        <w:t>Юбилейный»</w:t>
      </w:r>
      <w:r w:rsidR="000C38DD">
        <w:t>.</w:t>
      </w:r>
    </w:p>
    <w:p w:rsidR="000C38DD" w:rsidRDefault="000C38DD" w:rsidP="009F51F5">
      <w:r>
        <w:t xml:space="preserve">Приобретение нового жилья в только что сданном доме – это отличная инвестиция. Но для наиболее выгодной сделки лучше всего получить консультацию у специалиста по недвижимости. Он подскажет и поможет вам с выбором жилья. </w:t>
      </w:r>
    </w:p>
    <w:p w:rsidR="009F51F5" w:rsidRDefault="000C38DD" w:rsidP="009F51F5">
      <w:r>
        <w:t xml:space="preserve">Если выбрать хороший вариант, то стоимость жилья в доме со временем будет только расти. Для этого стоит выбирать жилье у передовых застройщиков города, к которым относится </w:t>
      </w:r>
      <w:r w:rsidRPr="000C38DD">
        <w:t>ОАО «Тюменская домостроительная компания»</w:t>
      </w:r>
      <w:r>
        <w:t xml:space="preserve">. </w:t>
      </w:r>
    </w:p>
    <w:p w:rsidR="000C38DD" w:rsidRDefault="000C38DD" w:rsidP="009F51F5">
      <w:r>
        <w:t>Продажа жилья в новых домах – это развивающаяся ветвь бизнеса. Тюмень является нефтяной столицей огромной страны Россия, поэтому люди стремиться попасть в этот город. Конкурирующие застройщики постоянно соревнуются между собой предлагая более выгодные варианты покупатель. При этом одним из методов конкуренции является снижение стоимости. Поэтому можно найти достойный вариант за хорошие деньги. Важно только хорошо искать.</w:t>
      </w:r>
    </w:p>
    <w:p w:rsidR="009F51F5" w:rsidRDefault="009F51F5" w:rsidP="000D5F23"/>
    <w:p w:rsidR="009F51F5" w:rsidRDefault="009F51F5" w:rsidP="000D5F23"/>
    <w:p w:rsidR="009F51F5" w:rsidRDefault="009F51F5" w:rsidP="000D5F23"/>
    <w:p w:rsidR="009F51F5" w:rsidRDefault="009F51F5" w:rsidP="000D5F23"/>
    <w:p w:rsidR="009F51F5" w:rsidRDefault="009F51F5" w:rsidP="000D5F23"/>
    <w:p w:rsidR="009F51F5" w:rsidRDefault="009F51F5" w:rsidP="000D5F23"/>
    <w:p w:rsidR="009B4710" w:rsidRDefault="009B4710">
      <w:r>
        <w:br w:type="page"/>
      </w:r>
    </w:p>
    <w:p w:rsidR="009F51F5" w:rsidRPr="009B4710" w:rsidRDefault="009B4710" w:rsidP="000D5F23">
      <w:pPr>
        <w:rPr>
          <w:b/>
        </w:rPr>
      </w:pPr>
      <w:r>
        <w:rPr>
          <w:b/>
        </w:rPr>
        <w:lastRenderedPageBreak/>
        <w:t>А</w:t>
      </w:r>
      <w:r w:rsidRPr="009B4710">
        <w:rPr>
          <w:b/>
        </w:rPr>
        <w:t>ренда крана-манипулятора</w:t>
      </w:r>
    </w:p>
    <w:p w:rsidR="00AC5990" w:rsidRDefault="00AC5990" w:rsidP="000D5F23">
      <w:r>
        <w:t xml:space="preserve">В жизни бывают ситуации, когда требуется привезти большой груз на достаточно значительные расстояния. Даже само расстояние не играет роли, важен сам факт, что обычной машиной такой груз не перевезти. Такой груз придется перевозить частями, если такое возможно. </w:t>
      </w:r>
    </w:p>
    <w:p w:rsidR="009B4710" w:rsidRDefault="00AC5990" w:rsidP="00AC5990">
      <w:r>
        <w:t xml:space="preserve">Идеальным вариантом будет вызов небольшого грузовика. Множество компаний предлагает такую услугу. Но сам груз придется загружать в транспорт в ручную, а это очень долгий и трудный способ. К тому же размеры груза могут быть достаточно велики. </w:t>
      </w:r>
    </w:p>
    <w:p w:rsidR="00AC5990" w:rsidRDefault="00AC5990" w:rsidP="00AC5990">
      <w:r>
        <w:t xml:space="preserve">Если груз весит больше тонны, то загрузить в ручную его невозможно. Для этого понадобиться специальный кран. Он позволит спокойно произвести загрузку необходимых вещей в транспорт, не повреждая их. Так же с легкостью будет выполнена разгрузка. </w:t>
      </w:r>
    </w:p>
    <w:p w:rsidR="00AC5990" w:rsidRDefault="00AC5990" w:rsidP="00AC5990">
      <w:r w:rsidRPr="00AC5990">
        <w:t>Наша компания предоставляет услугу аренда крана манипулятора в Ростове на Дону.</w:t>
      </w:r>
      <w:r>
        <w:t xml:space="preserve"> Наши машины совмещают в себе кран и грузовую платформу. Сам манипулятор установлен на автомобиле сразу за водителем. Это делает комфортным погрузку груза на платформу. </w:t>
      </w:r>
    </w:p>
    <w:p w:rsidR="00AC5990" w:rsidRPr="00AC5990" w:rsidRDefault="00AC5990" w:rsidP="00AC5990">
      <w:r>
        <w:t>Перевозить на наших машинах можно различного рода грузы</w:t>
      </w:r>
      <w:r w:rsidRPr="00AC5990">
        <w:t>:</w:t>
      </w:r>
    </w:p>
    <w:p w:rsidR="00AC5990" w:rsidRPr="00AC5990" w:rsidRDefault="00AC5990" w:rsidP="00AC5990">
      <w:pPr>
        <w:pStyle w:val="a4"/>
        <w:numPr>
          <w:ilvl w:val="0"/>
          <w:numId w:val="1"/>
        </w:numPr>
      </w:pPr>
      <w:r>
        <w:t>Кирпичи и производные от них материалы</w:t>
      </w:r>
      <w:r w:rsidRPr="00AC5990">
        <w:t>;</w:t>
      </w:r>
    </w:p>
    <w:p w:rsidR="00AC5990" w:rsidRPr="00AC5990" w:rsidRDefault="00AC5990" w:rsidP="00AC5990">
      <w:pPr>
        <w:pStyle w:val="a4"/>
        <w:numPr>
          <w:ilvl w:val="0"/>
          <w:numId w:val="1"/>
        </w:numPr>
      </w:pPr>
      <w:r>
        <w:t>Древесные материалы</w:t>
      </w:r>
      <w:r>
        <w:rPr>
          <w:lang w:val="en-US"/>
        </w:rPr>
        <w:t>;</w:t>
      </w:r>
    </w:p>
    <w:p w:rsidR="00AC5990" w:rsidRPr="00AC5990" w:rsidRDefault="00AC5990" w:rsidP="00AC5990">
      <w:pPr>
        <w:pStyle w:val="a4"/>
        <w:numPr>
          <w:ilvl w:val="0"/>
          <w:numId w:val="1"/>
        </w:numPr>
      </w:pPr>
      <w:r>
        <w:t>Небольшую технику</w:t>
      </w:r>
      <w:r>
        <w:rPr>
          <w:lang w:val="en-US"/>
        </w:rPr>
        <w:t>;</w:t>
      </w:r>
    </w:p>
    <w:p w:rsidR="00AC5990" w:rsidRPr="00AC5990" w:rsidRDefault="00AC5990" w:rsidP="00AC5990">
      <w:pPr>
        <w:pStyle w:val="a4"/>
        <w:numPr>
          <w:ilvl w:val="0"/>
          <w:numId w:val="1"/>
        </w:numPr>
      </w:pPr>
      <w:r>
        <w:t>Строительное оборудование</w:t>
      </w:r>
      <w:r>
        <w:rPr>
          <w:lang w:val="en-US"/>
        </w:rPr>
        <w:t>;</w:t>
      </w:r>
    </w:p>
    <w:p w:rsidR="00AC5990" w:rsidRDefault="00AC5990" w:rsidP="00AC5990">
      <w:pPr>
        <w:pStyle w:val="a4"/>
        <w:numPr>
          <w:ilvl w:val="0"/>
          <w:numId w:val="1"/>
        </w:numPr>
      </w:pPr>
      <w:r>
        <w:t>Контейнеры.</w:t>
      </w:r>
    </w:p>
    <w:p w:rsidR="009B4710" w:rsidRDefault="00AC5990" w:rsidP="009B4710">
      <w:r>
        <w:t xml:space="preserve">У нас в парке имеются машины, которые способны поднимать груз до 20 метров. Их также можно применять взамен стационарного крана при постройке малых зданий. </w:t>
      </w:r>
      <w:r w:rsidR="00CD5202">
        <w:t xml:space="preserve">Самое важное преимущество наших автомобилей – это их универсальное применение. При их помощи подлежит перевозке широкий спектр грузов и это делается оперативно. Один наш автомобиль заменяет сразу два – кран и платформу для перевозки, что позволяет сэкономить не только время, но и ваши средства. Стоимость перевозки недорогая. </w:t>
      </w:r>
    </w:p>
    <w:p w:rsidR="00CD5202" w:rsidRPr="00CD5202" w:rsidRDefault="00CD5202" w:rsidP="009B4710">
      <w:r>
        <w:t xml:space="preserve">Для вызова манипулятора вам нужно всего лишь позвонить нашему менеджеру и рассказать ему об перевозимом грузе. </w:t>
      </w:r>
    </w:p>
    <w:p w:rsidR="00CD5202" w:rsidRPr="00CD5202" w:rsidRDefault="00CD5202" w:rsidP="009B4710"/>
    <w:p w:rsidR="000007BE" w:rsidRDefault="000007BE" w:rsidP="009B4710">
      <w:bookmarkStart w:id="0" w:name="_GoBack"/>
      <w:bookmarkEnd w:id="0"/>
    </w:p>
    <w:sectPr w:rsidR="000007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BC3214"/>
    <w:multiLevelType w:val="hybridMultilevel"/>
    <w:tmpl w:val="D3088B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F23"/>
    <w:rsid w:val="000007BE"/>
    <w:rsid w:val="000C38DD"/>
    <w:rsid w:val="000D5F23"/>
    <w:rsid w:val="00101E24"/>
    <w:rsid w:val="002C30A2"/>
    <w:rsid w:val="002E63F6"/>
    <w:rsid w:val="00595BB1"/>
    <w:rsid w:val="00667299"/>
    <w:rsid w:val="009B4710"/>
    <w:rsid w:val="009F51F5"/>
    <w:rsid w:val="00AC5990"/>
    <w:rsid w:val="00B45D0A"/>
    <w:rsid w:val="00CD5202"/>
    <w:rsid w:val="00F64D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19ABB-0BFA-48DF-A4C0-B3AD5697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95BB1"/>
    <w:rPr>
      <w:color w:val="0563C1" w:themeColor="hyperlink"/>
      <w:u w:val="single"/>
    </w:rPr>
  </w:style>
  <w:style w:type="paragraph" w:styleId="a4">
    <w:name w:val="List Paragraph"/>
    <w:basedOn w:val="a"/>
    <w:uiPriority w:val="34"/>
    <w:qFormat/>
    <w:rsid w:val="00AC5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439542">
      <w:bodyDiv w:val="1"/>
      <w:marLeft w:val="0"/>
      <w:marRight w:val="0"/>
      <w:marTop w:val="0"/>
      <w:marBottom w:val="0"/>
      <w:divBdr>
        <w:top w:val="none" w:sz="0" w:space="0" w:color="auto"/>
        <w:left w:val="none" w:sz="0" w:space="0" w:color="auto"/>
        <w:bottom w:val="none" w:sz="0" w:space="0" w:color="auto"/>
        <w:right w:val="none" w:sz="0" w:space="0" w:color="auto"/>
      </w:divBdr>
      <w:divsChild>
        <w:div w:id="522715890">
          <w:marLeft w:val="0"/>
          <w:marRight w:val="0"/>
          <w:marTop w:val="0"/>
          <w:marBottom w:val="0"/>
          <w:divBdr>
            <w:top w:val="none" w:sz="0" w:space="0" w:color="auto"/>
            <w:left w:val="none" w:sz="0" w:space="0" w:color="auto"/>
            <w:bottom w:val="none" w:sz="0" w:space="0" w:color="auto"/>
            <w:right w:val="none" w:sz="0" w:space="0" w:color="auto"/>
          </w:divBdr>
        </w:div>
        <w:div w:id="1086540506">
          <w:marLeft w:val="0"/>
          <w:marRight w:val="0"/>
          <w:marTop w:val="0"/>
          <w:marBottom w:val="0"/>
          <w:divBdr>
            <w:top w:val="none" w:sz="0" w:space="0" w:color="auto"/>
            <w:left w:val="none" w:sz="0" w:space="0" w:color="auto"/>
            <w:bottom w:val="none" w:sz="0" w:space="0" w:color="auto"/>
            <w:right w:val="none" w:sz="0" w:space="0" w:color="auto"/>
          </w:divBdr>
          <w:divsChild>
            <w:div w:id="4147866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22D661A8-4976-4830-A5BD-6AB1432F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Pages>
  <Words>1177</Words>
  <Characters>6710</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7</cp:revision>
  <dcterms:created xsi:type="dcterms:W3CDTF">2015-01-24T12:38:00Z</dcterms:created>
  <dcterms:modified xsi:type="dcterms:W3CDTF">2015-01-24T21:23:00Z</dcterms:modified>
</cp:coreProperties>
</file>