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3B7" w:rsidRPr="00E733B7" w:rsidRDefault="00E733B7" w:rsidP="00F830C3">
      <w:pPr>
        <w:pStyle w:val="1"/>
      </w:pPr>
      <w:r>
        <w:t>Обзор женских купальников и рекомендуемый выбор для бассейна</w:t>
      </w:r>
    </w:p>
    <w:p w:rsidR="00C82521" w:rsidRDefault="00C82521" w:rsidP="00A20B0B">
      <w:r>
        <w:t xml:space="preserve">В первую очередь следует разобраться о чём пойдёт речь. Итак, купальник – специальная одежда для купания. Тем самым эта одежда выделена в отдельную категорию. В абсолютном большинстве случаев это сезонная одежда, но для некоторых повседневная. </w:t>
      </w:r>
      <w:r w:rsidR="00E733B7">
        <w:t>Но особенно женские купальники для бассейна в наше время являются</w:t>
      </w:r>
      <w:r>
        <w:t xml:space="preserve"> частью культуры потребления, это средство материального выражения, а в некоторых случаях даже особого культа. Но спортивных видов купальника последнее не особо касается.</w:t>
      </w:r>
    </w:p>
    <w:p w:rsidR="00E733B7" w:rsidRPr="00E733B7" w:rsidRDefault="00E733B7" w:rsidP="00E733B7">
      <w:pPr>
        <w:pStyle w:val="2"/>
      </w:pPr>
      <w:r>
        <w:t>Типы женских купальников</w:t>
      </w:r>
    </w:p>
    <w:p w:rsidR="00593BE2" w:rsidRPr="00EE05CB" w:rsidRDefault="00593BE2" w:rsidP="00A20B0B">
      <w:r>
        <w:t>В бассейне используются любые виды купальников в зависимости от времяпровождения. Это могут быть занятия спортом, вечеринка, отдых. Поэтому целесообразно упомянуть о всех видах женских купальников</w:t>
      </w:r>
      <w:r w:rsidRPr="00EE05CB">
        <w:t>:</w:t>
      </w:r>
    </w:p>
    <w:p w:rsidR="00593BE2" w:rsidRPr="00593BE2" w:rsidRDefault="00593BE2" w:rsidP="00593BE2">
      <w:pPr>
        <w:pStyle w:val="a3"/>
        <w:numPr>
          <w:ilvl w:val="0"/>
          <w:numId w:val="1"/>
        </w:numPr>
      </w:pPr>
      <w:r>
        <w:t>пляжных</w:t>
      </w:r>
      <w:r>
        <w:rPr>
          <w:lang w:val="en-US"/>
        </w:rPr>
        <w:t>;</w:t>
      </w:r>
    </w:p>
    <w:p w:rsidR="00593BE2" w:rsidRPr="00593BE2" w:rsidRDefault="00593BE2" w:rsidP="00593BE2">
      <w:pPr>
        <w:pStyle w:val="a3"/>
        <w:numPr>
          <w:ilvl w:val="0"/>
          <w:numId w:val="1"/>
        </w:numPr>
      </w:pPr>
      <w:r>
        <w:t>вечерних</w:t>
      </w:r>
      <w:r>
        <w:rPr>
          <w:lang w:val="en-US"/>
        </w:rPr>
        <w:t>;</w:t>
      </w:r>
    </w:p>
    <w:p w:rsidR="00593BE2" w:rsidRDefault="00593BE2" w:rsidP="00593BE2">
      <w:pPr>
        <w:pStyle w:val="a3"/>
        <w:numPr>
          <w:ilvl w:val="0"/>
          <w:numId w:val="1"/>
        </w:numPr>
      </w:pPr>
      <w:r>
        <w:t>спортивных.</w:t>
      </w:r>
    </w:p>
    <w:p w:rsidR="00593BE2" w:rsidRPr="00593BE2" w:rsidRDefault="00593BE2" w:rsidP="00593BE2">
      <w:pPr>
        <w:pStyle w:val="3"/>
      </w:pPr>
      <w:r>
        <w:t>Пляжный купальник</w:t>
      </w:r>
    </w:p>
    <w:p w:rsidR="00593BE2" w:rsidRDefault="00593BE2" w:rsidP="00593BE2">
      <w:pPr>
        <w:rPr>
          <w:lang w:val="en-US"/>
        </w:rPr>
      </w:pPr>
      <w:r>
        <w:t>Пляжные виды купальников используют для отдыха. Главная задача данного вида – подчеркнуть или замаскировать фигуру, выделить вкус хозяйки. Требования к ткани такого купальника</w:t>
      </w:r>
      <w:r>
        <w:rPr>
          <w:lang w:val="en-US"/>
        </w:rPr>
        <w:t>:</w:t>
      </w:r>
    </w:p>
    <w:p w:rsidR="00593BE2" w:rsidRPr="00593BE2" w:rsidRDefault="00593BE2" w:rsidP="00593BE2">
      <w:pPr>
        <w:pStyle w:val="a3"/>
        <w:numPr>
          <w:ilvl w:val="0"/>
          <w:numId w:val="2"/>
        </w:numPr>
      </w:pPr>
      <w:r>
        <w:t>устойчивость к прямым солнечным лучам</w:t>
      </w:r>
      <w:r w:rsidRPr="00593BE2">
        <w:t>;</w:t>
      </w:r>
    </w:p>
    <w:p w:rsidR="00593BE2" w:rsidRDefault="00593BE2" w:rsidP="00593BE2">
      <w:pPr>
        <w:pStyle w:val="a3"/>
        <w:numPr>
          <w:ilvl w:val="0"/>
          <w:numId w:val="2"/>
        </w:numPr>
      </w:pPr>
      <w:r>
        <w:t>приятное воздействие на тело.</w:t>
      </w:r>
    </w:p>
    <w:p w:rsidR="00593BE2" w:rsidRDefault="00593BE2" w:rsidP="00593BE2">
      <w:r>
        <w:t>Ткани для пошива пляжных купальников используют яркие, с различным декором.</w:t>
      </w:r>
    </w:p>
    <w:p w:rsidR="00593BE2" w:rsidRDefault="00593BE2" w:rsidP="00593BE2">
      <w:pPr>
        <w:rPr>
          <w:lang w:val="en-US"/>
        </w:rPr>
      </w:pPr>
      <w:r>
        <w:t>По типу делятся на</w:t>
      </w:r>
      <w:r>
        <w:rPr>
          <w:lang w:val="en-US"/>
        </w:rPr>
        <w:t>:</w:t>
      </w:r>
    </w:p>
    <w:p w:rsidR="00593BE2" w:rsidRPr="00593BE2" w:rsidRDefault="00593BE2" w:rsidP="00593BE2">
      <w:pPr>
        <w:pStyle w:val="a3"/>
        <w:numPr>
          <w:ilvl w:val="0"/>
          <w:numId w:val="3"/>
        </w:numPr>
      </w:pPr>
      <w:r>
        <w:t>закрытые</w:t>
      </w:r>
      <w:r>
        <w:rPr>
          <w:lang w:val="en-US"/>
        </w:rPr>
        <w:t>;</w:t>
      </w:r>
    </w:p>
    <w:p w:rsidR="00593BE2" w:rsidRPr="00593BE2" w:rsidRDefault="00593BE2" w:rsidP="00593BE2">
      <w:pPr>
        <w:pStyle w:val="a3"/>
        <w:numPr>
          <w:ilvl w:val="0"/>
          <w:numId w:val="3"/>
        </w:numPr>
      </w:pPr>
      <w:r>
        <w:t>открытые</w:t>
      </w:r>
      <w:r>
        <w:rPr>
          <w:lang w:val="en-US"/>
        </w:rPr>
        <w:t>:</w:t>
      </w:r>
    </w:p>
    <w:p w:rsidR="00593BE2" w:rsidRDefault="00593BE2" w:rsidP="00593BE2">
      <w:pPr>
        <w:pStyle w:val="a3"/>
        <w:numPr>
          <w:ilvl w:val="0"/>
          <w:numId w:val="3"/>
        </w:numPr>
      </w:pPr>
      <w:r>
        <w:t>промежуточные (</w:t>
      </w:r>
      <w:proofErr w:type="spellStart"/>
      <w:r>
        <w:t>танкини</w:t>
      </w:r>
      <w:proofErr w:type="spellEnd"/>
      <w:r>
        <w:t>).</w:t>
      </w:r>
    </w:p>
    <w:p w:rsidR="00593BE2" w:rsidRDefault="00593BE2" w:rsidP="00593BE2">
      <w:r>
        <w:t>Пляжные купальники часто используют не только на пляже, но и во время развлечений различного рода у бассейна</w:t>
      </w:r>
      <w:r w:rsidR="00E733B7">
        <w:t>.</w:t>
      </w:r>
    </w:p>
    <w:p w:rsidR="00DB5E5D" w:rsidRDefault="00593BE2" w:rsidP="00E733B7">
      <w:pPr>
        <w:pStyle w:val="3"/>
      </w:pPr>
      <w:r>
        <w:t>Вечерний купальник</w:t>
      </w:r>
    </w:p>
    <w:p w:rsidR="00DB5E5D" w:rsidRDefault="00DB5E5D" w:rsidP="00DB5E5D">
      <w:r>
        <w:t>Похож по внешнему виду на небольшое вечернее платьице. Используется только во время вечеринок у бассейна или на пляже.</w:t>
      </w:r>
    </w:p>
    <w:p w:rsidR="00593BE2" w:rsidRDefault="00DB5E5D" w:rsidP="00593BE2">
      <w:pPr>
        <w:rPr>
          <w:lang w:val="en-US"/>
        </w:rPr>
      </w:pPr>
      <w:r>
        <w:t>Отличительные особенности</w:t>
      </w:r>
      <w:r>
        <w:rPr>
          <w:lang w:val="en-US"/>
        </w:rPr>
        <w:t>:</w:t>
      </w:r>
    </w:p>
    <w:p w:rsidR="00DB5E5D" w:rsidRPr="00DB5E5D" w:rsidRDefault="00DB5E5D" w:rsidP="00DB5E5D">
      <w:pPr>
        <w:pStyle w:val="a3"/>
        <w:numPr>
          <w:ilvl w:val="0"/>
          <w:numId w:val="4"/>
        </w:numPr>
      </w:pPr>
      <w:r>
        <w:t>использование дорогих тканей</w:t>
      </w:r>
      <w:r>
        <w:rPr>
          <w:lang w:val="en-US"/>
        </w:rPr>
        <w:t>;</w:t>
      </w:r>
    </w:p>
    <w:p w:rsidR="00DB5E5D" w:rsidRPr="00DB5E5D" w:rsidRDefault="00DB5E5D" w:rsidP="00DB5E5D">
      <w:pPr>
        <w:pStyle w:val="a3"/>
        <w:numPr>
          <w:ilvl w:val="0"/>
          <w:numId w:val="4"/>
        </w:numPr>
      </w:pPr>
      <w:r>
        <w:t>дорогой декор</w:t>
      </w:r>
      <w:r>
        <w:rPr>
          <w:lang w:val="en-US"/>
        </w:rPr>
        <w:t>;</w:t>
      </w:r>
    </w:p>
    <w:p w:rsidR="00DB5E5D" w:rsidRDefault="00DB5E5D" w:rsidP="00DB5E5D">
      <w:pPr>
        <w:pStyle w:val="a3"/>
        <w:numPr>
          <w:ilvl w:val="0"/>
          <w:numId w:val="4"/>
        </w:numPr>
      </w:pPr>
      <w:r>
        <w:t>используются кружева и стразы.</w:t>
      </w:r>
    </w:p>
    <w:p w:rsidR="00DB5E5D" w:rsidRDefault="00DB5E5D" w:rsidP="00DB5E5D">
      <w:r>
        <w:t>Задача этого типа купальника – выделить девушку, подчеркнуть её красоту и придать индивидуальную особенность. В этом купальнике вовсе не обязательно плавать.</w:t>
      </w:r>
      <w:r w:rsidR="00E733B7">
        <w:t xml:space="preserve"> Конечно во время отдыха </w:t>
      </w:r>
      <w:r w:rsidR="00E733B7" w:rsidRPr="00E733B7">
        <w:t>купить купальник для бассейна</w:t>
      </w:r>
      <w:r w:rsidR="00E733B7">
        <w:t xml:space="preserve"> можно и вечернего стиля, но это обойдётся не дешево.</w:t>
      </w:r>
    </w:p>
    <w:p w:rsidR="00E733B7" w:rsidRDefault="00E733B7" w:rsidP="00DB5E5D">
      <w:r>
        <w:t>На курортном отдыхе вечерние купальники пользуются повышенной популярностью. Девушки могут найти различные модели на свой вкус. Это может быть классический закрытый купальник с декором, так и настоящее произведение искусства, которое ничем не отличается от облегающего вечернего платья. Стоимость же на такие изделия сильно варьируется – начиная от</w:t>
      </w:r>
      <w:r w:rsidR="00E47B61">
        <w:t xml:space="preserve"> доступных </w:t>
      </w:r>
      <w:r w:rsidR="00E47B61">
        <w:lastRenderedPageBreak/>
        <w:t>простых версий, заканчивая очень дорогими дизайнерскими решениями с индивидуальным пошивом.</w:t>
      </w:r>
    </w:p>
    <w:p w:rsidR="00DB5E5D" w:rsidRDefault="00DB5E5D" w:rsidP="00DB5E5D">
      <w:pPr>
        <w:pStyle w:val="3"/>
      </w:pPr>
      <w:r>
        <w:t>Спортивный купальник</w:t>
      </w:r>
    </w:p>
    <w:p w:rsidR="00DB5E5D" w:rsidRPr="00DB5E5D" w:rsidRDefault="00DB5E5D" w:rsidP="00DB5E5D">
      <w:r>
        <w:t xml:space="preserve">Это ярко выраженная спортивная одежда. </w:t>
      </w:r>
      <w:r w:rsidR="00E733B7">
        <w:t>Именно такие</w:t>
      </w:r>
      <w:r w:rsidR="00E733B7" w:rsidRPr="00E733B7">
        <w:t xml:space="preserve"> купальники для плавания в бассейне</w:t>
      </w:r>
      <w:r w:rsidR="00E733B7">
        <w:t xml:space="preserve"> используются чаще всего. В большинстве случаев – это купальники закрытого типа, но бывают и раздельные, где лифт обеспечивает должную поддержку груди. </w:t>
      </w:r>
    </w:p>
    <w:p w:rsidR="00A20B0B" w:rsidRDefault="00E733B7" w:rsidP="00E733B7">
      <w:pPr>
        <w:pStyle w:val="2"/>
      </w:pPr>
      <w:r>
        <w:t>Подробно о спортивном варианте</w:t>
      </w:r>
    </w:p>
    <w:p w:rsidR="00CF2A26" w:rsidRDefault="00CF2A26" w:rsidP="00E733B7">
      <w:r>
        <w:t>Такой купальник обязательно должен давать девушку возможность уверенно себя чувствовать во время занятий и не стеснять движения. Тело должно двигаться уверенно в любых направлениях. Движения не должны быть скованными, кожа не должна натираться о ткань.</w:t>
      </w:r>
    </w:p>
    <w:p w:rsidR="00F67F70" w:rsidRDefault="00F67F70" w:rsidP="00A20B0B">
      <w:pPr>
        <w:rPr>
          <w:lang w:val="en-US"/>
        </w:rPr>
      </w:pPr>
      <w:bookmarkStart w:id="0" w:name="_GoBack"/>
      <w:bookmarkEnd w:id="0"/>
      <w:r>
        <w:t>Отличительные особенности конструкции</w:t>
      </w:r>
      <w:r>
        <w:rPr>
          <w:lang w:val="en-US"/>
        </w:rPr>
        <w:t>:</w:t>
      </w:r>
    </w:p>
    <w:p w:rsidR="00F67F70" w:rsidRPr="00F67F70" w:rsidRDefault="00F67F70" w:rsidP="00F67F70">
      <w:pPr>
        <w:pStyle w:val="a3"/>
        <w:numPr>
          <w:ilvl w:val="0"/>
          <w:numId w:val="6"/>
        </w:numPr>
      </w:pPr>
      <w:r>
        <w:t>лаконичны</w:t>
      </w:r>
      <w:r>
        <w:rPr>
          <w:lang w:val="en-US"/>
        </w:rPr>
        <w:t>;</w:t>
      </w:r>
    </w:p>
    <w:p w:rsidR="00F67F70" w:rsidRPr="00F67F70" w:rsidRDefault="00F67F70" w:rsidP="00F67F70">
      <w:pPr>
        <w:pStyle w:val="a3"/>
        <w:numPr>
          <w:ilvl w:val="0"/>
          <w:numId w:val="6"/>
        </w:numPr>
      </w:pPr>
      <w:r>
        <w:t>отсутствуют украшения</w:t>
      </w:r>
      <w:r>
        <w:rPr>
          <w:lang w:val="en-US"/>
        </w:rPr>
        <w:t>;</w:t>
      </w:r>
    </w:p>
    <w:p w:rsidR="00F67F70" w:rsidRPr="00F67F70" w:rsidRDefault="00F67F70" w:rsidP="00F67F70">
      <w:pPr>
        <w:pStyle w:val="a3"/>
        <w:numPr>
          <w:ilvl w:val="0"/>
          <w:numId w:val="6"/>
        </w:numPr>
      </w:pPr>
      <w:r>
        <w:t>имеют надёжные крепления</w:t>
      </w:r>
      <w:r>
        <w:rPr>
          <w:lang w:val="en-US"/>
        </w:rPr>
        <w:t>;</w:t>
      </w:r>
    </w:p>
    <w:p w:rsidR="00F67F70" w:rsidRDefault="00F67F70" w:rsidP="00F67F70">
      <w:pPr>
        <w:pStyle w:val="a3"/>
        <w:numPr>
          <w:ilvl w:val="0"/>
          <w:numId w:val="6"/>
        </w:numPr>
      </w:pPr>
      <w:r>
        <w:t>обеспечивают лучшую обтекаемость в воде.</w:t>
      </w:r>
    </w:p>
    <w:p w:rsidR="00A20B0B" w:rsidRDefault="00F67F70" w:rsidP="00F67F70">
      <w:r>
        <w:t>К</w:t>
      </w:r>
      <w:r w:rsidRPr="00F67F70">
        <w:t>упить сп</w:t>
      </w:r>
      <w:r>
        <w:t>ортивный купальник для бассейна можно в любом спортивном магазине.</w:t>
      </w:r>
    </w:p>
    <w:p w:rsidR="00B56F72" w:rsidRDefault="00B56F72" w:rsidP="00A20B0B">
      <w:r>
        <w:t>Чаще всего для тренировок зачастую используется з</w:t>
      </w:r>
      <w:r w:rsidRPr="00B56F72">
        <w:t>акрытый купальник для бассейна</w:t>
      </w:r>
      <w:r>
        <w:t xml:space="preserve">, однако есть и раздельные модели. Такой </w:t>
      </w:r>
      <w:r w:rsidRPr="00B56F72">
        <w:t>куп</w:t>
      </w:r>
      <w:r>
        <w:t>альник для бассейна с чашечками отличает особый спортивный вид, использование дополнительных резинок и особых трусиков. Их количество крайне невелико и найти что-то подходящее в магазинах будет затруднительно. Их цель подчеркнуть фигуру, а на серьёзную нагрузку они не рассчитаны.</w:t>
      </w:r>
    </w:p>
    <w:p w:rsidR="00B56F72" w:rsidRDefault="00B56F72" w:rsidP="00A20B0B">
      <w:r>
        <w:t xml:space="preserve">Отечественные бассейны отличает использование хлора для обеззараживания воды. Поэтому к тканям купальников предъявляются особые требования для большей износоустойчивости. Можно подобрать именно такие </w:t>
      </w:r>
      <w:r w:rsidRPr="00B56F72">
        <w:t xml:space="preserve">купальники для бассейна в </w:t>
      </w:r>
      <w:proofErr w:type="spellStart"/>
      <w:r w:rsidRPr="00B56F72">
        <w:t>спортмастере</w:t>
      </w:r>
      <w:proofErr w:type="spellEnd"/>
      <w:r>
        <w:t>, чтобы не утруждать себя в поиске. Они будут отвечать всем необходимым требованиям.</w:t>
      </w:r>
    </w:p>
    <w:p w:rsidR="00A20B0B" w:rsidRDefault="00F67F70" w:rsidP="00F67F70">
      <w:pPr>
        <w:pStyle w:val="2"/>
      </w:pPr>
      <w:r>
        <w:t>Меры по уходу за спортивным купальником</w:t>
      </w:r>
    </w:p>
    <w:p w:rsidR="00F67F70" w:rsidRPr="00EE05CB" w:rsidRDefault="00F67F70" w:rsidP="00A20B0B">
      <w:r>
        <w:t>Это одежда и за ней требуется тщательно ухаживать, так купальник дольше прослужит и сохранит свои характеристики. Как правило, рекомендации производитель клеит на этикетке. Если она оторвалась, то необходимо придерживаться следующих принципов</w:t>
      </w:r>
      <w:r w:rsidRPr="00EE05CB">
        <w:t>:</w:t>
      </w:r>
    </w:p>
    <w:p w:rsidR="00F67F70" w:rsidRPr="00F67F70" w:rsidRDefault="00F67F70" w:rsidP="00F67F70">
      <w:pPr>
        <w:pStyle w:val="a3"/>
        <w:numPr>
          <w:ilvl w:val="0"/>
          <w:numId w:val="5"/>
        </w:numPr>
      </w:pPr>
      <w:r>
        <w:t>после купания необходимо обязательно ополоснуть купальник холодной водой (об этом производители не пишут)</w:t>
      </w:r>
      <w:r w:rsidRPr="00F67F70">
        <w:t>;</w:t>
      </w:r>
    </w:p>
    <w:p w:rsidR="00F67F70" w:rsidRPr="00F67F70" w:rsidRDefault="00F67F70" w:rsidP="00F67F70">
      <w:pPr>
        <w:pStyle w:val="a3"/>
        <w:numPr>
          <w:ilvl w:val="0"/>
          <w:numId w:val="5"/>
        </w:numPr>
      </w:pPr>
      <w:r>
        <w:t>сушить нужно при комнатной температуре</w:t>
      </w:r>
      <w:r w:rsidRPr="00F67F70">
        <w:t>;</w:t>
      </w:r>
    </w:p>
    <w:p w:rsidR="00F67F70" w:rsidRPr="00F67F70" w:rsidRDefault="00F67F70" w:rsidP="00F67F70">
      <w:pPr>
        <w:pStyle w:val="a3"/>
        <w:numPr>
          <w:ilvl w:val="0"/>
          <w:numId w:val="5"/>
        </w:numPr>
      </w:pPr>
      <w:r>
        <w:t>не проводить стирку в стиральной машине и не использовать систему отжима стиралки для сушки</w:t>
      </w:r>
      <w:r w:rsidRPr="00F67F70">
        <w:t>;</w:t>
      </w:r>
    </w:p>
    <w:p w:rsidR="00F67F70" w:rsidRDefault="00F67F70" w:rsidP="00F67F70">
      <w:pPr>
        <w:pStyle w:val="a3"/>
        <w:numPr>
          <w:ilvl w:val="0"/>
          <w:numId w:val="5"/>
        </w:numPr>
      </w:pPr>
      <w:r>
        <w:t>не применять отбеливателей и кондиционеров.</w:t>
      </w:r>
    </w:p>
    <w:p w:rsidR="00B51DF4" w:rsidRDefault="00F67F70" w:rsidP="00A20B0B">
      <w:r>
        <w:t>Не отступаясь от приведённых принципов при использовании купа</w:t>
      </w:r>
      <w:r w:rsidR="00812494">
        <w:t>льника он прослужит долгое время</w:t>
      </w:r>
      <w:r>
        <w:t>.</w:t>
      </w:r>
    </w:p>
    <w:p w:rsidR="00F830C3" w:rsidRDefault="00F830C3" w:rsidP="00A20B0B">
      <w:r>
        <w:t xml:space="preserve">Подытоживая, женщина при использовании купальника должна ориентироваться под текущие потребности. Если это вечеринка, то уместно использовать вечернее платье, можно не дорогое, но изысканное. На крайний случай подойдёт </w:t>
      </w:r>
      <w:r w:rsidRPr="00F830C3">
        <w:t>купальник для бассейна шортами</w:t>
      </w:r>
      <w:r>
        <w:t>, чтобы подчеркнуть достоинства и увлечение. Пляжный купальник будет слишком откровенным для вечеринки, равно как и на спортивных занятиях. А для повседневных занятий в бассейне нет ничего лучше закрытого спортивного купальника.</w:t>
      </w:r>
    </w:p>
    <w:p w:rsidR="00F830C3" w:rsidRDefault="00F830C3" w:rsidP="00A20B0B"/>
    <w:sectPr w:rsidR="00F83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33E5"/>
    <w:multiLevelType w:val="hybridMultilevel"/>
    <w:tmpl w:val="2460D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24BDC"/>
    <w:multiLevelType w:val="hybridMultilevel"/>
    <w:tmpl w:val="0E12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535A5"/>
    <w:multiLevelType w:val="hybridMultilevel"/>
    <w:tmpl w:val="585C3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A6499"/>
    <w:multiLevelType w:val="hybridMultilevel"/>
    <w:tmpl w:val="03286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71046"/>
    <w:multiLevelType w:val="hybridMultilevel"/>
    <w:tmpl w:val="24BC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43ACB"/>
    <w:multiLevelType w:val="hybridMultilevel"/>
    <w:tmpl w:val="6060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0B"/>
    <w:rsid w:val="00593BE2"/>
    <w:rsid w:val="00812494"/>
    <w:rsid w:val="00A0273B"/>
    <w:rsid w:val="00A20B0B"/>
    <w:rsid w:val="00B51DF4"/>
    <w:rsid w:val="00B56F72"/>
    <w:rsid w:val="00C82521"/>
    <w:rsid w:val="00CF2A26"/>
    <w:rsid w:val="00DB5E5D"/>
    <w:rsid w:val="00E47B61"/>
    <w:rsid w:val="00E733B7"/>
    <w:rsid w:val="00EE05CB"/>
    <w:rsid w:val="00F67F70"/>
    <w:rsid w:val="00F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257E4-7942-47A6-AFF0-2231717F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3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93BE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3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635</Words>
  <Characters>4273</Characters>
  <Application>Microsoft Office Word</Application>
  <DocSecurity>0</DocSecurity>
  <Lines>84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2016-10-28T18:01:00Z</dcterms:created>
  <dcterms:modified xsi:type="dcterms:W3CDTF">2016-10-28T20:57:00Z</dcterms:modified>
</cp:coreProperties>
</file>