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6C7" w:rsidRDefault="00E9698E" w:rsidP="006D06C7">
      <w:bookmarkStart w:id="0" w:name="_GoBack"/>
      <w:r>
        <w:t xml:space="preserve">В 22 км от </w:t>
      </w:r>
      <w:proofErr w:type="spellStart"/>
      <w:r>
        <w:t>КАДа</w:t>
      </w:r>
      <w:proofErr w:type="spellEnd"/>
      <w:r>
        <w:t xml:space="preserve"> в живописном месте располагается </w:t>
      </w:r>
      <w:r w:rsidRPr="00E9698E">
        <w:rPr>
          <w:b/>
        </w:rPr>
        <w:t>жилой комплекс</w:t>
      </w:r>
      <w:r>
        <w:t xml:space="preserve"> «Рыбацкая деревня». Он находится на берегу реки «Нева» </w:t>
      </w:r>
      <w:r w:rsidRPr="001649B8">
        <w:rPr>
          <w:b/>
        </w:rPr>
        <w:t>близ деревни «Островки»</w:t>
      </w:r>
      <w:r w:rsidR="001649B8" w:rsidRPr="001649B8">
        <w:rPr>
          <w:b/>
        </w:rPr>
        <w:t xml:space="preserve"> </w:t>
      </w:r>
      <w:proofErr w:type="spellStart"/>
      <w:r w:rsidR="001649B8" w:rsidRPr="001649B8">
        <w:rPr>
          <w:b/>
        </w:rPr>
        <w:t>Всеволжского</w:t>
      </w:r>
      <w:proofErr w:type="spellEnd"/>
      <w:r w:rsidR="001649B8" w:rsidRPr="001649B8">
        <w:rPr>
          <w:b/>
        </w:rPr>
        <w:t xml:space="preserve"> района</w:t>
      </w:r>
      <w:r w:rsidR="001649B8">
        <w:t>.</w:t>
      </w:r>
      <w:r w:rsidR="00F965CE">
        <w:t xml:space="preserve"> Это юго-восточная часть от Петербурга между Кировском и Отрадное.</w:t>
      </w:r>
      <w:r>
        <w:t xml:space="preserve"> Земля </w:t>
      </w:r>
      <w:r w:rsidRPr="00E9698E">
        <w:rPr>
          <w:b/>
        </w:rPr>
        <w:t>ЖК</w:t>
      </w:r>
      <w:r>
        <w:rPr>
          <w:b/>
        </w:rPr>
        <w:t xml:space="preserve"> </w:t>
      </w:r>
      <w:r>
        <w:t>относится к</w:t>
      </w:r>
      <w:r w:rsidR="003F6FC8">
        <w:t xml:space="preserve"> землям населенных пунктов</w:t>
      </w:r>
      <w:r>
        <w:t xml:space="preserve">, а площадь участков составляет от 12 до 15 соток. Всего в поселке насчитывается 22 </w:t>
      </w:r>
      <w:r w:rsidRPr="00E9698E">
        <w:t>коттеджа</w:t>
      </w:r>
      <w:r w:rsidR="001649B8">
        <w:t>, которые построены из бревна.</w:t>
      </w:r>
    </w:p>
    <w:p w:rsidR="00E9698E" w:rsidRDefault="00E9698E" w:rsidP="006D06C7">
      <w:r>
        <w:t>Инфраструктура</w:t>
      </w:r>
    </w:p>
    <w:p w:rsidR="00E9698E" w:rsidRDefault="00E9698E" w:rsidP="006D06C7">
      <w:r>
        <w:t xml:space="preserve">К каждому участку с постройкой подведено электричество, газ и вода. Все </w:t>
      </w:r>
      <w:r w:rsidRPr="00E9698E">
        <w:rPr>
          <w:b/>
        </w:rPr>
        <w:t xml:space="preserve">дома </w:t>
      </w:r>
      <w:r>
        <w:t xml:space="preserve">оснащены системами пожарной сигнализации. В дополнение к этому правильная работа всех вышеперечисленных систем гарантируется собственной службой эксплуатации, а которой работают специалисты высокой квалификации. Так же в поселке имеется своя охранная служба. </w:t>
      </w:r>
      <w:r w:rsidR="009435F9" w:rsidRPr="009435F9">
        <w:rPr>
          <w:b/>
        </w:rPr>
        <w:t>Коттеджный поселок</w:t>
      </w:r>
      <w:r w:rsidR="00F965CE">
        <w:t xml:space="preserve"> имеет свой магазин и рядом есть железная дорога.</w:t>
      </w:r>
    </w:p>
    <w:p w:rsidR="00E9698E" w:rsidRDefault="00E9698E" w:rsidP="006D06C7">
      <w:r>
        <w:t>Благоустройство</w:t>
      </w:r>
    </w:p>
    <w:p w:rsidR="009435F9" w:rsidRDefault="003F6FC8" w:rsidP="006D06C7">
      <w:r>
        <w:t>Возле поселка нечет свои воды река</w:t>
      </w:r>
      <w:r w:rsidR="00E9698E">
        <w:t xml:space="preserve"> «Нева» до которой идти пешком 5 минут. Не ее берегу предусмотрен пляж со всеми удобствами и причалом. </w:t>
      </w:r>
      <w:r w:rsidR="009435F9">
        <w:t xml:space="preserve">Причал позволит будущим владельцам швартовать водоплавающую технику – яхты, водные мотоциклы, лодки. </w:t>
      </w:r>
      <w:r w:rsidR="00E9698E">
        <w:t xml:space="preserve">Для детей и взрослых есть детская и спортивная площадки.  </w:t>
      </w:r>
    </w:p>
    <w:p w:rsidR="009435F9" w:rsidRDefault="009435F9" w:rsidP="006D06C7">
      <w:r w:rsidRPr="009435F9">
        <w:rPr>
          <w:b/>
        </w:rPr>
        <w:t>На карте</w:t>
      </w:r>
      <w:r>
        <w:t xml:space="preserve"> хорошо видно расположение поселка. 22 км до</w:t>
      </w:r>
      <w:r w:rsidRPr="009435F9">
        <w:t xml:space="preserve"> </w:t>
      </w:r>
      <w:r w:rsidRPr="009435F9">
        <w:rPr>
          <w:b/>
        </w:rPr>
        <w:t>СПб</w:t>
      </w:r>
      <w:r>
        <w:rPr>
          <w:b/>
        </w:rPr>
        <w:t xml:space="preserve"> </w:t>
      </w:r>
      <w:r>
        <w:t>можно легко преодолеть на автомобиле за 15 минут. Если автомобиля нет, то выручит общественный транспорт.</w:t>
      </w:r>
      <w:r w:rsidR="00F965CE">
        <w:t xml:space="preserve"> Это могут быть как автобусы или маршрутки, так и электричка.</w:t>
      </w:r>
      <w:r>
        <w:t xml:space="preserve"> Тогда путь займет полчаса, что тоже не много. Все же </w:t>
      </w:r>
      <w:r w:rsidRPr="009435F9">
        <w:rPr>
          <w:b/>
        </w:rPr>
        <w:t>Ленинградская область</w:t>
      </w:r>
      <w:r>
        <w:rPr>
          <w:b/>
        </w:rPr>
        <w:t xml:space="preserve"> </w:t>
      </w:r>
      <w:r>
        <w:t xml:space="preserve">имеет разветвлённую сеть общественного транспорта.  </w:t>
      </w:r>
    </w:p>
    <w:p w:rsidR="001649B8" w:rsidRDefault="001649B8" w:rsidP="006D06C7">
      <w:r>
        <w:t>Цены и способы покупки</w:t>
      </w:r>
    </w:p>
    <w:p w:rsidR="009435F9" w:rsidRDefault="009435F9" w:rsidP="006D06C7">
      <w:r>
        <w:t>Все дома уже достроены и введены в эксплуатац</w:t>
      </w:r>
      <w:r w:rsidR="001649B8">
        <w:t>ию, т.е. поселок сдан под ключ. Застройщиком является компания «</w:t>
      </w:r>
      <w:r w:rsidR="001649B8" w:rsidRPr="001649B8">
        <w:t>Петербургская Недвижимость</w:t>
      </w:r>
      <w:r w:rsidR="001649B8">
        <w:t xml:space="preserve">». Ценовое предложение начинается от 12 750 рублей за кв. м. домовладения. Это при площади домов от 120 до 180 кв. м. </w:t>
      </w:r>
      <w:r w:rsidR="001649B8" w:rsidRPr="001649B8">
        <w:rPr>
          <w:b/>
        </w:rPr>
        <w:t>Цены</w:t>
      </w:r>
      <w:r w:rsidR="001649B8">
        <w:t xml:space="preserve"> имеют вполне приемлемый уровень для такого рода застройки. В дополнение к комфортному жилью вы получите экологически чистый район с водоемом, где можно хорошо проводить время после работы. Для кого-то дом в этом поселке может служить дачей. Все зависит от желания будущего собственника. Желающие могут прочитать </w:t>
      </w:r>
      <w:r w:rsidR="001649B8" w:rsidRPr="001649B8">
        <w:rPr>
          <w:b/>
        </w:rPr>
        <w:t>отзывы</w:t>
      </w:r>
      <w:r w:rsidR="001649B8">
        <w:t xml:space="preserve"> от уже живущих там людей, которые всем довольны. </w:t>
      </w:r>
      <w:r w:rsidR="001649B8" w:rsidRPr="001649B8">
        <w:rPr>
          <w:b/>
        </w:rPr>
        <w:t>Участки</w:t>
      </w:r>
      <w:r w:rsidR="001649B8">
        <w:t xml:space="preserve"> вместе с домами можно приобрести на официальном сайте застройщика компании «Петербургская Недвижимость» или можно это сделать у тех, кто уже там живет. Последний вариант </w:t>
      </w:r>
      <w:r w:rsidR="00F965CE">
        <w:t xml:space="preserve">возможен, если кто-то передумал там жить и соскучился по городской суете. </w:t>
      </w:r>
    </w:p>
    <w:bookmarkEnd w:id="0"/>
    <w:p w:rsidR="009435F9" w:rsidRPr="00E9698E" w:rsidRDefault="009435F9" w:rsidP="006D06C7"/>
    <w:p w:rsidR="00E9698E" w:rsidRDefault="00E9698E" w:rsidP="006D06C7"/>
    <w:sectPr w:rsidR="00E96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C7"/>
    <w:rsid w:val="001649B8"/>
    <w:rsid w:val="003F6FC8"/>
    <w:rsid w:val="006D06C7"/>
    <w:rsid w:val="007A6081"/>
    <w:rsid w:val="009435F9"/>
    <w:rsid w:val="00E9698E"/>
    <w:rsid w:val="00EB58FF"/>
    <w:rsid w:val="00F9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400AD-CB7A-40B3-ADB0-9BEE9D2E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288</Words>
  <Characters>2099</Characters>
  <Application>Microsoft Office Word</Application>
  <DocSecurity>0</DocSecurity>
  <Lines>55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2015-08-28T06:43:00Z</dcterms:created>
  <dcterms:modified xsi:type="dcterms:W3CDTF">2015-08-28T07:52:00Z</dcterms:modified>
</cp:coreProperties>
</file>