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D1" w:rsidRDefault="0094172A">
      <w:pPr>
        <w:rPr>
          <w:b/>
        </w:rPr>
      </w:pPr>
      <w:r w:rsidRPr="0094172A">
        <w:rPr>
          <w:b/>
        </w:rPr>
        <w:t>Выживший</w:t>
      </w:r>
    </w:p>
    <w:p w:rsidR="00625F41" w:rsidRDefault="0094172A">
      <w:r>
        <w:t xml:space="preserve">Оператор этого фильма прекрасно выполнил свою работу. Его достойный труд придал фильму необычную красоту, которая не просто захватывает дух в отдельные моменты, а вбивается в память как одно из самых ярких впечатлений </w:t>
      </w:r>
      <w:r w:rsidR="00625F41">
        <w:t>в жизни. Словно вы находитесь ря</w:t>
      </w:r>
      <w:r>
        <w:t xml:space="preserve">дом с персонажем. На этом красота заканчивается, ведь фильм совсем не о ней. </w:t>
      </w:r>
    </w:p>
    <w:p w:rsidR="00625F41" w:rsidRDefault="0094172A">
      <w:r>
        <w:t>Дикий и неосвоенный</w:t>
      </w:r>
      <w:r w:rsidR="00625F41">
        <w:t xml:space="preserve"> колонистами</w:t>
      </w:r>
      <w:r>
        <w:t xml:space="preserve"> мир</w:t>
      </w:r>
      <w:r w:rsidR="00625F41">
        <w:t xml:space="preserve"> Северной Америки</w:t>
      </w:r>
      <w:r>
        <w:t xml:space="preserve"> преподносится </w:t>
      </w:r>
      <w:r w:rsidR="00625F41">
        <w:t xml:space="preserve">максимально реалистично. Реки с ледяной водой, промерзшая земля с массой снега и такое же холодное отчаяние Хью </w:t>
      </w:r>
      <w:proofErr w:type="spellStart"/>
      <w:r w:rsidR="00625F41">
        <w:t>Гласса</w:t>
      </w:r>
      <w:proofErr w:type="spellEnd"/>
      <w:r w:rsidR="00625F41">
        <w:t>, главного героя картины – вот что ждет зрителя. Его предал</w:t>
      </w:r>
      <w:r w:rsidR="00625F41" w:rsidRPr="00625F41">
        <w:t xml:space="preserve"> друг Джон </w:t>
      </w:r>
      <w:proofErr w:type="spellStart"/>
      <w:r w:rsidR="00625F41" w:rsidRPr="00625F41">
        <w:t>Фицжеральд</w:t>
      </w:r>
      <w:proofErr w:type="spellEnd"/>
      <w:r w:rsidR="00625F41" w:rsidRPr="00625F41">
        <w:t>, с которым он состоял в одном отряде покорителей новых земель.</w:t>
      </w:r>
      <w:r w:rsidR="00625F41">
        <w:t xml:space="preserve"> </w:t>
      </w:r>
      <w:proofErr w:type="spellStart"/>
      <w:r w:rsidR="00625F41">
        <w:t>Гласса</w:t>
      </w:r>
      <w:proofErr w:type="spellEnd"/>
      <w:r w:rsidR="00625F41">
        <w:t xml:space="preserve"> серьезно ранили и ему ничего не остается делать как стать животным ради выживания в аду. Он один среди диких животных, а в те времена они не боялись человека, и людей, которые настроены убить его. От каждого кадра исходит пронизывающий холод и дарят зрителю настоящие эмоции. </w:t>
      </w:r>
    </w:p>
    <w:p w:rsidR="00625F41" w:rsidRDefault="00625F41">
      <w:r>
        <w:br w:type="page"/>
      </w:r>
    </w:p>
    <w:p w:rsidR="00625F41" w:rsidRPr="005C4F8B" w:rsidRDefault="005C4F8B">
      <w:pPr>
        <w:rPr>
          <w:b/>
        </w:rPr>
      </w:pPr>
      <w:r w:rsidRPr="005C4F8B">
        <w:rPr>
          <w:b/>
        </w:rPr>
        <w:lastRenderedPageBreak/>
        <w:t>Джой</w:t>
      </w:r>
    </w:p>
    <w:p w:rsidR="005C4F8B" w:rsidRDefault="005C4F8B">
      <w:r>
        <w:t>Это отнюдь не комедийный фильм. В нем повествуется история матери-одиночки, которая в итоге превратилась в одного из самых успешных предпринимателей страны. Несмотря на то, что фильм представляет собой биографию главной героини, он производит впечатление некой сказки, ведь отдельный моменты сюжета надуманные.</w:t>
      </w:r>
    </w:p>
    <w:p w:rsidR="005C4F8B" w:rsidRDefault="005C4F8B" w:rsidP="005C4F8B">
      <w:r>
        <w:t xml:space="preserve">Главной героине предстоит пройти через череду жизненных испытаний, которые испытают ее характер и стойкость. Это касается членов ее семьи, которые не помогают, а лишь добавляют забот Джой. Ей приходится содержать близких. А так же долги, в которых героиня повязла и вынуждена работать на износ. Но картина подталкивает к тому, что не нужно никогда терять веру и сдаваться. Если приложить не просто много усилий к задуманным действиям и мечтам, а отдать себя всего делу в которое веришь, то цель обязательно будет достигнута. </w:t>
      </w:r>
      <w:r w:rsidR="00B96319">
        <w:t>Так после сильной бури наступает прекрасная и тихая погода. И только от самого человека зависит – не остановится ли он на полпути и дойдет до прояснения.</w:t>
      </w:r>
    </w:p>
    <w:p w:rsidR="00B96319" w:rsidRDefault="00B96319" w:rsidP="005C4F8B"/>
    <w:p w:rsidR="004547C4" w:rsidRDefault="004547C4">
      <w:r>
        <w:br w:type="page"/>
      </w:r>
    </w:p>
    <w:p w:rsidR="004547C4" w:rsidRPr="004547C4" w:rsidRDefault="004547C4" w:rsidP="005C4F8B">
      <w:pPr>
        <w:rPr>
          <w:b/>
        </w:rPr>
      </w:pPr>
      <w:r w:rsidRPr="004547C4">
        <w:rPr>
          <w:b/>
        </w:rPr>
        <w:lastRenderedPageBreak/>
        <w:t>Срочно выйду замуж</w:t>
      </w:r>
    </w:p>
    <w:p w:rsidR="004547C4" w:rsidRDefault="00FC7325" w:rsidP="005C4F8B">
      <w:bookmarkStart w:id="0" w:name="_GoBack"/>
      <w:r>
        <w:t>Ж</w:t>
      </w:r>
      <w:r w:rsidR="004547C4">
        <w:t>еня и Стас</w:t>
      </w:r>
      <w:r>
        <w:t xml:space="preserve"> главные герои</w:t>
      </w:r>
      <w:r w:rsidR="004547C4">
        <w:t xml:space="preserve">. Она трудится редактором, а он – фотографом. Она амбициозный человек и желает добиться карьерных высот. Он простой человек без задач и проблем. </w:t>
      </w:r>
    </w:p>
    <w:p w:rsidR="004547C4" w:rsidRDefault="004547C4" w:rsidP="005C4F8B">
      <w:r>
        <w:t>У Жени сильное желание стать главным редактором, и для этого у нее есть все способности и навыки. Но главное условие акционеров издания, чтобы у девушки был муж. Ведь для издания, основной аудиторией которого являются семейные люди, требуется семейный руководитель. Для этого девушке отведена всего неделя.</w:t>
      </w:r>
    </w:p>
    <w:p w:rsidR="004547C4" w:rsidRDefault="004547C4" w:rsidP="005C4F8B">
      <w:r>
        <w:t xml:space="preserve">Стас с радостью </w:t>
      </w:r>
      <w:r w:rsidR="00AF65C4">
        <w:t xml:space="preserve">помогает девушке, ведь у него много неженатых знакомых. Все они способный стать мужем Жени. Но герои картины начинают разбираться в своем внутреннем мире и понимают, что они не такие – Женя не расчетлива, а Стас влюблен. </w:t>
      </w:r>
    </w:p>
    <w:bookmarkEnd w:id="0"/>
    <w:p w:rsidR="0094172A" w:rsidRPr="0094172A" w:rsidRDefault="0094172A" w:rsidP="005C4F8B"/>
    <w:sectPr w:rsidR="0094172A" w:rsidRPr="00941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2A"/>
    <w:rsid w:val="004547C4"/>
    <w:rsid w:val="005C4F8B"/>
    <w:rsid w:val="00625F41"/>
    <w:rsid w:val="0094172A"/>
    <w:rsid w:val="00AF39D1"/>
    <w:rsid w:val="00AF65C4"/>
    <w:rsid w:val="00B96319"/>
    <w:rsid w:val="00FC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E5506-0E41-4601-B9D6-18066E8D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2016-01-09T11:53:00Z</dcterms:created>
  <dcterms:modified xsi:type="dcterms:W3CDTF">2016-01-09T12:43:00Z</dcterms:modified>
</cp:coreProperties>
</file>