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5A9" w:rsidRPr="000505A9" w:rsidRDefault="000505A9" w:rsidP="000505A9">
      <w:pPr>
        <w:rPr>
          <w:b/>
        </w:rPr>
      </w:pPr>
      <w:r w:rsidRPr="000505A9">
        <w:rPr>
          <w:b/>
        </w:rPr>
        <w:t>Финансы, бизнес, кредит, бухгалтерия</w:t>
      </w:r>
      <w:r>
        <w:rPr>
          <w:b/>
        </w:rPr>
        <w:t xml:space="preserve"> - </w:t>
      </w:r>
      <w:r w:rsidRPr="000505A9">
        <w:rPr>
          <w:b/>
        </w:rPr>
        <w:t>Финансовые болезни</w:t>
      </w:r>
    </w:p>
    <w:p w:rsidR="000505A9" w:rsidRDefault="000505A9" w:rsidP="000505A9">
      <w:r>
        <w:t xml:space="preserve">В Библии просится простить Бога наши долги, ежели мы простим нашим должникам. С самого раннего возраста для меня эта ситуация была не понятной. Кто кому что должен? Мне или я? Однако со временем мне стало понятно, что есть еще и духовные долги. Это очень сложно было понять. Нашему поколению этого никто не объяснял, все были заняты возведением коммунизма. Однако в нашей семье молитвы читали постоянно. </w:t>
      </w:r>
    </w:p>
    <w:p w:rsidR="000505A9" w:rsidRDefault="000505A9" w:rsidP="000505A9">
      <w:r>
        <w:t>В человеке, его окружении и духовности все сильно связано. Любой, особенно большой доход, который заработан нечестно - высокоморальная проблема. Почему иногда очень богатые люди становятся отшельниками или становятся монахами? Они начинают понимать свой грех.</w:t>
      </w:r>
    </w:p>
    <w:p w:rsidR="000505A9" w:rsidRDefault="000505A9" w:rsidP="000505A9">
      <w:r>
        <w:t>В чем суть финансовых болезней?</w:t>
      </w:r>
    </w:p>
    <w:p w:rsidR="000505A9" w:rsidRDefault="000505A9" w:rsidP="000505A9">
      <w:r>
        <w:t xml:space="preserve">Отсутствие денег является болезнью? А случайные крупные доходы? Задолженности? Это все финансовые болезни. Только вот почему скромный человек, зарабатывающий не много, имеет все блага для жизни, отдыхает хорошо, движется вперед. В результате увеличивает свой доход. А у другого все плачено – долги от игр в азартные игры, проживание в догом съемном жилье, постоянные поиски денег… </w:t>
      </w:r>
    </w:p>
    <w:p w:rsidR="000505A9" w:rsidRDefault="000505A9" w:rsidP="000505A9">
      <w:r>
        <w:t xml:space="preserve">Проблема в людях. Финансы имеют сильную изучаемую энергию. Они отражают заработок и возможности. Например, если человек недостоин некоторых дорогих вещей, он берет кредит. А ведь эти средства он еще не получил, не наработал на них. Это значит оказаться духовно лучше, чем есть на самом деле. Тем самым вся работа над личностью приходит на нет. Нету чувства достижения цели, за которым стоят финансы, а за ними тяжелый труд.  Вдруг находиться банк, который раздает кредиты. Человека это сразу манит, ведь можно заиметь все сейчас же! </w:t>
      </w:r>
    </w:p>
    <w:p w:rsidR="000505A9" w:rsidRDefault="000505A9" w:rsidP="000505A9">
      <w:r>
        <w:t>У человека в таком случае пропадает мотивация. Ведь, когда он хочет покушать, то всегда найдет способы как это сделать.</w:t>
      </w:r>
    </w:p>
    <w:p w:rsidR="000505A9" w:rsidRDefault="000505A9" w:rsidP="000505A9">
      <w:r>
        <w:t>В чем же проблема?</w:t>
      </w:r>
    </w:p>
    <w:p w:rsidR="000505A9" w:rsidRDefault="000505A9" w:rsidP="000505A9">
      <w:r>
        <w:t xml:space="preserve">Приходит время и кредит нужно погасить. И тут появляется куча мыслей, основная – обмануть! Сделать так, чтобы задолженность сразу же пропала. Начинаются нервы, пожелание всего плохого. </w:t>
      </w:r>
    </w:p>
    <w:p w:rsidR="000505A9" w:rsidRDefault="000505A9" w:rsidP="000505A9">
      <w:r>
        <w:t xml:space="preserve">Человек просто нужно помочь, бескорыстно. Дать сколько можешь, чтобы он не мучился. </w:t>
      </w:r>
    </w:p>
    <w:p w:rsidR="000505A9" w:rsidRDefault="000505A9" w:rsidP="000505A9">
      <w:r>
        <w:t xml:space="preserve">Это благое дело. Таким образом это не просто помощь. Это укрепление финансовых потоков. Это благородно. Судьба все возвращает. За это нужно ее благодарить. </w:t>
      </w:r>
    </w:p>
    <w:p w:rsidR="00331047" w:rsidRDefault="000505A9" w:rsidP="000505A9">
      <w:r>
        <w:t>Если человек захочет быть другим, он уже на первом шаге к исцелению. Нужно его подталкивать к этому. Чтобы он увидел другую жизнь, ставил перед собой цели. У человека появится шанс вырваться из бедности и отсутствия финансов.</w:t>
      </w:r>
    </w:p>
    <w:p w:rsidR="000505A9" w:rsidRDefault="000505A9" w:rsidP="000505A9"/>
    <w:p w:rsidR="000505A9" w:rsidRDefault="000505A9">
      <w:r>
        <w:br w:type="page"/>
      </w:r>
      <w:r>
        <w:lastRenderedPageBreak/>
        <w:br w:type="page"/>
      </w:r>
    </w:p>
    <w:p w:rsidR="009041C8" w:rsidRPr="009041C8" w:rsidRDefault="009041C8" w:rsidP="000505A9">
      <w:pPr>
        <w:rPr>
          <w:b/>
        </w:rPr>
      </w:pPr>
      <w:r>
        <w:rPr>
          <w:b/>
        </w:rPr>
        <w:lastRenderedPageBreak/>
        <w:t xml:space="preserve">Авто – </w:t>
      </w:r>
      <w:r w:rsidRPr="009041C8">
        <w:rPr>
          <w:b/>
        </w:rPr>
        <w:t>Экономия топлива в авто</w:t>
      </w:r>
    </w:p>
    <w:p w:rsidR="000505A9" w:rsidRDefault="000505A9" w:rsidP="000505A9">
      <w:r>
        <w:t>В настоящее время авто, которые делают за рубежом достаточно экономны в вопросах потребления топлива. Гораздо хуже дела обстоят в отечественном автопроме. Но проблема экономного расхода топлива актуальна как для владельцев наших машин, так и иномарок. Ведь это позволяет сэкономить личные деньги. Согласитесь, всем хочется быть немножко богаче.</w:t>
      </w:r>
    </w:p>
    <w:p w:rsidR="000505A9" w:rsidRDefault="000505A9" w:rsidP="000505A9">
      <w:r>
        <w:t>Как же добиться экономии топлива?</w:t>
      </w:r>
    </w:p>
    <w:p w:rsidR="000505A9" w:rsidRDefault="000505A9" w:rsidP="000505A9">
      <w:r>
        <w:t>Чтобы экономить на топливе, не стоит прибегать к экстравагантным методам. Ученые давно выявили, что если на одном автомобиле ездят разные водители, то и расход разнится. На это влияет стиль езды, условия поездок, состояние авто, используемые расходные материалы.</w:t>
      </w:r>
    </w:p>
    <w:p w:rsidR="000505A9" w:rsidRDefault="000505A9" w:rsidP="000505A9">
      <w:r>
        <w:t xml:space="preserve">Американский ученый Аарон </w:t>
      </w:r>
      <w:proofErr w:type="spellStart"/>
      <w:r>
        <w:t>Голд</w:t>
      </w:r>
      <w:proofErr w:type="spellEnd"/>
      <w:r>
        <w:t xml:space="preserve"> предлагает вниманию несколько способов, которые позволят экономить потребляемое топливо. Однако к проблеме нужно подходить комплексно, поскольку следование отдельным пунктам не даст должного эффекта. </w:t>
      </w:r>
    </w:p>
    <w:p w:rsidR="000505A9" w:rsidRDefault="000505A9" w:rsidP="000505A9">
      <w:r>
        <w:t xml:space="preserve">Обязательно нужно проверить состояние воздушного фильтра. Грязь в нем не позволяет поступать воздуху в силовой агрегат в необходимом количестве. Так же для повышения экономичности будет полезно применять моторные масла с низкой вязкостью. Желательно чтобы они были синтетическими. </w:t>
      </w:r>
    </w:p>
    <w:p w:rsidR="000505A9" w:rsidRDefault="000505A9" w:rsidP="000505A9">
      <w:r>
        <w:t>Следующим пунктом будет регулирование давления в шинах. Они должны быть холодными для более точного отображения результата. Следует повысить давление на три десятых бара по сравнению с нормой. Это снижает сопротивление качению.</w:t>
      </w:r>
    </w:p>
    <w:p w:rsidR="000505A9" w:rsidRDefault="000505A9" w:rsidP="000505A9">
      <w:r>
        <w:t xml:space="preserve">Еще следует попробовать технику медленной езды. Оптимальной скоростью будет около девяноста километров в час. Это требует привыкания, поскольку будет казаться, что вы плететесь в потоке. Со временем количество заездов на заправку сократиться – это станет заметным. </w:t>
      </w:r>
    </w:p>
    <w:p w:rsidR="000505A9" w:rsidRDefault="000505A9" w:rsidP="000505A9">
      <w:r>
        <w:t>В добавок старайтесь плавно работать акселератором. Резкое нажатие на педаль резко увеличивает окно дроссельной заслонки, соответственно в мотор поступает больше топлива. Резвость машины конечно увеличивается, но топливо расходуется впустую. Так же стимулирует повышенный расход горючего езда на повышенных передачах. Это происходит из-за высоких оборотов двигателя.</w:t>
      </w:r>
    </w:p>
    <w:p w:rsidR="000505A9" w:rsidRDefault="000505A9" w:rsidP="000505A9">
      <w:r>
        <w:t>Использование кондиционера увеличивает до пятнадцати процентов количество сжигаемого горючего. Это придает дискомфорт, но если нет особой нужды лучше отрыть окно и дышать свежим воздухом.</w:t>
      </w:r>
    </w:p>
    <w:p w:rsidR="000505A9" w:rsidRDefault="000505A9" w:rsidP="000505A9">
      <w:r>
        <w:t xml:space="preserve"> Если на автомобиль тюнингован, следует отказаться от этого. Например, использование широких колесных дисков увеличивает сопротивление воздуху, что сулит сгорание дополнительного топлива.</w:t>
      </w:r>
    </w:p>
    <w:p w:rsidR="000505A9" w:rsidRDefault="000505A9" w:rsidP="000505A9">
      <w:r>
        <w:t xml:space="preserve">Вес автомобиля вносит свою лепту в расход. Не нужно возить с собой не нужные вещи. Багажник на крыше, если есть, увеличивает сопротивление, поэтому за ненадобностью его нужно снять. Дополнительные пятьдесят килограмм веса увеличивают потребление на два процента. Это актуально при дальних поездках на отдых. </w:t>
      </w:r>
    </w:p>
    <w:p w:rsidR="000505A9" w:rsidRDefault="000505A9" w:rsidP="000505A9">
      <w:r>
        <w:t xml:space="preserve">Еще одно предложение хоть и выглядит глупо, но очень полезно. За ненадобностью просто не ездите на машине. Тогда горючее вообще не расходуется. Если путь близкий, например, в магазин, съездите туда на велосипеде или пройдитесь. В конце концов это полезно для вашего же здоровья и экологии. </w:t>
      </w:r>
    </w:p>
    <w:p w:rsidR="000505A9" w:rsidRDefault="000505A9" w:rsidP="000505A9">
      <w:r>
        <w:t xml:space="preserve">Дополнительные советы по экономии топлива. </w:t>
      </w:r>
    </w:p>
    <w:p w:rsidR="000505A9" w:rsidRDefault="000505A9" w:rsidP="000505A9">
      <w:r>
        <w:lastRenderedPageBreak/>
        <w:t>При покупке нового автомобиля старайтесь не брать тяжелые модели. Они имеют больший объем двигателя, больше весят, соответственно больше расходуют горючего.</w:t>
      </w:r>
    </w:p>
    <w:p w:rsidR="000505A9" w:rsidRDefault="000505A9" w:rsidP="000505A9">
      <w:r>
        <w:t>Следите за техническим состоянием транспортного средства. Регулярно проходите техническое обслуживание. Следите за давлением шин. Регулярно его проверяйте. Также проверяйте развал-схождение.</w:t>
      </w:r>
    </w:p>
    <w:p w:rsidR="000505A9" w:rsidRDefault="000505A9" w:rsidP="000505A9">
      <w:r>
        <w:t xml:space="preserve">Открытые полностью окна на высокой скорости добавляют аэродинамического сопротивления. Особенно это касается малолитражных авто. На некоторых машинах включение кондиционера не так сильно влияет на расход, как это делают открытые окна. </w:t>
      </w:r>
    </w:p>
    <w:p w:rsidR="000505A9" w:rsidRDefault="000505A9" w:rsidP="000505A9">
      <w:r>
        <w:t xml:space="preserve">Выбирайте правильные передачи, не стоит </w:t>
      </w:r>
      <w:proofErr w:type="spellStart"/>
      <w:r>
        <w:t>перегазовывать</w:t>
      </w:r>
      <w:proofErr w:type="spellEnd"/>
      <w:r>
        <w:t xml:space="preserve">. При повышенных оборотах дополнительного ускорения не будет, а расход увеличится. </w:t>
      </w:r>
    </w:p>
    <w:p w:rsidR="000505A9" w:rsidRDefault="000505A9" w:rsidP="000505A9">
      <w:r>
        <w:t xml:space="preserve">Если машина стоит более одной минуты – выключайте мотор. </w:t>
      </w:r>
    </w:p>
    <w:p w:rsidR="000505A9" w:rsidRDefault="000505A9" w:rsidP="000505A9">
      <w:r>
        <w:t xml:space="preserve">Езда по заснеженной дороге стимулирует пробуксовку, а это дополнительный расход. </w:t>
      </w:r>
    </w:p>
    <w:p w:rsidR="000505A9" w:rsidRDefault="000505A9" w:rsidP="000505A9"/>
    <w:p w:rsidR="000505A9" w:rsidRDefault="000505A9"/>
    <w:p w:rsidR="009041C8" w:rsidRDefault="009041C8">
      <w:r>
        <w:br w:type="page"/>
      </w:r>
    </w:p>
    <w:p w:rsidR="009041C8" w:rsidRPr="009041C8" w:rsidRDefault="009041C8" w:rsidP="009041C8">
      <w:pPr>
        <w:rPr>
          <w:b/>
        </w:rPr>
      </w:pPr>
      <w:r w:rsidRPr="009041C8">
        <w:rPr>
          <w:b/>
        </w:rPr>
        <w:lastRenderedPageBreak/>
        <w:t xml:space="preserve">Недвижимость - </w:t>
      </w:r>
      <w:r w:rsidRPr="009041C8">
        <w:rPr>
          <w:b/>
        </w:rPr>
        <w:t>Жилой Комплекс "Жемчужина"</w:t>
      </w:r>
    </w:p>
    <w:p w:rsidR="009041C8" w:rsidRDefault="009041C8" w:rsidP="009041C8">
      <w:r>
        <w:t xml:space="preserve">Жилой массив «Жемчужина» расположен в городе Серпухов, недалеко от Москвы. А именно расстояние составляет 80 км до кольцевой автодороги. 3 здания располагаются на берегу пруда Ногинский. Район расположения – </w:t>
      </w:r>
      <w:proofErr w:type="spellStart"/>
      <w:r>
        <w:t>Ногино</w:t>
      </w:r>
      <w:proofErr w:type="spellEnd"/>
      <w:r>
        <w:t>.</w:t>
      </w:r>
    </w:p>
    <w:p w:rsidR="009041C8" w:rsidRDefault="009041C8" w:rsidP="009041C8">
      <w:r>
        <w:t>Характеристика района:</w:t>
      </w:r>
    </w:p>
    <w:p w:rsidR="009041C8" w:rsidRDefault="009041C8" w:rsidP="009041C8">
      <w:r>
        <w:t>• Население составляет 209 тыс. чел;</w:t>
      </w:r>
    </w:p>
    <w:p w:rsidR="009041C8" w:rsidRDefault="009041C8" w:rsidP="009041C8">
      <w:r>
        <w:t>• Площадь района – 893 кв. км.</w:t>
      </w:r>
    </w:p>
    <w:p w:rsidR="009041C8" w:rsidRDefault="009041C8" w:rsidP="009041C8">
      <w:r>
        <w:t>В районе расположены:</w:t>
      </w:r>
    </w:p>
    <w:p w:rsidR="009041C8" w:rsidRDefault="009041C8" w:rsidP="009041C8">
      <w:r>
        <w:t>• Железнодорожная станция, которая позволит быстро добраться до Москвы;</w:t>
      </w:r>
    </w:p>
    <w:p w:rsidR="009041C8" w:rsidRDefault="009041C8" w:rsidP="009041C8">
      <w:r>
        <w:t>• 2 школы, 4 детских сада;</w:t>
      </w:r>
    </w:p>
    <w:p w:rsidR="009041C8" w:rsidRDefault="009041C8" w:rsidP="009041C8">
      <w:r>
        <w:t>• Дворец спорта, ледовый каток, бассейн;</w:t>
      </w:r>
    </w:p>
    <w:p w:rsidR="009041C8" w:rsidRDefault="009041C8" w:rsidP="009041C8">
      <w:r>
        <w:t>• Множество магазинов.</w:t>
      </w:r>
    </w:p>
    <w:p w:rsidR="009041C8" w:rsidRDefault="009041C8" w:rsidP="009041C8">
      <w:r>
        <w:t>Жилье располагается на удалении от Москвы – это даст возможность отдохнуть от городской суеты и вечных пробок. Жизнь тут более спокойная.</w:t>
      </w:r>
    </w:p>
    <w:p w:rsidR="009041C8" w:rsidRDefault="009041C8" w:rsidP="009041C8">
      <w:r>
        <w:t>Характеристика строения:</w:t>
      </w:r>
    </w:p>
    <w:p w:rsidR="009041C8" w:rsidRDefault="009041C8" w:rsidP="009041C8">
      <w:r>
        <w:t>• Расстояние до Москвы – 80 км;</w:t>
      </w:r>
    </w:p>
    <w:p w:rsidR="009041C8" w:rsidRDefault="009041C8" w:rsidP="009041C8">
      <w:r>
        <w:t>• Тип строения – монолитно-кирпичный;</w:t>
      </w:r>
    </w:p>
    <w:p w:rsidR="009041C8" w:rsidRDefault="009041C8" w:rsidP="009041C8">
      <w:r>
        <w:t>• Срок сдачи в эксплуатацию – 2015 г;</w:t>
      </w:r>
    </w:p>
    <w:p w:rsidR="009041C8" w:rsidRDefault="009041C8" w:rsidP="009041C8">
      <w:r>
        <w:t>• Имеется автостоянка для гостей.</w:t>
      </w:r>
    </w:p>
    <w:p w:rsidR="009041C8" w:rsidRDefault="009041C8" w:rsidP="009041C8">
      <w:r>
        <w:t>Характеристика жилых помещений:</w:t>
      </w:r>
    </w:p>
    <w:p w:rsidR="009041C8" w:rsidRDefault="009041C8" w:rsidP="009041C8">
      <w:r>
        <w:t>• Стоимость квартир – от 44 тыс. руб. за кв. м;</w:t>
      </w:r>
    </w:p>
    <w:p w:rsidR="009041C8" w:rsidRDefault="009041C8" w:rsidP="009041C8">
      <w:r>
        <w:t>• Площадь изолированных помещений – 43-100 кв. м;</w:t>
      </w:r>
    </w:p>
    <w:p w:rsidR="009041C8" w:rsidRDefault="009041C8" w:rsidP="009041C8">
      <w:r>
        <w:t>• Общее количество квартир – 739.</w:t>
      </w:r>
    </w:p>
    <w:p w:rsidR="009041C8" w:rsidRDefault="009041C8" w:rsidP="009041C8">
      <w:r>
        <w:t>Описание</w:t>
      </w:r>
    </w:p>
    <w:p w:rsidR="009041C8" w:rsidRDefault="009041C8" w:rsidP="009041C8">
      <w:r>
        <w:t>Несмотря на удаленность от Москвы, доехать до комплекса можно с Курского железнодорожного вокзала за 1 час 45 минут. До жилья можно дойти пешком от станции «Серпухов» за 10 минут. В районе имеется вся необходимая для семейного проживания инфраструктура.</w:t>
      </w:r>
    </w:p>
    <w:p w:rsidR="009041C8" w:rsidRDefault="009041C8" w:rsidP="009041C8">
      <w:r>
        <w:t>Комплекс включается в себя 729 квартир. Количество комнат варьируется – от одной до трех. Лоджии сдаются остекленными, установлена система отопления, канализация, входные двери.</w:t>
      </w:r>
    </w:p>
    <w:p w:rsidR="009041C8" w:rsidRDefault="009041C8" w:rsidP="009041C8">
      <w:r>
        <w:t>Сразу после сдачи объекта территория домов благоустраивается и огораживается забором. Это сделано в целях безопасности детей и удобства родителей. Появиться игровая площадка, комплекс для занятия спортом. Неподалеку будет открыто место для отдыха.</w:t>
      </w:r>
    </w:p>
    <w:p w:rsidR="009041C8" w:rsidRDefault="009041C8" w:rsidP="009041C8">
      <w:r>
        <w:t>Застройщик</w:t>
      </w:r>
    </w:p>
    <w:p w:rsidR="009041C8" w:rsidRDefault="009041C8" w:rsidP="009041C8">
      <w:r>
        <w:t>Компания «</w:t>
      </w:r>
      <w:proofErr w:type="spellStart"/>
      <w:r>
        <w:t>Лестур</w:t>
      </w:r>
      <w:proofErr w:type="spellEnd"/>
      <w:r>
        <w:t xml:space="preserve">» выполняет застройку данного участка. Строительство производит генеральный подрядчик «ПЖИ-Монтаж» Компания сотрудничает с крупнейшими финансовыми </w:t>
      </w:r>
      <w:r>
        <w:lastRenderedPageBreak/>
        <w:t>институтами страны. Выполняет строительство земельных участков социальными домами, тем самым обеспечивая потребность людей в жилье.</w:t>
      </w:r>
    </w:p>
    <w:p w:rsidR="009041C8" w:rsidRDefault="009041C8" w:rsidP="009041C8">
      <w:r>
        <w:t>Мнение эксперта</w:t>
      </w:r>
    </w:p>
    <w:p w:rsidR="009041C8" w:rsidRDefault="009041C8" w:rsidP="009041C8">
      <w:r>
        <w:t>Будущее жилье находиться на удалении от города. Это жилье для нуждающихся в улучшении жилищных условий, а также для людей, которым надоела городская суета. Летом наличие рядом водоема станет прекрасным подспорьем, чтобы не куда не ехать, а выйти на отдых из дома. За это приходиться платить временем чтобы добраться до Москвы, поскольку работу там найти значительно проще.</w:t>
      </w:r>
    </w:p>
    <w:p w:rsidR="009041C8" w:rsidRDefault="009041C8">
      <w:r>
        <w:br w:type="page"/>
      </w:r>
    </w:p>
    <w:p w:rsidR="009041C8" w:rsidRPr="009041C8" w:rsidRDefault="009041C8" w:rsidP="009041C8">
      <w:pPr>
        <w:rPr>
          <w:b/>
        </w:rPr>
      </w:pPr>
      <w:r>
        <w:rPr>
          <w:b/>
        </w:rPr>
        <w:lastRenderedPageBreak/>
        <w:t xml:space="preserve">Недвижимость - </w:t>
      </w:r>
      <w:r w:rsidRPr="009041C8">
        <w:rPr>
          <w:b/>
        </w:rPr>
        <w:t>К</w:t>
      </w:r>
      <w:r w:rsidRPr="009041C8">
        <w:rPr>
          <w:b/>
        </w:rPr>
        <w:t>омплекс жилья «МФК «IQ-квартал»</w:t>
      </w:r>
    </w:p>
    <w:p w:rsidR="009041C8" w:rsidRDefault="009041C8" w:rsidP="009041C8">
      <w:r>
        <w:t>Жилой комплекс МФК «IQ-квартал» расположен в Пресненском районе Москвы. Это центр города. Тут располагаются множество промышленных объектов, которые со временем перенесут за черту города. Также здесь расположен Дом Правительства РФ, международный бизнес-центр Москва-Сити. В прошлом это был промышленный район города, но из-за постройки бизнес-центра Москва – Сити, а также благодаря программе переноса предприятий за черту города, муниципальное образование утратило прежний промышленный статус.</w:t>
      </w:r>
    </w:p>
    <w:p w:rsidR="009041C8" w:rsidRDefault="009041C8" w:rsidP="009041C8">
      <w:r>
        <w:t>Характеристика района:</w:t>
      </w:r>
    </w:p>
    <w:p w:rsidR="009041C8" w:rsidRDefault="009041C8" w:rsidP="009041C8">
      <w:r>
        <w:t>• Площадь - 11 кв. км;</w:t>
      </w:r>
    </w:p>
    <w:p w:rsidR="009041C8" w:rsidRDefault="009041C8" w:rsidP="009041C8">
      <w:r>
        <w:t>• Население составляет – 125 тыс. чел.</w:t>
      </w:r>
    </w:p>
    <w:p w:rsidR="009041C8" w:rsidRDefault="009041C8" w:rsidP="009041C8">
      <w:r>
        <w:t>Район в себя включает:</w:t>
      </w:r>
    </w:p>
    <w:p w:rsidR="009041C8" w:rsidRDefault="009041C8" w:rsidP="009041C8">
      <w:r>
        <w:t>• 5 Станций метро;</w:t>
      </w:r>
    </w:p>
    <w:p w:rsidR="009041C8" w:rsidRDefault="009041C8" w:rsidP="009041C8">
      <w:r>
        <w:t>• Множество промышленных предприятий;</w:t>
      </w:r>
    </w:p>
    <w:p w:rsidR="009041C8" w:rsidRDefault="009041C8" w:rsidP="009041C8">
      <w:r>
        <w:t>• Международный бизнес-центр;</w:t>
      </w:r>
    </w:p>
    <w:p w:rsidR="009041C8" w:rsidRDefault="009041C8" w:rsidP="009041C8">
      <w:r>
        <w:t>• Музеи и театры;</w:t>
      </w:r>
    </w:p>
    <w:p w:rsidR="009041C8" w:rsidRDefault="009041C8" w:rsidP="009041C8">
      <w:r>
        <w:t>• Исторические храмы;</w:t>
      </w:r>
    </w:p>
    <w:p w:rsidR="009041C8" w:rsidRDefault="009041C8" w:rsidP="009041C8">
      <w:r>
        <w:t>• Московский зоопарк</w:t>
      </w:r>
    </w:p>
    <w:p w:rsidR="009041C8" w:rsidRDefault="009041C8" w:rsidP="009041C8">
      <w:r>
        <w:t>• Парки: Краснопресненский парк, Детский парк «Пресненский», Парк Декабрьского восстания.</w:t>
      </w:r>
    </w:p>
    <w:p w:rsidR="009041C8" w:rsidRDefault="009041C8" w:rsidP="009041C8">
      <w:r>
        <w:t>Жилищный массив «IQ Квартал» расположился в западной части международного бизнес-центра «Москва-Сити».</w:t>
      </w:r>
    </w:p>
    <w:p w:rsidR="009041C8" w:rsidRDefault="009041C8" w:rsidP="009041C8">
      <w:r>
        <w:t>Характеристика строения</w:t>
      </w:r>
    </w:p>
    <w:p w:rsidR="009041C8" w:rsidRDefault="009041C8" w:rsidP="009041C8">
      <w:r>
        <w:t>• Тип – монолитно-кирпичный;</w:t>
      </w:r>
    </w:p>
    <w:p w:rsidR="009041C8" w:rsidRDefault="009041C8" w:rsidP="009041C8">
      <w:r>
        <w:t>• Дата ввода в эксплуатацию – 2015 г.</w:t>
      </w:r>
    </w:p>
    <w:p w:rsidR="009041C8" w:rsidRDefault="009041C8" w:rsidP="009041C8">
      <w:r>
        <w:t xml:space="preserve">• 5 уровневый паркинг на 716 </w:t>
      </w:r>
      <w:proofErr w:type="spellStart"/>
      <w:r>
        <w:t>машиномест</w:t>
      </w:r>
      <w:proofErr w:type="spellEnd"/>
      <w:r>
        <w:t>.</w:t>
      </w:r>
    </w:p>
    <w:p w:rsidR="009041C8" w:rsidRDefault="009041C8" w:rsidP="009041C8">
      <w:r>
        <w:t>Жилой комплекс имеет несколько корпусов этажностью в 33, 42 и 21 этаж.</w:t>
      </w:r>
    </w:p>
    <w:p w:rsidR="009041C8" w:rsidRDefault="009041C8" w:rsidP="009041C8">
      <w:r>
        <w:t>Характеристика жилых помещений</w:t>
      </w:r>
    </w:p>
    <w:p w:rsidR="009041C8" w:rsidRDefault="009041C8" w:rsidP="009041C8">
      <w:r>
        <w:t>• Стоимость – от 390 тыс. руб. за кв. м;</w:t>
      </w:r>
    </w:p>
    <w:p w:rsidR="009041C8" w:rsidRDefault="009041C8" w:rsidP="009041C8">
      <w:r>
        <w:t>• Площадь квартир – 60 – 120 кв. м;</w:t>
      </w:r>
    </w:p>
    <w:p w:rsidR="009041C8" w:rsidRDefault="009041C8" w:rsidP="009041C8">
      <w:r>
        <w:t>• Количество квартир – 84;</w:t>
      </w:r>
    </w:p>
    <w:p w:rsidR="009041C8" w:rsidRDefault="009041C8" w:rsidP="009041C8">
      <w:r>
        <w:t>Описание</w:t>
      </w:r>
    </w:p>
    <w:p w:rsidR="009041C8" w:rsidRDefault="009041C8" w:rsidP="009041C8">
      <w:r>
        <w:t>Жилой комплекс вмещает в себя 3 башни. Первые две имеют высотность 33 и 42 этажа. В них размещаются офисные помещения. В третьей находятся жилые помещения – ее высотность 21 этаж. До 11 этажа расположен пятизвёздочный отель. Далее с 12 по 21 этаж в проект входит размещение жилых квартир. Квартиры отличаются повышенным уровнем комфортности, планировка оптимальная для проживания, окна имеют панорамный тип.</w:t>
      </w:r>
    </w:p>
    <w:p w:rsidR="009041C8" w:rsidRDefault="009041C8" w:rsidP="009041C8">
      <w:r>
        <w:lastRenderedPageBreak/>
        <w:t>Нижние этажи, первый и цокольный, объединяются в одно пространственное помещение и в них размещаются такие службы как:</w:t>
      </w:r>
    </w:p>
    <w:p w:rsidR="009041C8" w:rsidRDefault="009041C8" w:rsidP="009041C8">
      <w:r>
        <w:t>• 5-ти уровневый паркинг;</w:t>
      </w:r>
    </w:p>
    <w:p w:rsidR="009041C8" w:rsidRDefault="009041C8" w:rsidP="009041C8">
      <w:r>
        <w:t>• Вход в станцию метро Международная;</w:t>
      </w:r>
    </w:p>
    <w:p w:rsidR="009041C8" w:rsidRDefault="009041C8" w:rsidP="009041C8">
      <w:r>
        <w:t>• Развлекательные культурные объекты.</w:t>
      </w:r>
    </w:p>
    <w:p w:rsidR="009041C8" w:rsidRDefault="009041C8" w:rsidP="009041C8">
      <w:r>
        <w:t>Застройщик</w:t>
      </w:r>
    </w:p>
    <w:p w:rsidR="009041C8" w:rsidRDefault="009041C8" w:rsidP="009041C8">
      <w:r>
        <w:t>Застройщиком выступает крупная компания ОАО «</w:t>
      </w:r>
      <w:proofErr w:type="spellStart"/>
      <w:r>
        <w:t>Галс-Девелопмент</w:t>
      </w:r>
      <w:proofErr w:type="spellEnd"/>
      <w:r>
        <w:t>». Организация занимается постройкой офисных помещений и гостиниц, а также объектов транспортной инфраструктуры города Москва. Среди проектов можно отметить гостиничный центр «Пекин» и реконструкцию «Детского мира» на Лубянке. Предприятие занимается реализацией жилых помещений.</w:t>
      </w:r>
    </w:p>
    <w:p w:rsidR="009041C8" w:rsidRDefault="009041C8" w:rsidP="009041C8">
      <w:r>
        <w:t>Мнение эксперта</w:t>
      </w:r>
    </w:p>
    <w:p w:rsidR="00E26BD0" w:rsidRDefault="009041C8" w:rsidP="009041C8">
      <w:r>
        <w:t>Строящийся жилой комплекс имеет бизнес-статус. Он прекрасно подойдет для деловых людей со своим бизнесом, возможно он превратиться в скором в Московский центра сатрапов, набирающих обороты. В комплексе расположено больше офисных помещений и гостиница, чем жилых квартир – это говорит об направленности к бизнесу. Тут скорее будут располагаться центральные офисы компаний и жить ключевые их сотрудники. Благо рядом расположен международный бизнес-центр и имеется прямой вход в станцию метро прямо из паркинга.</w:t>
      </w:r>
    </w:p>
    <w:p w:rsidR="00E26BD0" w:rsidRDefault="00E26BD0">
      <w:r>
        <w:br w:type="page"/>
      </w:r>
    </w:p>
    <w:p w:rsidR="00E26BD0" w:rsidRPr="00E26BD0" w:rsidRDefault="00E26BD0" w:rsidP="00E26BD0">
      <w:pPr>
        <w:rPr>
          <w:b/>
          <w:lang w:val="en-US"/>
        </w:rPr>
      </w:pPr>
      <w:r w:rsidRPr="00E26BD0">
        <w:rPr>
          <w:b/>
        </w:rPr>
        <w:lastRenderedPageBreak/>
        <w:t>Жилищный</w:t>
      </w:r>
      <w:r w:rsidRPr="00E26BD0">
        <w:rPr>
          <w:b/>
          <w:lang w:val="en-US"/>
        </w:rPr>
        <w:t xml:space="preserve"> </w:t>
      </w:r>
      <w:r w:rsidRPr="00E26BD0">
        <w:rPr>
          <w:b/>
        </w:rPr>
        <w:t>Комплекс</w:t>
      </w:r>
      <w:r w:rsidRPr="00E26BD0">
        <w:rPr>
          <w:b/>
          <w:lang w:val="en-US"/>
        </w:rPr>
        <w:t xml:space="preserve"> «Knightsbridge Private Park»</w:t>
      </w:r>
    </w:p>
    <w:p w:rsidR="00E26BD0" w:rsidRDefault="00E26BD0" w:rsidP="00E26BD0">
      <w:bookmarkStart w:id="0" w:name="_GoBack"/>
      <w:r>
        <w:t>Новое сооружение «</w:t>
      </w:r>
      <w:proofErr w:type="spellStart"/>
      <w:r>
        <w:t>Knightsbridge</w:t>
      </w:r>
      <w:proofErr w:type="spellEnd"/>
      <w:r>
        <w:t xml:space="preserve"> </w:t>
      </w:r>
      <w:proofErr w:type="spellStart"/>
      <w:r>
        <w:t>Private</w:t>
      </w:r>
      <w:proofErr w:type="spellEnd"/>
      <w:r>
        <w:t xml:space="preserve"> </w:t>
      </w:r>
      <w:proofErr w:type="spellStart"/>
      <w:r>
        <w:t>Park</w:t>
      </w:r>
      <w:proofErr w:type="spellEnd"/>
      <w:r>
        <w:t>» расположено в Хамовниках. Этот район располагается на извилине реки Москва в центре города. Большинство зданий имеют историческую ценность.</w:t>
      </w:r>
    </w:p>
    <w:p w:rsidR="00E26BD0" w:rsidRDefault="00E26BD0" w:rsidP="00E26BD0">
      <w:r>
        <w:t>Характеристика района:</w:t>
      </w:r>
    </w:p>
    <w:p w:rsidR="00E26BD0" w:rsidRDefault="00E26BD0" w:rsidP="00E26BD0">
      <w:r>
        <w:t>• Площадь составляет 10 кв. км;</w:t>
      </w:r>
    </w:p>
    <w:p w:rsidR="00E26BD0" w:rsidRDefault="00E26BD0" w:rsidP="00E26BD0">
      <w:r>
        <w:t>• Население всего 105 тыс. чел.</w:t>
      </w:r>
    </w:p>
    <w:p w:rsidR="00E26BD0" w:rsidRDefault="00E26BD0" w:rsidP="00E26BD0">
      <w:r>
        <w:t>На территории района расположены:</w:t>
      </w:r>
    </w:p>
    <w:p w:rsidR="00E26BD0" w:rsidRDefault="00E26BD0" w:rsidP="00E26BD0">
      <w:r>
        <w:t xml:space="preserve">• Шесть станций метро: Кропоткинская, Парк культуры (1), Парк культуры (5), </w:t>
      </w:r>
      <w:proofErr w:type="spellStart"/>
      <w:r>
        <w:t>Фрунзенская</w:t>
      </w:r>
      <w:proofErr w:type="spellEnd"/>
      <w:r>
        <w:t>, Спортивная, Воробьёвы горы;</w:t>
      </w:r>
    </w:p>
    <w:p w:rsidR="00E26BD0" w:rsidRDefault="00E26BD0" w:rsidP="00E26BD0">
      <w:r>
        <w:t>• Множество государственных исторических музеев;</w:t>
      </w:r>
    </w:p>
    <w:p w:rsidR="00E26BD0" w:rsidRDefault="00E26BD0" w:rsidP="00E26BD0">
      <w:r>
        <w:t>• Исторические храмы и монастыри.</w:t>
      </w:r>
    </w:p>
    <w:p w:rsidR="00E26BD0" w:rsidRDefault="00E26BD0" w:rsidP="00E26BD0">
      <w:r>
        <w:t>Район Хамовники выделяется своей исторической уникальностью. Жить здесь очень престижно, но мест не всегда хватает.</w:t>
      </w:r>
      <w:r w:rsidR="006426D7">
        <w:t xml:space="preserve"> </w:t>
      </w:r>
      <w:proofErr w:type="gramStart"/>
      <w:r w:rsidR="006426D7">
        <w:t>Хорошо</w:t>
      </w:r>
      <w:proofErr w:type="gramEnd"/>
      <w:r w:rsidR="006426D7">
        <w:t xml:space="preserve"> что здесь появился уникальный престижный комплекс.</w:t>
      </w:r>
    </w:p>
    <w:p w:rsidR="00E26BD0" w:rsidRDefault="00E26BD0" w:rsidP="00E26BD0">
      <w:r>
        <w:t>Характеристика строения</w:t>
      </w:r>
    </w:p>
    <w:p w:rsidR="00E26BD0" w:rsidRDefault="00E26BD0" w:rsidP="00E26BD0">
      <w:proofErr w:type="spellStart"/>
      <w:r>
        <w:t>Knightsbridge</w:t>
      </w:r>
      <w:proofErr w:type="spellEnd"/>
      <w:r>
        <w:t xml:space="preserve"> </w:t>
      </w:r>
      <w:proofErr w:type="spellStart"/>
      <w:r>
        <w:t>Private</w:t>
      </w:r>
      <w:proofErr w:type="spellEnd"/>
      <w:r>
        <w:t xml:space="preserve"> </w:t>
      </w:r>
      <w:proofErr w:type="spellStart"/>
      <w:r>
        <w:t>park</w:t>
      </w:r>
      <w:proofErr w:type="spellEnd"/>
      <w:r>
        <w:t xml:space="preserve"> построен в лондонском стиле и включает в себя большой частный парк. Жилой комплекс состоит из 4 особняков. Категория жилья – </w:t>
      </w:r>
      <w:proofErr w:type="spellStart"/>
      <w:r>
        <w:t>de</w:t>
      </w:r>
      <w:proofErr w:type="spellEnd"/>
      <w:r>
        <w:t xml:space="preserve"> </w:t>
      </w:r>
      <w:proofErr w:type="spellStart"/>
      <w:r>
        <w:t>luxe</w:t>
      </w:r>
      <w:proofErr w:type="spellEnd"/>
      <w:r>
        <w:t>.</w:t>
      </w:r>
    </w:p>
    <w:p w:rsidR="00E26BD0" w:rsidRDefault="00E26BD0" w:rsidP="00E26BD0">
      <w:r>
        <w:t>Характеристика жилых помещений</w:t>
      </w:r>
    </w:p>
    <w:p w:rsidR="00E26BD0" w:rsidRDefault="00E26BD0" w:rsidP="00E26BD0">
      <w:r>
        <w:t>• Стоимость – 887 тыс. за кв. м;</w:t>
      </w:r>
    </w:p>
    <w:p w:rsidR="00E26BD0" w:rsidRDefault="00E26BD0" w:rsidP="00E26BD0">
      <w:r>
        <w:t>• Площадь квартир – от 180 до 510 кв. м;</w:t>
      </w:r>
    </w:p>
    <w:p w:rsidR="00E26BD0" w:rsidRDefault="00E26BD0" w:rsidP="00E26BD0">
      <w:r>
        <w:t>• Количество жилых помещений – 163;</w:t>
      </w:r>
    </w:p>
    <w:p w:rsidR="00E26BD0" w:rsidRDefault="00E26BD0" w:rsidP="00E26BD0">
      <w:r>
        <w:t xml:space="preserve">Тип постройки – монолит. Жилье имеет этажность по 2, 5 и 7 этажей. На 6 этаже имеются террасы. На нижних этажах располагаются </w:t>
      </w:r>
      <w:proofErr w:type="spellStart"/>
      <w:r>
        <w:t>таунхаусы</w:t>
      </w:r>
      <w:proofErr w:type="spellEnd"/>
      <w:r>
        <w:t>.</w:t>
      </w:r>
    </w:p>
    <w:p w:rsidR="00E26BD0" w:rsidRDefault="00E26BD0" w:rsidP="00E26BD0">
      <w:r>
        <w:t xml:space="preserve">• Подземный паркинг на 475 </w:t>
      </w:r>
      <w:proofErr w:type="spellStart"/>
      <w:r>
        <w:t>машиномест</w:t>
      </w:r>
      <w:proofErr w:type="spellEnd"/>
      <w:r>
        <w:t>;</w:t>
      </w:r>
    </w:p>
    <w:p w:rsidR="00E26BD0" w:rsidRDefault="00E26BD0" w:rsidP="00E26BD0">
      <w:r>
        <w:t>• Срок сдачи объекта в эксплуатацию – 2015 г.</w:t>
      </w:r>
    </w:p>
    <w:p w:rsidR="00E26BD0" w:rsidRDefault="00E26BD0" w:rsidP="00E26BD0">
      <w:r>
        <w:t>Описание комплекса</w:t>
      </w:r>
    </w:p>
    <w:p w:rsidR="00E26BD0" w:rsidRDefault="00E26BD0" w:rsidP="00E26BD0">
      <w:r>
        <w:t xml:space="preserve">В комплексе </w:t>
      </w:r>
      <w:proofErr w:type="spellStart"/>
      <w:r>
        <w:t>Knightsbridge</w:t>
      </w:r>
      <w:proofErr w:type="spellEnd"/>
      <w:r>
        <w:t xml:space="preserve"> </w:t>
      </w:r>
      <w:proofErr w:type="spellStart"/>
      <w:r>
        <w:t>Private</w:t>
      </w:r>
      <w:proofErr w:type="spellEnd"/>
      <w:r>
        <w:t xml:space="preserve"> </w:t>
      </w:r>
      <w:proofErr w:type="spellStart"/>
      <w:r>
        <w:t>park</w:t>
      </w:r>
      <w:proofErr w:type="spellEnd"/>
      <w:r>
        <w:t xml:space="preserve"> имеется несколько типов жилья:</w:t>
      </w:r>
    </w:p>
    <w:p w:rsidR="00E26BD0" w:rsidRDefault="00E26BD0" w:rsidP="00E26BD0">
      <w:r>
        <w:t>• Квартиры;</w:t>
      </w:r>
    </w:p>
    <w:p w:rsidR="00E26BD0" w:rsidRDefault="00E26BD0" w:rsidP="00E26BD0">
      <w:r>
        <w:t>• Квартиры с террасами;</w:t>
      </w:r>
    </w:p>
    <w:p w:rsidR="00E26BD0" w:rsidRDefault="00E26BD0" w:rsidP="00E26BD0">
      <w:r>
        <w:t xml:space="preserve">• </w:t>
      </w:r>
      <w:proofErr w:type="spellStart"/>
      <w:r>
        <w:t>Пентхаусы</w:t>
      </w:r>
      <w:proofErr w:type="spellEnd"/>
      <w:r>
        <w:t>;</w:t>
      </w:r>
    </w:p>
    <w:p w:rsidR="00E26BD0" w:rsidRDefault="00E26BD0" w:rsidP="00E26BD0">
      <w:r>
        <w:t xml:space="preserve">• Двухэтажные </w:t>
      </w:r>
      <w:proofErr w:type="spellStart"/>
      <w:r>
        <w:t>таунхаусы</w:t>
      </w:r>
      <w:proofErr w:type="spellEnd"/>
      <w:r>
        <w:t xml:space="preserve"> с земельным участком.</w:t>
      </w:r>
    </w:p>
    <w:p w:rsidR="00E26BD0" w:rsidRDefault="00E26BD0" w:rsidP="00E26BD0">
      <w:r>
        <w:t>Дизайн архитектурного проекта разрабатывали специалисты из Англии, что отразилось на эстетическом виде. Он обладает чертами элегантности. Строительство ведется с применением экологически чистых технологических и экономичных решений. Террасы, расположенные на 6 этаже имеют площадь до 250 кв. м.</w:t>
      </w:r>
      <w:r w:rsidR="006426D7">
        <w:t xml:space="preserve"> Они застеклены с трех сторон.</w:t>
      </w:r>
      <w:r>
        <w:t xml:space="preserve"> </w:t>
      </w:r>
      <w:proofErr w:type="spellStart"/>
      <w:r>
        <w:t>Таунхаусы</w:t>
      </w:r>
      <w:proofErr w:type="spellEnd"/>
      <w:r>
        <w:t xml:space="preserve"> включают в себя </w:t>
      </w:r>
      <w:r>
        <w:lastRenderedPageBreak/>
        <w:t>прилегающие земельные участки. И расположены на нижних этажах. В комплекс включена обширная инфраструктура. Имеется детский сад, кафе, бассейн и центр отдыха.</w:t>
      </w:r>
    </w:p>
    <w:p w:rsidR="00E26BD0" w:rsidRDefault="00E26BD0" w:rsidP="00E26BD0">
      <w:r>
        <w:t>Мнение эксперта</w:t>
      </w:r>
    </w:p>
    <w:p w:rsidR="009041C8" w:rsidRDefault="00E26BD0" w:rsidP="00E26BD0">
      <w:r>
        <w:t>Данный жилой комплекс привлекателен для состоятельных слоев общества. Благодаря расположению в центре города нет проблем с транспортным обеспечением. Наличие собственной инфраструктуры решает проблемы с отдыхом и занятием детьми – благо имеется детский сад. Жилье очень комфортное. Владельцем террас очень повезет – представиться уникальная возможность наблюдать за ночным центром Москвы из своего жилья.</w:t>
      </w:r>
      <w:bookmarkEnd w:id="0"/>
      <w:r w:rsidR="009041C8">
        <w:br w:type="page"/>
      </w:r>
    </w:p>
    <w:p w:rsidR="000505A9" w:rsidRDefault="009041C8" w:rsidP="009041C8">
      <w:r>
        <w:lastRenderedPageBreak/>
        <w:t> </w:t>
      </w:r>
    </w:p>
    <w:sectPr w:rsidR="00050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A9"/>
    <w:rsid w:val="000505A9"/>
    <w:rsid w:val="001A4DF6"/>
    <w:rsid w:val="00331047"/>
    <w:rsid w:val="006426D7"/>
    <w:rsid w:val="009041C8"/>
    <w:rsid w:val="00E26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9C0E7-B86D-42B9-A75F-590C4626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1893</Words>
  <Characters>12139</Characters>
  <Application>Microsoft Office Word</Application>
  <DocSecurity>0</DocSecurity>
  <Lines>233</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2015-02-04T20:01:00Z</dcterms:created>
  <dcterms:modified xsi:type="dcterms:W3CDTF">2015-02-04T20:43:00Z</dcterms:modified>
</cp:coreProperties>
</file>