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68" w:rsidRDefault="00C91968" w:rsidP="00C91968">
      <w:r>
        <w:t>Драматическая картина, описывающая годы Великой Отечественной «Утомленные солнцем 2</w:t>
      </w:r>
      <w:r w:rsidRPr="00C91968">
        <w:t xml:space="preserve">: </w:t>
      </w:r>
      <w:r>
        <w:t>Цитадель», которую снял выдающийся росс</w:t>
      </w:r>
      <w:r w:rsidR="00842DAB">
        <w:t>ийский режиссер Никита Михалков, была выпущена в мировой прокат в 2011 году в мае. Этот фильм продолжит логическую цепочку событий первой киноленты «Утомленные солнцем».</w:t>
      </w:r>
    </w:p>
    <w:p w:rsidR="00842DAB" w:rsidRDefault="00842DAB" w:rsidP="00C91968">
      <w:r>
        <w:t>О первой картине</w:t>
      </w:r>
    </w:p>
    <w:p w:rsidR="00842DAB" w:rsidRDefault="000331E9" w:rsidP="00C91968">
      <w:r>
        <w:t>Драматическая кинолента, которая была выпущена в 1994 году под названием «Утомленные солнцем» наделала много шума в свое время и была признана мировым киносообществом. Картина в результате получила «Оскар» в номинации лучший иностранный фильм. Невзирая на логическую и однозначную концовку первого фильма через некоторое время Никита Михалков принял решение снять продолжение о жизни комдива Котова, его семьи, которую составляли жена Надежда и дочь Маруся. Также не обошел режиссер стороной друга семьи комдива, сотрудника органов НКВД, Мити. Вторая часть была готова уже в 2010, но фактически вышла в 2011 году. Она получила название «</w:t>
      </w:r>
      <w:proofErr w:type="spellStart"/>
      <w:r>
        <w:t>Пердстояние</w:t>
      </w:r>
      <w:proofErr w:type="spellEnd"/>
      <w:r>
        <w:t>» и в 2012 году побила рекорд по бюджету среди российских кинолент.</w:t>
      </w:r>
    </w:p>
    <w:p w:rsidR="00C91968" w:rsidRDefault="00842DAB" w:rsidP="00C91968">
      <w:r>
        <w:t>О второй части</w:t>
      </w:r>
    </w:p>
    <w:p w:rsidR="0083438B" w:rsidRDefault="000331E9" w:rsidP="00C91968">
      <w:r>
        <w:t>Последняя картина «</w:t>
      </w:r>
      <w:proofErr w:type="spellStart"/>
      <w:r>
        <w:t>Цитодель</w:t>
      </w:r>
      <w:proofErr w:type="spellEnd"/>
      <w:r>
        <w:t xml:space="preserve">» планировалась к показу на большие экраны осенью 2010 года. Но премьера из-за некоторых обстоятельств была перенесена на весну следующего года. </w:t>
      </w:r>
      <w:r w:rsidR="0083438B">
        <w:t>Съемки этой части проходили параллельно со съемками «</w:t>
      </w:r>
      <w:proofErr w:type="spellStart"/>
      <w:r w:rsidR="0083438B">
        <w:t>Предстояния</w:t>
      </w:r>
      <w:proofErr w:type="spellEnd"/>
      <w:r w:rsidR="0083438B">
        <w:t xml:space="preserve">», а актерский состав не претерпел никаких изменений по сравнению с первой частью, которая получила Оскар. Никита Михалков играл роль комдива Котова, а его дочь Надежда сыграла дочь комдива Надю, Олег Меньшиков выступил в роли предателя Мити. Правда маленькое изменение все же произошло. Появилась новая актриса, Виктория </w:t>
      </w:r>
      <w:proofErr w:type="spellStart"/>
      <w:r w:rsidR="0083438B">
        <w:t>Толстоганова</w:t>
      </w:r>
      <w:proofErr w:type="spellEnd"/>
      <w:r w:rsidR="0083438B">
        <w:t xml:space="preserve">, которая играла роль жены Котова, Маруси. Этот персонаж хорошо известен телезрителям. Заменить Виктории пришлось Ингеборгу Дапкунайте. Последняя не пошла на уступки режиссеру картины, который требовал от нее отказа </w:t>
      </w:r>
      <w:r w:rsidR="00F205BB">
        <w:t>уча</w:t>
      </w:r>
      <w:bookmarkStart w:id="0" w:name="_GoBack"/>
      <w:bookmarkEnd w:id="0"/>
      <w:r w:rsidR="0083438B">
        <w:t>вствовать в реалити-шоу «Большой брат» ради полноценной работы на съемочной площадке продолжения фильма.</w:t>
      </w:r>
    </w:p>
    <w:p w:rsidR="00C91968" w:rsidRDefault="0083438B" w:rsidP="00C91968">
      <w:r>
        <w:t xml:space="preserve">Чтобы подготовиться к съемкам новой части фильма актерам понадобилось немало терпения, старательной работы и времени. За это время Надежда Михалкова, героиня которой стала медсестрой в фронтовой санчасти прошла специальную подготовку в госпитале имени Бурденко. Там она обучалась премудростям медицины. Дмитрию </w:t>
      </w:r>
      <w:proofErr w:type="spellStart"/>
      <w:r>
        <w:t>Дюжеву</w:t>
      </w:r>
      <w:proofErr w:type="spellEnd"/>
      <w:r>
        <w:t xml:space="preserve"> пришлось заниматься белорусским языком, поскольку его герой по национальности белорус. А вот Виктории </w:t>
      </w:r>
      <w:proofErr w:type="spellStart"/>
      <w:r>
        <w:t>Толстогановой</w:t>
      </w:r>
      <w:proofErr w:type="spellEnd"/>
      <w:r>
        <w:t xml:space="preserve"> пришлось быстро набирать форму после недавних родов. В процессе съемок она успела дважды родить и забеременела третьим ребенком.</w:t>
      </w:r>
    </w:p>
    <w:p w:rsidR="00C91968" w:rsidRDefault="0083438B" w:rsidP="00C91968">
      <w:r>
        <w:t>Съемки фильма проходили в специальных павильонах Мосфильма. Часть съемок прошла в Гороховце.</w:t>
      </w:r>
    </w:p>
    <w:p w:rsidR="00B40A64" w:rsidRDefault="00B40A64" w:rsidP="00C91968"/>
    <w:sectPr w:rsidR="00B4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8"/>
    <w:rsid w:val="000331E9"/>
    <w:rsid w:val="0083438B"/>
    <w:rsid w:val="00842DAB"/>
    <w:rsid w:val="00A0234B"/>
    <w:rsid w:val="00B40A64"/>
    <w:rsid w:val="00C91968"/>
    <w:rsid w:val="00F2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8290F-5870-4CDD-9B90-AFB6D78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359</Words>
  <Characters>2234</Characters>
  <Application>Microsoft Office Word</Application>
  <DocSecurity>0</DocSecurity>
  <Lines>35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2015-02-08T17:03:00Z</dcterms:created>
  <dcterms:modified xsi:type="dcterms:W3CDTF">2015-02-08T18:32:00Z</dcterms:modified>
</cp:coreProperties>
</file>