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B7A" w:rsidRDefault="00395B7A" w:rsidP="0007102B">
      <w:bookmarkStart w:id="0" w:name="_GoBack"/>
      <w:r>
        <w:t>Любой азартный человек хочет попробовать что-нибудь новое. Поэтому такие люди находятся в поиске лучших вещей, которые приносят адреналин. Если вы хотите найти интересные игровые автоматы, которые будут максимально прибыльными, то вам продеться потрудиться искать. Однако есть легкий способ решить данную проблему.</w:t>
      </w:r>
    </w:p>
    <w:p w:rsidR="0007102B" w:rsidRDefault="00395B7A" w:rsidP="0007102B">
      <w:r>
        <w:t xml:space="preserve">Если вы любите азартные игры и вам нравиться делать это за компьютером, то вам к нам! На нашем сайте </w:t>
      </w:r>
      <w:r w:rsidRPr="00395B7A">
        <w:t>igrovie-avtomatu.org</w:t>
      </w:r>
      <w:r>
        <w:t xml:space="preserve"> можно скачать игровые автоматы для ваших различных устройств. Это может быть, как ноутбук или компьютер, так и портативное устройства в виде планшета или смартфона. У нас размещены самые свежие разработки игорной индустрии. Все аппараты можно протестировать в режиме онлайн. Это позволит подобрать наиболее лучший вариант для вас, который позволит выиграть много денег. Наш сайт стремиться создать лучшую базу виртуальных казино, которые присутствуют на рынке. Это позволит не прилагая лишних усилий подыскать лучший вариант для вас. Для каждого автомата существует специальный рейтинг, который учитывает множество показателей и их можно сравнить с другими автоматами.</w:t>
      </w:r>
    </w:p>
    <w:p w:rsidR="00395B7A" w:rsidRDefault="00395B7A" w:rsidP="0007102B">
      <w:r>
        <w:t xml:space="preserve">Для скачивания казино у нас не требуется проходить процедуру регистрации, которая будет только отнимать у вас время. </w:t>
      </w:r>
    </w:p>
    <w:p w:rsidR="00395B7A" w:rsidRDefault="00395B7A" w:rsidP="0007102B">
      <w:r>
        <w:t>Игровые автоматы прекрасное развлечение</w:t>
      </w:r>
    </w:p>
    <w:p w:rsidR="00395B7A" w:rsidRDefault="00395B7A" w:rsidP="0007102B">
      <w:r>
        <w:t xml:space="preserve">В современные виртуальные игровые автоматы можно играть просто так, бесплатно, и получать от этого массу удовольствия. </w:t>
      </w:r>
      <w:r w:rsidR="00966302">
        <w:t xml:space="preserve">В процессе игры можно выполнять разнообразные задания. У каждого автомата присутствует своя графическая оболочка, музыкальное сопровождение, а также анимация. </w:t>
      </w:r>
    </w:p>
    <w:p w:rsidR="00966302" w:rsidRDefault="00966302" w:rsidP="0007102B">
      <w:r>
        <w:t xml:space="preserve">На нашем сайте можно приступить к игровому процессу в любое удобное для вас время и при этом за это вам не требуется платить. Игра на виртуальную ставку позволит новичкам определить сколько на автомате можно заработать денег в реальной игре. </w:t>
      </w:r>
    </w:p>
    <w:bookmarkEnd w:id="0"/>
    <w:p w:rsidR="00C33074" w:rsidRDefault="00C33074" w:rsidP="0007102B"/>
    <w:sectPr w:rsidR="00C33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02B"/>
    <w:rsid w:val="0007102B"/>
    <w:rsid w:val="00395B7A"/>
    <w:rsid w:val="00966302"/>
    <w:rsid w:val="00C330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C3CFD2-E6FD-4AEF-9671-3CF55BD9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258</Words>
  <Characters>1529</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cp:revision>
  <dcterms:created xsi:type="dcterms:W3CDTF">2015-02-12T18:18:00Z</dcterms:created>
  <dcterms:modified xsi:type="dcterms:W3CDTF">2015-02-12T19:30:00Z</dcterms:modified>
</cp:coreProperties>
</file>