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BC" w:rsidRDefault="00587257" w:rsidP="001E7DBC">
      <w:bookmarkStart w:id="0" w:name="_GoBack"/>
      <w:r>
        <w:t xml:space="preserve">На </w:t>
      </w:r>
      <w:r>
        <w:rPr>
          <w:lang w:val="en-US"/>
        </w:rPr>
        <w:t>IT</w:t>
      </w:r>
      <w:r w:rsidRPr="00587257">
        <w:t xml:space="preserve"> </w:t>
      </w:r>
      <w:r>
        <w:t>рынке нашей страны большое количество небольших компаний, которые специализируются на разработке решений для 1С. У данных исполнителей зачастую не так много опыта или он отсутствует вовсе в вопросах внедрения программных продуктов крупным заказчикам. В отсутствие опыта неминуемо появляются проблемы с проектной работой, а из этого вытекают недостатки в дальнейшем управлении, неверной оценке объема работ, и в конечном итоге трудозатраты на проект становятся выше.</w:t>
      </w:r>
    </w:p>
    <w:p w:rsidR="00587257" w:rsidRDefault="00587257" w:rsidP="001E7DBC">
      <w:r>
        <w:t xml:space="preserve">Однако свою лепту вносит заказчик. Он не разбирается в вопросах создания программных продуктов и может загнуть свои требования, т.е. запросить будущую программу, которая по своим возможностям будет значительно шире, нежели требуется. Зачастую исполнителя подталкивает к этому заказчик сам того не ведая. Это происходит по той причине, что у большинства заказчиков существует ошибочное представление – мол любая система на базе 1С обойдется дешево. </w:t>
      </w:r>
    </w:p>
    <w:p w:rsidR="001E7DBC" w:rsidRDefault="00587257" w:rsidP="001E7DBC">
      <w:r>
        <w:t xml:space="preserve">Все познается в сравнении </w:t>
      </w:r>
    </w:p>
    <w:p w:rsidR="00F225D2" w:rsidRDefault="00587257" w:rsidP="001E7DBC">
      <w:pPr>
        <w:rPr>
          <w:lang w:val="en-US"/>
        </w:rPr>
      </w:pPr>
      <w:r>
        <w:t xml:space="preserve">Сравнивая с 1С с зарубежными аналогами действительно выходит, что отечественная платформа по стоимости ниже, соответственно и решения для нее обходятся дешевле. Но всегда ли так происходит? Однозначный ответ – нет! </w:t>
      </w:r>
      <w:r w:rsidR="00F225D2">
        <w:t>В дело вмешиваются факторы</w:t>
      </w:r>
      <w:r w:rsidR="00F225D2">
        <w:rPr>
          <w:lang w:val="en-US"/>
        </w:rPr>
        <w:t>:</w:t>
      </w:r>
    </w:p>
    <w:p w:rsidR="00F225D2" w:rsidRPr="00F225D2" w:rsidRDefault="00F225D2" w:rsidP="00F225D2">
      <w:pPr>
        <w:pStyle w:val="a3"/>
        <w:numPr>
          <w:ilvl w:val="0"/>
          <w:numId w:val="1"/>
        </w:numPr>
      </w:pPr>
      <w:r>
        <w:t>Функциональная задача проекта</w:t>
      </w:r>
      <w:r>
        <w:rPr>
          <w:lang w:val="en-US"/>
        </w:rPr>
        <w:t>;</w:t>
      </w:r>
    </w:p>
    <w:p w:rsidR="00F225D2" w:rsidRPr="00F225D2" w:rsidRDefault="00F225D2" w:rsidP="00F225D2">
      <w:pPr>
        <w:pStyle w:val="a3"/>
        <w:numPr>
          <w:ilvl w:val="0"/>
          <w:numId w:val="1"/>
        </w:numPr>
      </w:pPr>
      <w:r>
        <w:t>Количество автоматизируемых бизнес-процессов</w:t>
      </w:r>
      <w:r>
        <w:rPr>
          <w:lang w:val="en-US"/>
        </w:rPr>
        <w:t>;</w:t>
      </w:r>
    </w:p>
    <w:p w:rsidR="00F225D2" w:rsidRDefault="00F225D2" w:rsidP="00F225D2">
      <w:pPr>
        <w:pStyle w:val="a3"/>
        <w:numPr>
          <w:ilvl w:val="0"/>
          <w:numId w:val="1"/>
        </w:numPr>
      </w:pPr>
      <w:r>
        <w:t>Глубина автоматизации.</w:t>
      </w:r>
    </w:p>
    <w:p w:rsidR="00F225D2" w:rsidRDefault="00F225D2" w:rsidP="00F225D2">
      <w:r>
        <w:t>Еще в недавнем прошлом большинству работников казалось, что бухгалтерий – это только 1С, а 1С – это только лишь бухгалтерия и ничего более.</w:t>
      </w:r>
    </w:p>
    <w:p w:rsidR="00F225D2" w:rsidRDefault="00F225D2" w:rsidP="00F225D2">
      <w:r>
        <w:t>Что изменилось?</w:t>
      </w:r>
    </w:p>
    <w:p w:rsidR="00F225D2" w:rsidRDefault="00F225D2" w:rsidP="00F225D2">
      <w:r>
        <w:t>На сегодняшний день программная платформа 1С позволяет решать любые типы вопросов по автоматизации. Ее сфера применения настолько широка, что охватывает все начиная от бухгалтерии, заканчивай наймом и управление персоналом, а также банальное делопроизводство. То есть автоматизации подвергается все что угодно заказчику. И тут встает вопрос – нужно ли это?</w:t>
      </w:r>
    </w:p>
    <w:p w:rsidR="00F225D2" w:rsidRDefault="00F225D2" w:rsidP="001E7DBC">
      <w:r>
        <w:t>Как бывает на самом деле</w:t>
      </w:r>
    </w:p>
    <w:p w:rsidR="00F225D2" w:rsidRDefault="00F225D2" w:rsidP="001E7DBC">
      <w:r>
        <w:t xml:space="preserve">Небольшая компания, взяв проект, не может с легкостью охватить все его тонкости. Зачастую исполнители неверно дают оценку объему работ. Итогом этой ошибки является конечный результат - естественно возникают недоработки. На практике способ их решения довольно простой – исполнитель вносит необходимые правки под давлением заказчика и так происходит доработка системы. Ведь время идет, а работа над системой замедляется… Естественно заказчику хочется поторопить исполнителя. </w:t>
      </w:r>
    </w:p>
    <w:p w:rsidR="00F225D2" w:rsidRPr="00F225D2" w:rsidRDefault="00F225D2" w:rsidP="001E7DBC">
      <w:pPr>
        <w:rPr>
          <w:lang w:val="en-US"/>
        </w:rPr>
      </w:pPr>
      <w:r>
        <w:t>Результаты такой работы</w:t>
      </w:r>
      <w:r>
        <w:rPr>
          <w:lang w:val="en-US"/>
        </w:rPr>
        <w:t>:</w:t>
      </w:r>
    </w:p>
    <w:p w:rsidR="00F225D2" w:rsidRPr="00F225D2" w:rsidRDefault="00F225D2" w:rsidP="00F225D2">
      <w:pPr>
        <w:pStyle w:val="a3"/>
        <w:numPr>
          <w:ilvl w:val="0"/>
          <w:numId w:val="2"/>
        </w:numPr>
      </w:pPr>
      <w:r>
        <w:t>Повышенные трудозатраты</w:t>
      </w:r>
      <w:r>
        <w:rPr>
          <w:lang w:val="en-US"/>
        </w:rPr>
        <w:t>;</w:t>
      </w:r>
    </w:p>
    <w:p w:rsidR="00F225D2" w:rsidRPr="00005352" w:rsidRDefault="00005352" w:rsidP="00F225D2">
      <w:pPr>
        <w:pStyle w:val="a3"/>
        <w:numPr>
          <w:ilvl w:val="0"/>
          <w:numId w:val="2"/>
        </w:numPr>
      </w:pPr>
      <w:r>
        <w:t>Увеличение стоимости проекта</w:t>
      </w:r>
      <w:r>
        <w:rPr>
          <w:lang w:val="en-US"/>
        </w:rPr>
        <w:t>;</w:t>
      </w:r>
    </w:p>
    <w:p w:rsidR="00005352" w:rsidRDefault="00005352" w:rsidP="00F225D2">
      <w:pPr>
        <w:pStyle w:val="a3"/>
        <w:numPr>
          <w:ilvl w:val="0"/>
          <w:numId w:val="2"/>
        </w:numPr>
      </w:pPr>
      <w:r>
        <w:t>Конфликт между заказчиком и исполнителем.</w:t>
      </w:r>
    </w:p>
    <w:p w:rsidR="00005352" w:rsidRDefault="00005352" w:rsidP="00F225D2">
      <w:pPr>
        <w:pStyle w:val="a3"/>
        <w:numPr>
          <w:ilvl w:val="0"/>
          <w:numId w:val="2"/>
        </w:numPr>
      </w:pPr>
      <w:r>
        <w:t>Низкое качество разрабатываемого продукта.</w:t>
      </w:r>
    </w:p>
    <w:p w:rsidR="00005352" w:rsidRDefault="00005352" w:rsidP="00005352">
      <w:r>
        <w:t>Как этого избежать?</w:t>
      </w:r>
    </w:p>
    <w:p w:rsidR="00005352" w:rsidRPr="00005352" w:rsidRDefault="00005352" w:rsidP="00005352">
      <w:r>
        <w:t>Главным решением в этом вопросе является максимальная детализация. Как это делается? К примеру заказчик хочет автоматизировать учет на своем складе. К примеру общая система управления складом будет включать в себя несколько подсистем</w:t>
      </w:r>
      <w:r w:rsidRPr="00005352">
        <w:t>:</w:t>
      </w:r>
    </w:p>
    <w:p w:rsidR="00005352" w:rsidRPr="00005352" w:rsidRDefault="00005352" w:rsidP="00005352">
      <w:pPr>
        <w:pStyle w:val="a3"/>
        <w:numPr>
          <w:ilvl w:val="0"/>
          <w:numId w:val="3"/>
        </w:numPr>
      </w:pPr>
      <w:r>
        <w:lastRenderedPageBreak/>
        <w:t>Учет остатков</w:t>
      </w:r>
      <w:r>
        <w:rPr>
          <w:lang w:val="en-US"/>
        </w:rPr>
        <w:t>;</w:t>
      </w:r>
    </w:p>
    <w:p w:rsidR="00005352" w:rsidRPr="00005352" w:rsidRDefault="00005352" w:rsidP="00005352">
      <w:pPr>
        <w:pStyle w:val="a3"/>
        <w:numPr>
          <w:ilvl w:val="0"/>
          <w:numId w:val="3"/>
        </w:numPr>
      </w:pPr>
      <w:r>
        <w:t>Финансовые операции</w:t>
      </w:r>
      <w:r>
        <w:rPr>
          <w:lang w:val="en-US"/>
        </w:rPr>
        <w:t>;</w:t>
      </w:r>
    </w:p>
    <w:p w:rsidR="00005352" w:rsidRPr="00005352" w:rsidRDefault="00005352" w:rsidP="00005352">
      <w:pPr>
        <w:pStyle w:val="a3"/>
        <w:numPr>
          <w:ilvl w:val="0"/>
          <w:numId w:val="3"/>
        </w:numPr>
      </w:pPr>
      <w:r>
        <w:t>Управление ценообразованием</w:t>
      </w:r>
      <w:r>
        <w:rPr>
          <w:lang w:val="en-US"/>
        </w:rPr>
        <w:t>;</w:t>
      </w:r>
    </w:p>
    <w:p w:rsidR="00005352" w:rsidRDefault="00005352" w:rsidP="00005352">
      <w:pPr>
        <w:pStyle w:val="a3"/>
        <w:numPr>
          <w:ilvl w:val="0"/>
          <w:numId w:val="3"/>
        </w:numPr>
      </w:pPr>
      <w:r>
        <w:t>Учет взаиморасчетов.</w:t>
      </w:r>
    </w:p>
    <w:p w:rsidR="00005352" w:rsidRDefault="00005352" w:rsidP="00005352">
      <w:r>
        <w:t xml:space="preserve">В результате исполнителю гораздо проще автоматизировать одну из подсистем и предоставить на оценку заказчику. Происходит обучение на малом – исполнитель учится понимать заказчика, а заказчик </w:t>
      </w:r>
      <w:r w:rsidR="00885168">
        <w:t xml:space="preserve">учится конкретизировать свои требования. В итоге автоматизировав одну подсистему исполнителю проще оценить объем работ, что позволит уточнить сроки обще автоматизации и конкретизировать стоимость. </w:t>
      </w:r>
    </w:p>
    <w:p w:rsidR="00885168" w:rsidRDefault="00885168" w:rsidP="00005352">
      <w:r>
        <w:t xml:space="preserve">Такой простой прием позволяет сберечь заказчику свои средства и нервы, а исполнитель получает положительную репутацию и хорошую рекламу. Работникам же исполнителя не приходится браться с ходу что крупный массив данных – они автоматизирую узкую область. Ведь именно в таком ключе и такой среде они привыкли работать решая небольшие задачи. </w:t>
      </w:r>
      <w:bookmarkEnd w:id="0"/>
    </w:p>
    <w:sectPr w:rsidR="00885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412E5"/>
    <w:multiLevelType w:val="hybridMultilevel"/>
    <w:tmpl w:val="259A0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E3FB3"/>
    <w:multiLevelType w:val="hybridMultilevel"/>
    <w:tmpl w:val="F37C8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20EFA"/>
    <w:multiLevelType w:val="hybridMultilevel"/>
    <w:tmpl w:val="65784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BC"/>
    <w:rsid w:val="00005352"/>
    <w:rsid w:val="001E7DBC"/>
    <w:rsid w:val="004F388F"/>
    <w:rsid w:val="00587257"/>
    <w:rsid w:val="00885168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8C7-9D3D-41C2-99EB-48DA4181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463</Words>
  <Characters>3075</Characters>
  <Application>Microsoft Office Word</Application>
  <DocSecurity>0</DocSecurity>
  <Lines>55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2015-12-01T06:22:00Z</dcterms:created>
  <dcterms:modified xsi:type="dcterms:W3CDTF">2015-12-01T07:18:00Z</dcterms:modified>
</cp:coreProperties>
</file>