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D7A" w:rsidRDefault="00AE6DCE" w:rsidP="00FA6D7A">
      <w:r>
        <w:t xml:space="preserve">Наш интернет-магазин предлагает для вас, наших клиентов. Для людей всегда актуальна </w:t>
      </w:r>
      <w:r w:rsidRPr="00F76B77">
        <w:rPr>
          <w:b/>
        </w:rPr>
        <w:t>одежда оптом Челябинск от производителя</w:t>
      </w:r>
      <w:r>
        <w:t xml:space="preserve">, ведь таким образом ее можно приобрести по гораздо более дешевой цене. Мы производим доставку наших изделий не только по городу, но и по всей России. К тому же одежду можно приобрести на месте. </w:t>
      </w:r>
    </w:p>
    <w:p w:rsidR="00AE6DCE" w:rsidRDefault="00AE6DCE" w:rsidP="00FA6D7A">
      <w:r>
        <w:t>В нашем интернет-магазине можно приобрести оптом актуальную одежду на зимне-весенний сезон 2015 года. Пошив ведется на собственном производстве.</w:t>
      </w:r>
    </w:p>
    <w:p w:rsidR="00AE6DCE" w:rsidRDefault="00AE6DCE" w:rsidP="00FA6D7A">
      <w:r>
        <w:t xml:space="preserve">На месте можно воспользоваться примерочной и поглядеть как одежда лежит на теле. Вы с легкостью подберете отличный вариант и последуете на кассу, поскольку при пошиве одежды нами используется бесценный опыт модельеров. </w:t>
      </w:r>
    </w:p>
    <w:p w:rsidR="00AE6DCE" w:rsidRDefault="00AE6DCE" w:rsidP="00FA6D7A">
      <w:bookmarkStart w:id="0" w:name="_GoBack"/>
      <w:r w:rsidRPr="00F76B77">
        <w:rPr>
          <w:b/>
        </w:rPr>
        <w:t>Одежда оптом Челябинск</w:t>
      </w:r>
      <w:r>
        <w:t xml:space="preserve"> </w:t>
      </w:r>
      <w:bookmarkEnd w:id="0"/>
      <w:r>
        <w:t xml:space="preserve">позволяет сэкономить ваши средства, а также закупать для последующих продаж на местах. Наши партнеры по бизнесу ведут успешные продажи и за сезон у них не залеживаются вещи на складах. </w:t>
      </w:r>
    </w:p>
    <w:p w:rsidR="00AE6DCE" w:rsidRDefault="00AE6DCE" w:rsidP="00FA6D7A">
      <w:r>
        <w:t>Чем больше наши клиенты производят заказов, тем больше им скидка – это такое специальное предложение для наших партнеров. Мы всегда соблюдаем сроки поставок, а если сумма заказа превысит 20 тыс. рублей, то доставка будет осуществлена бесплатно. Более подробно со всем можно ознакомиться в личном кабинете.</w:t>
      </w:r>
    </w:p>
    <w:p w:rsidR="00AE6DCE" w:rsidRDefault="00AE6DCE">
      <w:r>
        <w:br w:type="page"/>
      </w:r>
    </w:p>
    <w:p w:rsidR="00F76B77" w:rsidRDefault="00F76B77" w:rsidP="00AE6DCE">
      <w:r>
        <w:lastRenderedPageBreak/>
        <w:t xml:space="preserve">Наша компания занимается пошивом одежды как для мужчин и женщин, так и для детей. Для наших клиентов мы предлагаем отличное качество, которое характерно для белья высшей ценовой категории. Стоимость же нашей одежды гораздо ниже чем импортной. Это из-за того, что в стоимость не включены расходы на логистику и таможню. </w:t>
      </w:r>
    </w:p>
    <w:p w:rsidR="00F76B77" w:rsidRDefault="00F76B77" w:rsidP="00AE6DCE">
      <w:r w:rsidRPr="00F76B77">
        <w:rPr>
          <w:b/>
        </w:rPr>
        <w:t>Одежда оптом Челябинск</w:t>
      </w:r>
      <w:r>
        <w:t xml:space="preserve"> от нашей компании всегда принесет вам радость. Мы всегда приветствуем наших клиентов и настроены на долгое сотрудничество. Особое внимание мы уделяем качеству наших изделий. </w:t>
      </w:r>
    </w:p>
    <w:p w:rsidR="00AE6DCE" w:rsidRDefault="00F76B77" w:rsidP="00AE6DCE">
      <w:r>
        <w:t xml:space="preserve">По отзывам от наших клиентов </w:t>
      </w:r>
      <w:r w:rsidRPr="00F76B77">
        <w:rPr>
          <w:b/>
        </w:rPr>
        <w:t>одежда оптом Челябинск от производителя</w:t>
      </w:r>
      <w:r>
        <w:t xml:space="preserve"> славится огромным спросом среди покупателей. Мы постоянно обновляем дизайн нашего пошива, поэтому он всегда идет в ногу со временем. К тому же ассортимент продукции постоянно пополняется нашими маркетологами. Товар отгружаем нашим клиентам мы спустя 1-3 рабочих дня, после того как заказ оплачен. Для доставки используется любая для вас удобная транспортная компания. </w:t>
      </w:r>
    </w:p>
    <w:p w:rsidR="00F76B77" w:rsidRDefault="00F76B77" w:rsidP="00AE6DCE">
      <w:r>
        <w:t>Если вы произведете заказ, которые будет стоить более 1 млн рублей, то получите от нас скидку в размере 25%. При открытии магазина под нашим брендом вы сможете получать рассрочку на оплату 50% от суммы заказа. Так что мы создаем все условия для вашего благоприятного развития.</w:t>
      </w:r>
    </w:p>
    <w:p w:rsidR="00AE6DCE" w:rsidRDefault="00AE6DCE" w:rsidP="00AE6DCE"/>
    <w:sectPr w:rsidR="00AE6D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7A"/>
    <w:rsid w:val="00874C5A"/>
    <w:rsid w:val="00A416A9"/>
    <w:rsid w:val="00AE6DCE"/>
    <w:rsid w:val="00F76B77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38CA02-3BED-4282-B3B4-4D336EBFB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352</Words>
  <Characters>2083</Characters>
  <Application>Microsoft Office Word</Application>
  <DocSecurity>0</DocSecurity>
  <Lines>74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2015-02-15T13:16:00Z</dcterms:created>
  <dcterms:modified xsi:type="dcterms:W3CDTF">2015-02-15T14:15:00Z</dcterms:modified>
</cp:coreProperties>
</file>