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43E" w:rsidRDefault="00F4163B">
      <w:r>
        <w:t>Где-то далеко жила себе казацкая деревушка и горя не знала. Но в один момент все изменилось. Этому поспособствовала серия бандитских нападений от одного разбойника. Он был на коне и сильно был похож на янычара. Его целью были молодые девушки, которых он похищал. При этом он не знал преград, подчиняясь лишь своему хозяину. Никакая сила не могла остановить его. Даже самые сильные воины селения, собравшись вместе не смогли противостоять всаднику. Правда однажды янычар полюбил, а любовь заставляет меняться людей. Теперь у железного всадника не такая сила воли как раньше, и он стал более уязвим.</w:t>
      </w:r>
    </w:p>
    <w:p w:rsidR="00F4163B" w:rsidRDefault="00F4163B">
      <w:r>
        <w:br w:type="page"/>
      </w:r>
    </w:p>
    <w:p w:rsidR="00F4163B" w:rsidRDefault="00F4163B">
      <w:r>
        <w:lastRenderedPageBreak/>
        <w:t>В далеких местах в малоизвестной станице жизнь шла своим чередом. Так было до тех пор, пока не появился он, янычар. Этот злобный и свирепый всадник нападал на селение и охотился за самыми красивыми девушками. Он похищал их. Никто не знает зачем. Янычар лишь беспрекословно выполнял все задания своего хозяина. У него не было слабых мест, и никто не мог помешать ему. Однако, волею случая, янычар полюбил. Этот день кардинально его изменил. Теперь он не знает, что делать. Изменит ли янычар своему хозяину, которому много лет прослужил без измены? Вот главная загадка сериала, в котором играют прекрасные актеры.</w:t>
      </w:r>
    </w:p>
    <w:p w:rsidR="00F4163B" w:rsidRDefault="00F4163B">
      <w:r>
        <w:br w:type="page"/>
      </w:r>
    </w:p>
    <w:p w:rsidR="00F4163B" w:rsidRDefault="00F4163B">
      <w:r>
        <w:lastRenderedPageBreak/>
        <w:t>Любовь очень страшная и необъяснимая штука. Очень сложно сказать, что заставляет человека влюбляться. Ведь после этого он становиться совсем не похожим на самого себя прежнего. Так случилось и с янычаром. Этот всадник появился из неоткуда и начал нападать на далекое казацкое селение. При этом он похищал самых красивых девушек и не ведал преград. Никто в селении не мог его остановить и не знал, как это сделать. Все лишь терпели и надеялись, что рано или поздно он уйдет прочь. Однако всадник влюбился и стал колебаться в своих решениях. В сериале будет показано как он будет меняться будучи влюбленным человеком.</w:t>
      </w:r>
    </w:p>
    <w:p w:rsidR="00F4163B" w:rsidRDefault="00F4163B">
      <w:r>
        <w:br w:type="page"/>
      </w:r>
    </w:p>
    <w:p w:rsidR="00F4163B" w:rsidRDefault="00C8510D">
      <w:r>
        <w:lastRenderedPageBreak/>
        <w:t>О чем этот сериал? – спросит зритель. Прежде всего о любви – самом прекрасном и необъяснимом чувстве на свете. Оно возникает неожиданно для нас самих. Мы не может это контролировать и воспрепятствовать этому. Человек под влиянием любви начинает меняться неожиданно для самого себя. Эта же история случилась с главным героем сериала – всадником, которые не ведал преград. Он постоянно нападал на тихое казацкое селение и похищал оттуда красивых девушек. При этом никто не мог поймать этого удальца. Он постоянно одерживал победу во всех схватках. Но однажды он влюбился и это начало менять радикально его жизнь.</w:t>
      </w:r>
    </w:p>
    <w:p w:rsidR="00C8510D" w:rsidRDefault="00C8510D">
      <w:r>
        <w:br w:type="page"/>
      </w:r>
    </w:p>
    <w:p w:rsidR="00C8510D" w:rsidRDefault="00C8510D">
      <w:bookmarkStart w:id="0" w:name="_GoBack"/>
      <w:r>
        <w:lastRenderedPageBreak/>
        <w:t>Что происходит с нами, когда мы влюбляемся? Мы не понимаем этого. Это чувство необъяснимое и самое приятное на свете. Это же случилось с янычаром, который является главным героем сериала. Это свирепый воин, который ведет разбои в одной далекой станице казаков. Даже множество отважных воинов не являются препятствием на пути у этого всадника. Он подчиняется своему хозяину и его слова является законом для янычара, который он не смеет нарушить. Однако однажды он влюбляется. Это кардинально меняет человека, даже такого как янычар. Изменит ли теперь свирепый и послушный воин своему хозяину?</w:t>
      </w:r>
      <w:bookmarkEnd w:id="0"/>
    </w:p>
    <w:sectPr w:rsidR="00C851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63B"/>
    <w:rsid w:val="006A243E"/>
    <w:rsid w:val="00C8510D"/>
    <w:rsid w:val="00F416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D32B7-FF7D-449D-9BE2-BAB9AA08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453</Words>
  <Characters>2584</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2015-02-15T22:56:00Z</dcterms:created>
  <dcterms:modified xsi:type="dcterms:W3CDTF">2015-02-15T23:14:00Z</dcterms:modified>
</cp:coreProperties>
</file>