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1F" w:rsidRDefault="006F201F" w:rsidP="00DC0EBB">
      <w:r>
        <w:t xml:space="preserve">Если вами в поисковике будет написан запрос </w:t>
      </w:r>
      <w:r w:rsidR="00DC0EBB" w:rsidRPr="00DC0EBB">
        <w:rPr>
          <w:b/>
        </w:rPr>
        <w:t>бизнес автомойка</w:t>
      </w:r>
      <w:r>
        <w:rPr>
          <w:b/>
        </w:rPr>
        <w:t xml:space="preserve">, </w:t>
      </w:r>
      <w:r>
        <w:t>множество результатов с советами по организации данного бизнеса.</w:t>
      </w:r>
      <w:r w:rsidR="00DC0EBB">
        <w:t xml:space="preserve"> </w:t>
      </w:r>
      <w:r>
        <w:t>Бум на открытие моек уже пройден</w:t>
      </w:r>
      <w:r w:rsidR="00DC0EBB">
        <w:t xml:space="preserve">, однако рынок услуг в данной сфере еще освоен не до конца. </w:t>
      </w:r>
      <w:r>
        <w:t>Эксперты считают, что на 50 тысяч жителей города должна приходиться 1 автомойка.</w:t>
      </w:r>
    </w:p>
    <w:p w:rsidR="00392135" w:rsidRDefault="00392135" w:rsidP="00DC0EBB">
      <w:r>
        <w:t>Оборудование</w:t>
      </w:r>
    </w:p>
    <w:p w:rsidR="00DC0EBB" w:rsidRDefault="00DC0EBB" w:rsidP="00DC0EBB">
      <w:r>
        <w:t>От заведений, которые осуществляют мойку транспортных средств чаще всего исходит одинаковый букет услуг,</w:t>
      </w:r>
      <w:r w:rsidRPr="00DC0EBB">
        <w:rPr>
          <w:b/>
        </w:rPr>
        <w:t xml:space="preserve"> программа для автомойки</w:t>
      </w:r>
      <w:r>
        <w:t xml:space="preserve"> мало чем отличается</w:t>
      </w:r>
      <w:r w:rsidR="00316499">
        <w:t xml:space="preserve"> у конкурентов друг от друга</w:t>
      </w:r>
      <w:r>
        <w:t xml:space="preserve">. К тому же оборудование у всех тоже практически одинаковое. Все поголовно используют </w:t>
      </w:r>
      <w:proofErr w:type="spellStart"/>
      <w:r>
        <w:t>Керхеры</w:t>
      </w:r>
      <w:proofErr w:type="spellEnd"/>
      <w:r>
        <w:t>. Конечно</w:t>
      </w:r>
      <w:r w:rsidR="00A8165D">
        <w:t>,</w:t>
      </w:r>
      <w:r>
        <w:t xml:space="preserve"> это качественная техника и она позволяет успешно вести свой бизнес. К тому же в нашей стране широко развита сервисная сеть данного оборудования. Европейцы чаще используют на мойках продукцию фирм </w:t>
      </w:r>
      <w:proofErr w:type="spellStart"/>
      <w:r>
        <w:rPr>
          <w:lang w:val="en-US"/>
        </w:rPr>
        <w:t>Istobal</w:t>
      </w:r>
      <w:proofErr w:type="spellEnd"/>
      <w:r>
        <w:t xml:space="preserve">, </w:t>
      </w:r>
      <w:r>
        <w:rPr>
          <w:lang w:val="en-US"/>
        </w:rPr>
        <w:t>WAP</w:t>
      </w:r>
      <w:r>
        <w:t xml:space="preserve">, </w:t>
      </w:r>
      <w:r>
        <w:rPr>
          <w:lang w:val="en-US"/>
        </w:rPr>
        <w:t>Comet</w:t>
      </w:r>
      <w:r>
        <w:t>.</w:t>
      </w:r>
    </w:p>
    <w:p w:rsidR="00DC0EBB" w:rsidRPr="00DC0EBB" w:rsidRDefault="00392135" w:rsidP="00DC0EBB">
      <w:r>
        <w:t>Типы моек</w:t>
      </w:r>
    </w:p>
    <w:p w:rsidR="00A8165D" w:rsidRDefault="00A8165D" w:rsidP="00DC0EBB">
      <w:r>
        <w:t xml:space="preserve">1. Мойки с аппаратурой высокого давления. Их присутствие на рынке достигает 90%. </w:t>
      </w:r>
    </w:p>
    <w:p w:rsidR="00F754DE" w:rsidRDefault="00A8165D" w:rsidP="00DC0EBB">
      <w:r>
        <w:t xml:space="preserve">2. Около 10 % оставшегося рынка принадлежит владельцам автоматических портальных моек. Однако данный тип очень распространен в европейских странах, к тому же они имеют высокие показатели рентабельности. В нашей стране хозяева моек имеют мнение, </w:t>
      </w:r>
      <w:r w:rsidR="0037714C">
        <w:t>что автоматическое</w:t>
      </w:r>
      <w:r>
        <w:t xml:space="preserve"> оборудование повреждает лако</w:t>
      </w:r>
      <w:r w:rsidR="00F754DE">
        <w:t xml:space="preserve">красочное покрытие автомобиля. </w:t>
      </w:r>
      <w:r>
        <w:t>Правда это же може</w:t>
      </w:r>
      <w:r w:rsidR="00F754DE">
        <w:t>т случиться и при ручной мойке.</w:t>
      </w:r>
    </w:p>
    <w:p w:rsidR="00A8165D" w:rsidRDefault="00A8165D" w:rsidP="00DC0EBB">
      <w:r>
        <w:t>3. Существуют еще мойки туннельного типа, которые на территории России практически отсутствуют.</w:t>
      </w:r>
    </w:p>
    <w:p w:rsidR="00A8165D" w:rsidRDefault="00A8165D" w:rsidP="00DC0EBB">
      <w:r>
        <w:t>Советы начинающим бизнесменам</w:t>
      </w:r>
    </w:p>
    <w:p w:rsidR="00A8165D" w:rsidRDefault="00A8165D" w:rsidP="00DC0EBB">
      <w:r>
        <w:t xml:space="preserve">Бизнес автомойки </w:t>
      </w:r>
      <w:r w:rsidR="00A24A7F">
        <w:t xml:space="preserve">требуется начать с выбора подходящего места. Важно чтобы оно располагало достаточным пространством. </w:t>
      </w:r>
      <w:r w:rsidR="00F754DE">
        <w:t xml:space="preserve">Запросы по теме </w:t>
      </w:r>
      <w:r w:rsidR="00A24A7F" w:rsidRPr="00A24A7F">
        <w:rPr>
          <w:b/>
        </w:rPr>
        <w:t>бизнес автомойка</w:t>
      </w:r>
      <w:r w:rsidR="00F754DE">
        <w:rPr>
          <w:b/>
        </w:rPr>
        <w:t xml:space="preserve"> </w:t>
      </w:r>
      <w:r w:rsidR="00F754DE" w:rsidRPr="00F754DE">
        <w:t>м</w:t>
      </w:r>
      <w:r w:rsidR="00F754DE">
        <w:t xml:space="preserve">огут помочь найти идеальную площадку. Ведь органы власти информируют бизнес об имеющихся свободных участках. </w:t>
      </w:r>
      <w:r w:rsidR="00A24A7F">
        <w:t xml:space="preserve"> </w:t>
      </w:r>
    </w:p>
    <w:p w:rsidR="00A24A7F" w:rsidRDefault="00A24A7F" w:rsidP="00DC0EBB">
      <w:r>
        <w:t xml:space="preserve">После этого проводят анализ рынка и определяются с выбором типа автомойки и ее мощности. </w:t>
      </w:r>
    </w:p>
    <w:p w:rsidR="00DD1E69" w:rsidRDefault="00A24A7F" w:rsidP="00DD1E69">
      <w:r>
        <w:t>Конечно</w:t>
      </w:r>
      <w:r w:rsidR="00DD1E69">
        <w:t>, это может быть классическая ручная, но тогда придется конкурировать с многочисленными подобными заведениями. Конечно, можно привлечь клиентов качественной программой для автомойки, но это не гарантирует успех по сравнению с коллегами.</w:t>
      </w:r>
    </w:p>
    <w:p w:rsidR="00DD1E69" w:rsidRDefault="00DD1E69" w:rsidP="00DD1E69">
      <w:r>
        <w:t xml:space="preserve">Можно открыть не такой распространенный тип как туннельную или автоматическую мойку. </w:t>
      </w:r>
    </w:p>
    <w:p w:rsidR="00A24A7F" w:rsidRDefault="00A24A7F" w:rsidP="00A24A7F">
      <w:r>
        <w:t xml:space="preserve">Важно чтобы у вас была качественная </w:t>
      </w:r>
      <w:r w:rsidRPr="00DD1E69">
        <w:rPr>
          <w:b/>
        </w:rPr>
        <w:t>программа для автомойки</w:t>
      </w:r>
      <w:r w:rsidR="00DD1E69">
        <w:t xml:space="preserve"> по оказанию услуг, тогда и клиенты устремятся к вам.</w:t>
      </w:r>
    </w:p>
    <w:p w:rsidR="00DD1E69" w:rsidRDefault="00DD1E69" w:rsidP="00DC0EBB">
      <w:r>
        <w:t>После этого можно приступать к подбору персонала. Важно набирать опытных людей, которые хорошо знают производственный процесс. В дополнение к ним можно взять несколько ребят без опыта работы с прицелом на их повышение при расширении</w:t>
      </w:r>
      <w:r w:rsidR="00F754DE">
        <w:t xml:space="preserve"> компании</w:t>
      </w:r>
      <w:r>
        <w:t>.</w:t>
      </w:r>
    </w:p>
    <w:p w:rsidR="00526DE7" w:rsidRDefault="00DD1E69" w:rsidP="00DC0EBB">
      <w:r>
        <w:t>Для достижения должного уровня качества важно осуществля</w:t>
      </w:r>
      <w:r w:rsidR="00DD7D98">
        <w:t>ть постоянный контроль, удобнее всего это делать, ведя онлайн запись.</w:t>
      </w:r>
    </w:p>
    <w:p w:rsidR="00DD7D98" w:rsidRDefault="00DD7D98" w:rsidP="00DC0EBB">
      <w:r>
        <w:t>Что еще требуется?</w:t>
      </w:r>
    </w:p>
    <w:p w:rsidR="00DD7D98" w:rsidRDefault="00DD7D98" w:rsidP="00DC0EBB">
      <w:r>
        <w:t xml:space="preserve">Любому бизнесу не обойтись </w:t>
      </w:r>
      <w:r w:rsidR="0037714C">
        <w:t>без рекламы</w:t>
      </w:r>
      <w:r>
        <w:t>. Самой эффективной считается реклама, которая размещена в Интернете. Не достаточно просто размещать объявления. У вас должен быть свой сайт с полным описанием процесса мойки и его достоинствами. Клиент должен получать как можно больший объем информации.</w:t>
      </w:r>
      <w:r w:rsidR="00F754DE">
        <w:t xml:space="preserve"> Любые поисковые запросы</w:t>
      </w:r>
      <w:r>
        <w:t xml:space="preserve"> </w:t>
      </w:r>
      <w:r w:rsidR="00F754DE">
        <w:t>с фразой б</w:t>
      </w:r>
      <w:r w:rsidR="00672919" w:rsidRPr="00F754DE">
        <w:rPr>
          <w:b/>
        </w:rPr>
        <w:t>изнес автомойка</w:t>
      </w:r>
      <w:r w:rsidR="00672919">
        <w:t xml:space="preserve"> </w:t>
      </w:r>
      <w:r w:rsidR="00F754DE">
        <w:lastRenderedPageBreak/>
        <w:t xml:space="preserve">наводят на информацию, что этот бизнес </w:t>
      </w:r>
      <w:r w:rsidR="00672919">
        <w:t>построен на жестокой конкуренции, поэтому важно внедрять в него современные средства автоматизации.</w:t>
      </w:r>
    </w:p>
    <w:p w:rsidR="00DD7D98" w:rsidRDefault="00DD7D98" w:rsidP="00DC0EBB">
      <w:r>
        <w:t xml:space="preserve">С помощью сайта можно осуществить </w:t>
      </w:r>
      <w:r w:rsidRPr="00934C22">
        <w:rPr>
          <w:b/>
        </w:rPr>
        <w:t>онлайн запись</w:t>
      </w:r>
      <w:r>
        <w:t xml:space="preserve"> на прием. Это позволит не создавать толпы перед боксами. А если будет внедрено СМС оповещение об услуге за несколько часов до нее, то это привлечет еще больше клиентов благодаря такой заботе.</w:t>
      </w:r>
      <w:r w:rsidR="00672919">
        <w:t xml:space="preserve"> Для планирования доходов и расходов важно вести статистику посещения. </w:t>
      </w:r>
      <w:r w:rsidR="00934C22">
        <w:t>Данную</w:t>
      </w:r>
      <w:r w:rsidR="00672919">
        <w:t xml:space="preserve"> процедуру можно автоматизировать. Так, не приложив существенных усилий, у вас под рукой будет информация о загруженности мойки</w:t>
      </w:r>
      <w:r w:rsidR="006F52F6">
        <w:t xml:space="preserve">. Не стоит доверять при этом такую информацию сторонним организация, поскольку они могут передать ее вашим конкурентам. Это может раскрыть некоторые тайны вашего производственного процесса, а </w:t>
      </w:r>
      <w:r w:rsidR="0037714C">
        <w:t>также</w:t>
      </w:r>
      <w:r w:rsidR="006F52F6">
        <w:t xml:space="preserve"> экономические показатели. Из-за этого возможно переманивание клиентов.</w:t>
      </w:r>
      <w:r w:rsidR="00F754DE">
        <w:t xml:space="preserve"> </w:t>
      </w:r>
      <w:r w:rsidR="00F754DE" w:rsidRPr="00F754DE">
        <w:t xml:space="preserve">Чтобы персонал всегда был на чеку, а клиент знал, что делается на мойке, интересным форматом является </w:t>
      </w:r>
      <w:r w:rsidR="00F754DE" w:rsidRPr="00F754DE">
        <w:rPr>
          <w:b/>
        </w:rPr>
        <w:t>онлайн запись</w:t>
      </w:r>
      <w:r w:rsidR="00F754DE" w:rsidRPr="00F754DE">
        <w:t xml:space="preserve"> с выводом на свой сайт видеоизображения.</w:t>
      </w:r>
      <w:r w:rsidR="00F754DE">
        <w:t xml:space="preserve"> </w:t>
      </w:r>
      <w:r w:rsidR="00934C22">
        <w:t>Это позволит в онлайн показывать посетителям как кипит работа и насколько тщательно</w:t>
      </w:r>
      <w:bookmarkStart w:id="0" w:name="_GoBack"/>
      <w:bookmarkEnd w:id="0"/>
      <w:r w:rsidR="00934C22">
        <w:t xml:space="preserve"> сотрудники ее выполняют. </w:t>
      </w:r>
    </w:p>
    <w:p w:rsidR="00DD7D98" w:rsidRDefault="00DD7D98" w:rsidP="00DC0EBB"/>
    <w:sectPr w:rsidR="00DD7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BB"/>
    <w:rsid w:val="00110795"/>
    <w:rsid w:val="00185C42"/>
    <w:rsid w:val="001C345D"/>
    <w:rsid w:val="00316499"/>
    <w:rsid w:val="0037714C"/>
    <w:rsid w:val="00392135"/>
    <w:rsid w:val="00526DE7"/>
    <w:rsid w:val="00672919"/>
    <w:rsid w:val="006F201F"/>
    <w:rsid w:val="006F52F6"/>
    <w:rsid w:val="00934C22"/>
    <w:rsid w:val="009F4530"/>
    <w:rsid w:val="00A24A7F"/>
    <w:rsid w:val="00A8165D"/>
    <w:rsid w:val="00DC0EBB"/>
    <w:rsid w:val="00DD1E69"/>
    <w:rsid w:val="00DD7D98"/>
    <w:rsid w:val="00F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30B0D-E18C-41A7-A7D2-67130752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2015-02-19T20:20:00Z</dcterms:created>
  <dcterms:modified xsi:type="dcterms:W3CDTF">2015-02-19T20:20:00Z</dcterms:modified>
</cp:coreProperties>
</file>