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597" w:rsidRPr="009B0597" w:rsidRDefault="009B0597" w:rsidP="009B0597">
      <w:pPr>
        <w:rPr>
          <w:b/>
        </w:rPr>
      </w:pPr>
      <w:r w:rsidRPr="009B0597">
        <w:rPr>
          <w:b/>
        </w:rPr>
        <w:t>В Самаре директору ресторана "Марракеш" предъявили обвинение в связи со смертью 3-летней девочки</w:t>
      </w:r>
    </w:p>
    <w:p w:rsidR="00DB7527" w:rsidRDefault="00DB7527" w:rsidP="00DB7527">
      <w:r>
        <w:t>В городе Самара на главу местного ресторана «Марракеш» наложены обвинения. Их суть заключается в том, что он оказывал услуги, которые несут угрожают физическому состоянию клиентов его развлекательного комплекса. Эти услуги привели к смерти ребенка, которая произошла по нелепому стечению обстоятельств. Это сообщение приводит пресс-служба СК РФ Самарского региона.</w:t>
      </w:r>
    </w:p>
    <w:p w:rsidR="00DB7527" w:rsidRDefault="00DB7527" w:rsidP="00DB7527">
      <w:r>
        <w:t>Согласно одной из версий следствия, обвиняемому инкриминируется пренебрежение требований безопасности одного из игровых комплексов под названием «Лабиринт». Никто не нес ответственность за безопасность этого аттракциона, поскольку соответствующее должностное лицо не было назначено. Тем самым никто не проводил осмотра на наличие неполадок перед запуском. Из-за этого в аттракционе неожиданно взялся посторонняя вещь – шпагат, но конце которого была петля.</w:t>
      </w:r>
    </w:p>
    <w:p w:rsidR="00DB7527" w:rsidRDefault="00DB7527" w:rsidP="00DB7527">
      <w:r>
        <w:t>Из-за данных должностных проступков 23 июля 2014 года, девочка 3 лет, скатываясь с одной из лент аттракциона, попалась головой прямо в петлю. Ребенок имел возможности освободиться от нее и это привело к удушью.</w:t>
      </w:r>
    </w:p>
    <w:p w:rsidR="00E61721" w:rsidRDefault="00DB7527" w:rsidP="00DB7527">
      <w:r>
        <w:t>Продолжается расследование. Затем все материалы будут переданы в суд</w:t>
      </w:r>
      <w:bookmarkStart w:id="0" w:name="_GoBack"/>
      <w:bookmarkEnd w:id="0"/>
    </w:p>
    <w:sectPr w:rsidR="00E617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97"/>
    <w:rsid w:val="009B0597"/>
    <w:rsid w:val="00BC63AA"/>
    <w:rsid w:val="00DB7527"/>
    <w:rsid w:val="00E61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AD6C0-94C0-414E-94EC-2FABA4A9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158</Words>
  <Characters>1041</Characters>
  <Application>Microsoft Office Word</Application>
  <DocSecurity>0</DocSecurity>
  <Lines>20</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2015-01-26T19:38:00Z</dcterms:created>
  <dcterms:modified xsi:type="dcterms:W3CDTF">2015-01-26T20:04:00Z</dcterms:modified>
</cp:coreProperties>
</file>