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03" w:rsidRDefault="00F06303" w:rsidP="00F06303">
      <w:r>
        <w:t>Нетрадиционная Турция</w:t>
      </w:r>
    </w:p>
    <w:p w:rsidR="00F06303" w:rsidRDefault="00F06303" w:rsidP="00F06303">
      <w:r>
        <w:t>Как правило, массовые экскурсионные туры в Турцию из Санкт-Петербурга ориентированы исключительно на морские курорты — уж очень ценят российские туристы в Турции именно сочетание местной схемы «всё включено» с лежанием на пляже.</w:t>
      </w:r>
    </w:p>
    <w:p w:rsidR="00F06303" w:rsidRDefault="00F06303" w:rsidP="00F06303">
      <w:r>
        <w:t>Однако в глубине страны существует и необычная Турция, с множеством потрясающих тайн и загадок, для любителей которых экскурсии в Каппадокию стали своеобразным ритуалом. Люди из года в год возвращаются в удивительную Страну прекрасных лошадей — именно так переводится слово «Каппадокия».</w:t>
      </w:r>
    </w:p>
    <w:p w:rsidR="00F06303" w:rsidRDefault="00F06303" w:rsidP="00F06303">
      <w:r>
        <w:t xml:space="preserve">К сожалению, такие многочисленные русские туристы в Турции являются редкими гостями в Каппадокии, ведь здесь нет моря. Но если кому-то довелось однажды побывать в этих местах, тот навсегда оказался очарованным фантастическим и ирреальным </w:t>
      </w:r>
      <w:proofErr w:type="spellStart"/>
      <w:r>
        <w:t>каппадокийским</w:t>
      </w:r>
      <w:proofErr w:type="spellEnd"/>
      <w:r>
        <w:t xml:space="preserve"> ландшафтом. Испещрённая причудливыми расщелинами, пещерами, каньонами, долинами и холмами самых невероятных форм, Каппадокия воспринимается туристами, как некий затерянный инопланетный мир, чудом избежавший воздействия земной цивилизации.</w:t>
      </w:r>
    </w:p>
    <w:p w:rsidR="00F06303" w:rsidRDefault="00F06303" w:rsidP="00F06303">
      <w:r>
        <w:t>Местность, называемая сегодня Каппадокией — маленькая сохранившаяся частичка от некогда могущественного государства эллинов, впоследствии — бывшая римская провинция. В античную эпоху это была обширная территория, простиравшаяся от Чёрного моря (с севера) до Крымских гор (с юга), и от современной Анкары (с запада) до границ Армении (с востока).</w:t>
      </w:r>
    </w:p>
    <w:p w:rsidR="00F06303" w:rsidRDefault="00F06303" w:rsidP="00F06303">
      <w:r>
        <w:t>Как добраться до Каппадокии</w:t>
      </w:r>
    </w:p>
    <w:p w:rsidR="00F06303" w:rsidRDefault="00F06303" w:rsidP="00F06303">
      <w:r>
        <w:t xml:space="preserve">В древние времена путешествие в Каппадокию было весьма нелёгким делом, несмотря на то, что по её территории проходил Великий Шёлковый путь. В наши дни добраться до Каппадокии совсем просто: регулярные и чартерные рейсы из Санкт-Петербурга до Стамбула, а оттуда до Анкары, Кайсери или </w:t>
      </w:r>
      <w:proofErr w:type="spellStart"/>
      <w:r>
        <w:t>Аданы</w:t>
      </w:r>
      <w:proofErr w:type="spellEnd"/>
      <w:r>
        <w:t xml:space="preserve"> — и вы уже почти на месте. Ещё час на авто — и вы в посёлке </w:t>
      </w:r>
      <w:proofErr w:type="spellStart"/>
      <w:r>
        <w:t>Гёреме</w:t>
      </w:r>
      <w:proofErr w:type="spellEnd"/>
      <w:r>
        <w:t>. Это национальный турецкий парк и самое популярное у туристов место. Кстати, здесь же можно и заночевать.</w:t>
      </w:r>
    </w:p>
    <w:p w:rsidR="00F06303" w:rsidRDefault="00F06303" w:rsidP="00F06303">
      <w:r>
        <w:t>Вообще, в Каппадокию туристические маршруты Турции проложены из любого крупного города. Можно воспользоваться как услугами местных авиаперевозчиков, так и автобусными рейсами.</w:t>
      </w:r>
    </w:p>
    <w:p w:rsidR="00F06303" w:rsidRDefault="00F06303" w:rsidP="00F06303">
      <w:r>
        <w:t>Каппадокия удивительна в любое время года. Однако если вы собираетесь провести отпуск в Турции в зимний период, имейте в виду, что сказочная Каппадокия зимой не слишком дружелюбна. Помимо того, что в это время здесь безлюдно, так ещё и очень холодно — ночная температура опускается до −30°С. В долинах много снега, и местные жители используют для передвижения снегоступы.</w:t>
      </w:r>
    </w:p>
    <w:p w:rsidR="00F06303" w:rsidRDefault="00F06303" w:rsidP="00F06303">
      <w:r>
        <w:t xml:space="preserve">Оживление наступает с началом апреля. Если же вы хотите избежать толп туристов и спокойно насладиться неземными пейзажами </w:t>
      </w:r>
      <w:proofErr w:type="spellStart"/>
      <w:r>
        <w:t>каппадокийских</w:t>
      </w:r>
      <w:proofErr w:type="spellEnd"/>
      <w:r>
        <w:t xml:space="preserve"> холмов и долин, имеет смысл приобретать путёвки в Турцию в марте или в октябре, когда схлынет наплыв экскурсионных автобусов с побережий. К тому же, и в апреле, и в октябре здесь наиболее комфортно с климатической точки зрения — уже/ещё не холодно, но ещё/уже и не жарко.</w:t>
      </w:r>
    </w:p>
    <w:p w:rsidR="00F06303" w:rsidRDefault="00F06303" w:rsidP="00F06303">
      <w:r>
        <w:t>А тем временем весна на подходе. Потому торопитесь — весенняя продажа путёвок в Турцию идёт полным ходом. И хотя времени и мест остаётся всё меньше, вы ещё можете успеть.</w:t>
      </w:r>
    </w:p>
    <w:p w:rsidR="00813AA9" w:rsidRDefault="00F06303" w:rsidP="00F06303">
      <w:bookmarkStart w:id="0" w:name="_GoBack"/>
      <w:bookmarkEnd w:id="0"/>
      <w:r>
        <w:t xml:space="preserve">Заказать турпутёвки в Турцию можно любым удобным для вас способом. Для этого достаточно воспользовавшись контактной информацией. Также путёвки в Турцию из СПб возможно оформить с понедельника по пятницу в нашем офисе по Малой </w:t>
      </w:r>
      <w:proofErr w:type="spellStart"/>
      <w:r>
        <w:t>Гребецкой</w:t>
      </w:r>
      <w:proofErr w:type="spellEnd"/>
      <w:r>
        <w:t>, д. 6. Географическое Бюро работает с 10:00 до 19:00. Мы будем рады, если своё путешествие в Каппадокию вы совершите вместе с нами.</w:t>
      </w:r>
    </w:p>
    <w:sectPr w:rsidR="0081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03"/>
    <w:rsid w:val="00813AA9"/>
    <w:rsid w:val="00F0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C0C59-A15D-4E5F-A4E0-7C9BF50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480</Words>
  <Characters>2884</Characters>
  <Application>Microsoft Office Word</Application>
  <DocSecurity>0</DocSecurity>
  <Lines>44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2015-03-01T20:17:00Z</dcterms:created>
  <dcterms:modified xsi:type="dcterms:W3CDTF">2015-03-01T20:21:00Z</dcterms:modified>
</cp:coreProperties>
</file>