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      <w:r w:rsidRPr="00D146AF">
        <w:rPr>
          <w:b/>
        </w:rPr>
        <w:t>Отель "Золотой дельфин"</w:t>
      </w:r>
    </w:p>
    <w:p w:rsidR="00D146AF" w:rsidRDefault="00D146AF" w:rsidP="00D146AF">
      <w:r>
        <w:t xml:space="preserve">Благодаря нашему отелю можно окунуться в атмосферу прекрасного зимнего курорта на котором можно опробовать быстрые лыжные склоны на Красной поляне. Все заботы о вашем проживании мы возьмем на себя, так что вы можете наслаждаться отдыхом. Мы обеспечим вам должный комфорт. </w:t>
      </w:r>
    </w:p>
    <w:p w:rsidR="00D146AF" w:rsidRDefault="00D146AF" w:rsidP="00D146AF">
      <w:r>
        <w:t xml:space="preserve">Мы расположены на прекрасном черноморском побережье, которое обладает удивительной энергетикой. Сейчас проходят </w:t>
      </w:r>
      <w:proofErr w:type="spellStart"/>
      <w:r w:rsidRPr="00D146AF">
        <w:rPr>
          <w:b/>
        </w:rPr>
        <w:t>скидочные</w:t>
      </w:r>
      <w:proofErr w:type="spellEnd"/>
      <w:r w:rsidRPr="00D146AF">
        <w:rPr>
          <w:b/>
        </w:rPr>
        <w:t xml:space="preserve"> акции</w:t>
      </w:r>
      <w:r>
        <w:t xml:space="preserve">, о которых можно узнать на сайте </w:t>
      </w:r>
      <w:hyperlink r:id="rId5" w:history="1">
        <w:r w:rsidRPr="00FD156A">
          <w:rPr>
            <w:rStyle w:val="a4"/>
            <w:b/>
          </w:rPr>
          <w:t>http://cfo.spr.ru/discount/</w:t>
        </w:r>
      </w:hyperlink>
      <w:r>
        <w:t xml:space="preserve">, </w:t>
      </w:r>
      <w:r>
        <w:t xml:space="preserve">поэтому не упустите свой шанс поселиться за более дешевую цену у нас! Летом это позволит быть совсем рядом с пляжем - всего в 50 метрах от него. На таком же расстоянии располагается железнодорожная станция "Известия". </w:t>
      </w:r>
    </w:p>
    <w:p w:rsidR="00D146AF" w:rsidRDefault="00D146AF" w:rsidP="00D146AF">
      <w:r>
        <w:t xml:space="preserve">В зимний период от этой станции курсируют электропоезда в направлении Красной поляны. Они отправляются 4 раза в день туда и обратно. </w:t>
      </w:r>
      <w:r>
        <w:t>Поездка</w:t>
      </w:r>
      <w:r>
        <w:t xml:space="preserve"> займет </w:t>
      </w:r>
      <w:r>
        <w:t>всего</w:t>
      </w:r>
      <w:r w:rsidR="004613A3">
        <w:t xml:space="preserve"> три четверти часа</w:t>
      </w:r>
      <w:r>
        <w:t xml:space="preserve">. </w:t>
      </w:r>
    </w:p>
    <w:p w:rsidR="00D146AF" w:rsidRDefault="004613A3" w:rsidP="00D146AF">
      <w:r>
        <w:t>Специальные номера</w:t>
      </w:r>
      <w:r w:rsidR="00D146AF">
        <w:t>:</w:t>
      </w:r>
    </w:p>
    <w:p w:rsidR="00D146AF" w:rsidRDefault="00D146AF" w:rsidP="00D146AF">
      <w:pPr>
        <w:pStyle w:val="a3"/>
        <w:numPr>
          <w:ilvl w:val="0"/>
          <w:numId w:val="2"/>
        </w:numPr>
      </w:pPr>
      <w:proofErr w:type="spellStart"/>
      <w:r>
        <w:t>Twin</w:t>
      </w:r>
      <w:proofErr w:type="spellEnd"/>
      <w:r w:rsidR="004613A3">
        <w:t xml:space="preserve"> – 21 номер</w:t>
      </w:r>
      <w:r>
        <w:t xml:space="preserve">; </w:t>
      </w:r>
    </w:p>
    <w:p w:rsidR="00D146AF" w:rsidRDefault="00D146AF" w:rsidP="00377772">
      <w:pPr>
        <w:pStyle w:val="a3"/>
        <w:numPr>
          <w:ilvl w:val="0"/>
          <w:numId w:val="2"/>
        </w:numPr>
      </w:pPr>
      <w:proofErr w:type="spellStart"/>
      <w:r>
        <w:t>King</w:t>
      </w:r>
      <w:proofErr w:type="spellEnd"/>
      <w:r w:rsidR="004613A3">
        <w:t xml:space="preserve"> - 9</w:t>
      </w:r>
      <w:bookmarkStart w:id="0" w:name="_GoBack"/>
      <w:bookmarkEnd w:id="0"/>
      <w:r>
        <w:t>;</w:t>
      </w:r>
    </w:p>
    <w:p w:rsidR="00D146AF" w:rsidRDefault="00D146AF" w:rsidP="002F191B">
      <w:pPr>
        <w:pStyle w:val="a3"/>
        <w:numPr>
          <w:ilvl w:val="0"/>
          <w:numId w:val="2"/>
        </w:numPr>
      </w:pPr>
      <w:r>
        <w:t>1 специальный номер, который относится к категории «Семейный Люкс».</w:t>
      </w:r>
    </w:p>
    <w:p w:rsidR="00D146AF" w:rsidRDefault="00D146AF" w:rsidP="00D146AF">
      <w:r>
        <w:t>До олимпийского парка от нашего отеля ,2,5 км, что позволит вам быстро очутиться среди комплекса спортивных сооружений. Вокзал Адлера расположен от отеля в 2,5 км.</w:t>
      </w:r>
      <w:r w:rsidR="004613A3">
        <w:t xml:space="preserve"> Аэропорт расположен в 2 раза дальше</w:t>
      </w:r>
      <w:r>
        <w:t xml:space="preserve">. Такая близость позволит до транспортных точек очень полезна для деловых людей. Ведь им часто приходится совершать много поездок, причем за один день может быть сразу несколько. </w:t>
      </w:r>
    </w:p>
    <w:p w:rsidR="00194B13" w:rsidRDefault="00D146AF" w:rsidP="00D146AF">
      <w:r>
        <w:t>Так же мы рады предложить нашим клиентам другие услуги. Вы можете забронировать билет на поезд или на самолет не выходя из отеля. Для вас в номер может быть приготовлен и доставлен завтрак. У нас можно заказать множество интересных экскурсий не только по Адлеру и близлежащим объектам, но и по городу Сочи. Все это позволит наполнить ваше времяпровождение у нас приятными эмоциями.</w:t>
      </w:r>
    </w:p>
    <w:sectPr w:rsidR="0019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7EB0"/>
    <w:multiLevelType w:val="hybridMultilevel"/>
    <w:tmpl w:val="E5C4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26E33"/>
    <w:multiLevelType w:val="hybridMultilevel"/>
    <w:tmpl w:val="F7C00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AF"/>
    <w:rsid w:val="00194B13"/>
    <w:rsid w:val="004613A3"/>
    <w:rsid w:val="00D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ECF31-23AC-4814-9A76-F6FE14EB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4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fo.spr.ru/discou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1533</Characters>
  <Application>Microsoft Office Word</Application>
  <DocSecurity>0</DocSecurity>
  <Lines>26</Lines>
  <Paragraphs>11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2015-03-05T20:30:00Z</dcterms:created>
  <dcterms:modified xsi:type="dcterms:W3CDTF">2015-03-05T20:47:00Z</dcterms:modified>
</cp:coreProperties>
</file>