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3766" w:rsidRPr="00EA3766" w:rsidRDefault="00EA3766" w:rsidP="00EA3766">
      <w:pPr>
        <w:rPr>
          <w:b/>
        </w:rPr>
      </w:pPr>
      <w:r w:rsidRPr="00EA3766">
        <w:rPr>
          <w:b/>
        </w:rPr>
        <w:t>Панели для фасадов из вспененного полиуретана</w:t>
      </w:r>
    </w:p>
    <w:p w:rsidR="00EA3766" w:rsidRDefault="0077622C" w:rsidP="00EA3766">
      <w:r>
        <w:t>Вспененный полиуретан наиболее популярный, обладающий широким функционалом материал. Его применяют не только в строительной, но в других сферах, благодаря его практичности. К примеру, в производстве обуви он так же широко распространен.</w:t>
      </w:r>
    </w:p>
    <w:p w:rsidR="00FF6647" w:rsidRDefault="00FF6647" w:rsidP="00EA3766">
      <w:r>
        <w:t>Рис. 1. Д</w:t>
      </w:r>
      <w:r w:rsidRPr="00FF6647">
        <w:t>ом, обделанный панелями из полиуретана</w:t>
      </w:r>
    </w:p>
    <w:p w:rsidR="0077622C" w:rsidRPr="0077622C" w:rsidRDefault="0077622C" w:rsidP="0077622C">
      <w:pPr>
        <w:jc w:val="center"/>
        <w:rPr>
          <w:b/>
        </w:rPr>
      </w:pPr>
      <w:r w:rsidRPr="0077622C">
        <w:rPr>
          <w:b/>
        </w:rPr>
        <w:t>Свойства полиуретана</w:t>
      </w:r>
    </w:p>
    <w:p w:rsidR="0077622C" w:rsidRPr="0077622C" w:rsidRDefault="0077622C" w:rsidP="00EA3766">
      <w:r>
        <w:rPr>
          <w:highlight w:val="yellow"/>
        </w:rPr>
        <w:t>Ф</w:t>
      </w:r>
      <w:r w:rsidRPr="0077622C">
        <w:rPr>
          <w:highlight w:val="yellow"/>
        </w:rPr>
        <w:t>асадные панели из вспененного полиуретана</w:t>
      </w:r>
      <w:r>
        <w:t xml:space="preserve"> обладают следующими свойствами</w:t>
      </w:r>
      <w:r w:rsidRPr="0077622C">
        <w:t>:</w:t>
      </w:r>
    </w:p>
    <w:p w:rsidR="0077622C" w:rsidRPr="0077622C" w:rsidRDefault="0077622C" w:rsidP="0077622C">
      <w:pPr>
        <w:pStyle w:val="a3"/>
        <w:numPr>
          <w:ilvl w:val="0"/>
          <w:numId w:val="1"/>
        </w:numPr>
      </w:pPr>
      <w:r>
        <w:t>Высокая прочность</w:t>
      </w:r>
      <w:r>
        <w:rPr>
          <w:lang w:val="en-US"/>
        </w:rPr>
        <w:t>;</w:t>
      </w:r>
    </w:p>
    <w:p w:rsidR="0077622C" w:rsidRPr="0077622C" w:rsidRDefault="0077622C" w:rsidP="0077622C">
      <w:pPr>
        <w:pStyle w:val="a3"/>
        <w:numPr>
          <w:ilvl w:val="0"/>
          <w:numId w:val="1"/>
        </w:numPr>
      </w:pPr>
      <w:r>
        <w:t>Износоустойчивость</w:t>
      </w:r>
      <w:r>
        <w:rPr>
          <w:lang w:val="en-US"/>
        </w:rPr>
        <w:t>;</w:t>
      </w:r>
    </w:p>
    <w:p w:rsidR="0077622C" w:rsidRDefault="0077622C" w:rsidP="0077622C">
      <w:pPr>
        <w:pStyle w:val="a3"/>
        <w:numPr>
          <w:ilvl w:val="0"/>
          <w:numId w:val="1"/>
        </w:numPr>
      </w:pPr>
      <w:r>
        <w:t>Легкость.</w:t>
      </w:r>
    </w:p>
    <w:p w:rsidR="0077622C" w:rsidRDefault="0077622C" w:rsidP="0077622C">
      <w:r>
        <w:t xml:space="preserve">Благодаря этому функциональному набору полезных свойств данный материал привлекателен для использования при внешней и внутренней отделке. По истечению долгого срока использования полиуретан не подвержен </w:t>
      </w:r>
      <w:proofErr w:type="spellStart"/>
      <w:r>
        <w:t>желтению</w:t>
      </w:r>
      <w:proofErr w:type="spellEnd"/>
      <w:r>
        <w:t xml:space="preserve"> и выцветанию. К тому же его не повреждают насекомые, как в случае с древесиной. </w:t>
      </w:r>
    </w:p>
    <w:p w:rsidR="009E66C6" w:rsidRDefault="009E66C6" w:rsidP="0077622C">
      <w:bookmarkStart w:id="0" w:name="_GoBack"/>
      <w:r>
        <w:t>Рис 2. Структура панели</w:t>
      </w:r>
    </w:p>
    <w:bookmarkEnd w:id="0"/>
    <w:p w:rsidR="00824366" w:rsidRDefault="00824366" w:rsidP="00824366">
      <w:pPr>
        <w:jc w:val="center"/>
        <w:rPr>
          <w:b/>
        </w:rPr>
      </w:pPr>
      <w:r>
        <w:rPr>
          <w:b/>
        </w:rPr>
        <w:t>Производство</w:t>
      </w:r>
    </w:p>
    <w:p w:rsidR="00EA3766" w:rsidRDefault="00824366" w:rsidP="00EA3766">
      <w:r>
        <w:t xml:space="preserve">Панели из полиуретана создают с применением мягких сортов пластмассы, которая имеет ячеистую структуру. В этот компонент добавляется мраморная крошка при высокой температуре. Это позволяет установить между двумя компонентами прочную связь. Таким образом готовый продукт для облицовки зданий состоит на 97% из плоскостей, которые заполняются воздухом. Покрывают полиуретан специальными декоративными материалами на из клинкерной плитки. </w:t>
      </w:r>
    </w:p>
    <w:p w:rsidR="00FF6647" w:rsidRDefault="00FF6647" w:rsidP="00EA3766">
      <w:r>
        <w:t>Рис 2. Панели</w:t>
      </w:r>
    </w:p>
    <w:p w:rsidR="00EA3766" w:rsidRDefault="00824366" w:rsidP="00824366">
      <w:pPr>
        <w:jc w:val="center"/>
        <w:rPr>
          <w:b/>
        </w:rPr>
      </w:pPr>
      <w:r>
        <w:rPr>
          <w:b/>
        </w:rPr>
        <w:t>Крепление</w:t>
      </w:r>
    </w:p>
    <w:p w:rsidR="00824366" w:rsidRDefault="00824366" w:rsidP="00824366">
      <w:r>
        <w:t xml:space="preserve">Панели из полиуретана при монтаже скрепляются друг с другом при помощи пазов. Это увеличивает скорость монтажных работ. К обрешетке закрепляют панели при помощи специальных отверстий. Панели из полиуретана отлично подходят для отделки сложных поверхностей с изменяемой структурой – арки, колоны. </w:t>
      </w:r>
    </w:p>
    <w:p w:rsidR="00FF6647" w:rsidRDefault="00FF6647" w:rsidP="00824366">
      <w:r>
        <w:t>Рис 3. Крепление панелей между собой</w:t>
      </w:r>
    </w:p>
    <w:p w:rsidR="00EA3766" w:rsidRDefault="00824366" w:rsidP="00824366">
      <w:pPr>
        <w:jc w:val="center"/>
        <w:rPr>
          <w:b/>
        </w:rPr>
      </w:pPr>
      <w:r>
        <w:rPr>
          <w:b/>
        </w:rPr>
        <w:t>Некоторые особенности</w:t>
      </w:r>
    </w:p>
    <w:p w:rsidR="00824366" w:rsidRDefault="00824366" w:rsidP="00824366">
      <w:r w:rsidRPr="00824366">
        <w:rPr>
          <w:highlight w:val="yellow"/>
        </w:rPr>
        <w:t>Фасадные панели из вспененного полиуретана</w:t>
      </w:r>
      <w:r>
        <w:t xml:space="preserve"> имеет более низкую стоимость по сравнению с кирпичом или натуральным камнем, при этом полиуретан выглядит эстетично и не поддается отличию от других натуральных материалов. </w:t>
      </w:r>
    </w:p>
    <w:p w:rsidR="00824366" w:rsidRDefault="00824366" w:rsidP="00EA3766">
      <w:r>
        <w:t xml:space="preserve">При значительных колебаниях температуры окружающей среды панели из полиуретана немного изменяются в размерах. Эти изменения незначительнее, но все же желательно охладить холодной водой их перед монтажом. При стыковке нельзя применять различные уплотняющие материалы или герметики. </w:t>
      </w:r>
    </w:p>
    <w:p w:rsidR="009E66C6" w:rsidRDefault="009E66C6" w:rsidP="00EA3766"/>
    <w:p w:rsidR="00824366" w:rsidRDefault="00824366" w:rsidP="00824366">
      <w:pPr>
        <w:jc w:val="center"/>
        <w:rPr>
          <w:b/>
          <w:lang w:val="en-US"/>
        </w:rPr>
      </w:pPr>
      <w:r>
        <w:rPr>
          <w:b/>
        </w:rPr>
        <w:t>Достоинства</w:t>
      </w:r>
    </w:p>
    <w:p w:rsidR="00824366" w:rsidRPr="00824366" w:rsidRDefault="00824366" w:rsidP="00EA3766">
      <w:r w:rsidRPr="00824366">
        <w:t>К неоспоримым преимуществам полиуретановых панелей относятся:</w:t>
      </w:r>
    </w:p>
    <w:p w:rsidR="00824366" w:rsidRPr="00FF6647" w:rsidRDefault="00FF6647" w:rsidP="00824366">
      <w:pPr>
        <w:pStyle w:val="a3"/>
        <w:numPr>
          <w:ilvl w:val="0"/>
          <w:numId w:val="2"/>
        </w:numPr>
      </w:pPr>
      <w:r>
        <w:lastRenderedPageBreak/>
        <w:t>Долгий срок эксплуатации – от 30 до 50 лет</w:t>
      </w:r>
      <w:r w:rsidRPr="00FF6647">
        <w:t>;</w:t>
      </w:r>
    </w:p>
    <w:p w:rsidR="00FF6647" w:rsidRPr="00FF6647" w:rsidRDefault="00FF6647" w:rsidP="00824366">
      <w:pPr>
        <w:pStyle w:val="a3"/>
        <w:numPr>
          <w:ilvl w:val="0"/>
          <w:numId w:val="2"/>
        </w:numPr>
      </w:pPr>
      <w:r>
        <w:t>Устойчивость к резким изменениям температуры</w:t>
      </w:r>
      <w:r w:rsidRPr="00FF6647">
        <w:t>;</w:t>
      </w:r>
    </w:p>
    <w:p w:rsidR="00FF6647" w:rsidRPr="00FF6647" w:rsidRDefault="00FF6647" w:rsidP="00824366">
      <w:pPr>
        <w:pStyle w:val="a3"/>
        <w:numPr>
          <w:ilvl w:val="0"/>
          <w:numId w:val="2"/>
        </w:numPr>
      </w:pPr>
      <w:r>
        <w:t>Низкая передача тепла, что позволяет защитить строение от тепловых потерь</w:t>
      </w:r>
      <w:r w:rsidRPr="00FF6647">
        <w:t>;</w:t>
      </w:r>
    </w:p>
    <w:p w:rsidR="00FF6647" w:rsidRPr="00FF6647" w:rsidRDefault="00FF6647" w:rsidP="00824366">
      <w:pPr>
        <w:pStyle w:val="a3"/>
        <w:numPr>
          <w:ilvl w:val="0"/>
          <w:numId w:val="2"/>
        </w:numPr>
      </w:pPr>
      <w:r>
        <w:t>Прочность</w:t>
      </w:r>
      <w:r>
        <w:rPr>
          <w:lang w:val="en-US"/>
        </w:rPr>
        <w:t>;</w:t>
      </w:r>
    </w:p>
    <w:p w:rsidR="00FF6647" w:rsidRPr="00FF6647" w:rsidRDefault="00FF6647" w:rsidP="00824366">
      <w:pPr>
        <w:pStyle w:val="a3"/>
        <w:numPr>
          <w:ilvl w:val="0"/>
          <w:numId w:val="2"/>
        </w:numPr>
      </w:pPr>
      <w:r>
        <w:t>Негорючесть материала</w:t>
      </w:r>
      <w:r>
        <w:rPr>
          <w:lang w:val="en-US"/>
        </w:rPr>
        <w:t>;</w:t>
      </w:r>
    </w:p>
    <w:p w:rsidR="00FF6647" w:rsidRDefault="00FF6647" w:rsidP="00824366">
      <w:pPr>
        <w:pStyle w:val="a3"/>
        <w:numPr>
          <w:ilvl w:val="0"/>
          <w:numId w:val="2"/>
        </w:numPr>
      </w:pPr>
      <w:r>
        <w:t>Небольшой вес.</w:t>
      </w:r>
    </w:p>
    <w:p w:rsidR="00FF6647" w:rsidRDefault="00FF6647" w:rsidP="00FF6647">
      <w:pPr>
        <w:jc w:val="center"/>
        <w:rPr>
          <w:b/>
        </w:rPr>
      </w:pPr>
      <w:r w:rsidRPr="00FF6647">
        <w:rPr>
          <w:b/>
        </w:rPr>
        <w:t>Недостатки</w:t>
      </w:r>
    </w:p>
    <w:p w:rsidR="00FF6647" w:rsidRDefault="00FF6647" w:rsidP="00FF6647">
      <w:r>
        <w:t>Недостаток всего один и он наступает при фатальном исходе как для самой панели, так и для здания</w:t>
      </w:r>
      <w:r w:rsidRPr="00FF6647">
        <w:t>:</w:t>
      </w:r>
      <w:r>
        <w:t xml:space="preserve"> при плавлении материала, что происходит в случае пожара, выделяются токсичные газы и вещества.</w:t>
      </w:r>
    </w:p>
    <w:p w:rsidR="00FF6647" w:rsidRPr="00FF6647" w:rsidRDefault="00FF6647" w:rsidP="00FF6647">
      <w:pPr>
        <w:jc w:val="center"/>
        <w:rPr>
          <w:b/>
        </w:rPr>
      </w:pPr>
      <w:r w:rsidRPr="00FF6647">
        <w:rPr>
          <w:b/>
        </w:rPr>
        <w:t>Заключение</w:t>
      </w:r>
    </w:p>
    <w:p w:rsidR="00EA3766" w:rsidRDefault="00FF6647" w:rsidP="00EA3766">
      <w:r>
        <w:t xml:space="preserve">Применяя </w:t>
      </w:r>
      <w:r w:rsidRPr="00FF6647">
        <w:rPr>
          <w:highlight w:val="yellow"/>
        </w:rPr>
        <w:t>фасадные панели из вспененного полиуретана</w:t>
      </w:r>
      <w:r>
        <w:t xml:space="preserve"> при отделке здания, можно придать ему необычный вид, который будет отличаться сильными дизайнерскими решениями. Панели помогут защитить строение от негативных факторов – перепады температур, потеря тепла в морозную зиму. Панели легко установить, они легкие, поэтому установка произойдет быстро и не будет отличаться высокими затратами. К тому же полиуретан может сымитировать любой натуральный материал, что так же отражается на экономии. </w:t>
      </w:r>
    </w:p>
    <w:p w:rsidR="005F07D7" w:rsidRDefault="005F07D7" w:rsidP="00EA3766"/>
    <w:sectPr w:rsidR="005F07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A519F5"/>
    <w:multiLevelType w:val="hybridMultilevel"/>
    <w:tmpl w:val="EC7CD7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8F4C22"/>
    <w:multiLevelType w:val="hybridMultilevel"/>
    <w:tmpl w:val="FD2038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766"/>
    <w:rsid w:val="005F07D7"/>
    <w:rsid w:val="0077622C"/>
    <w:rsid w:val="00824366"/>
    <w:rsid w:val="009E66C6"/>
    <w:rsid w:val="00EA3766"/>
    <w:rsid w:val="00FF6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EB7BB1-09EF-4244-86DF-1A0E02BE4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62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396</Words>
  <Characters>2723</Characters>
  <Application>Microsoft Office Word</Application>
  <DocSecurity>0</DocSecurity>
  <Lines>54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1</cp:revision>
  <dcterms:created xsi:type="dcterms:W3CDTF">2015-03-07T17:04:00Z</dcterms:created>
  <dcterms:modified xsi:type="dcterms:W3CDTF">2015-03-07T18:17:00Z</dcterms:modified>
</cp:coreProperties>
</file>