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F35" w:rsidRDefault="00C42F35" w:rsidP="00C42F35">
      <w:pPr>
        <w:rPr>
          <w:rFonts w:ascii="Times New Roman" w:hAnsi="Times New Roman"/>
          <w:b/>
          <w:color w:val="000000"/>
          <w:sz w:val="32"/>
          <w:szCs w:val="32"/>
          <w:shd w:val="clear" w:color="auto" w:fill="FFFFFF"/>
        </w:rPr>
      </w:pPr>
      <w:r>
        <w:rPr>
          <w:rFonts w:ascii="Times New Roman" w:hAnsi="Times New Roman"/>
          <w:b/>
          <w:color w:val="000000"/>
          <w:sz w:val="32"/>
          <w:szCs w:val="32"/>
          <w:shd w:val="clear" w:color="auto" w:fill="FFFFFF"/>
        </w:rPr>
        <w:t>Дед мороз на кухне</w:t>
      </w:r>
    </w:p>
    <w:p w:rsidR="00C42F35" w:rsidRPr="004559E9"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Холодильники</w:t>
      </w:r>
      <w:r w:rsidR="004559E9">
        <w:rPr>
          <w:rFonts w:ascii="Times New Roman" w:eastAsia="Times New Roman" w:hAnsi="Times New Roman"/>
          <w:color w:val="000000"/>
          <w:sz w:val="24"/>
          <w:szCs w:val="24"/>
          <w:lang w:eastAsia="ru-RU"/>
        </w:rPr>
        <w:t xml:space="preserve"> уже давно стали обычной вещью</w:t>
      </w:r>
      <w:r>
        <w:rPr>
          <w:rFonts w:ascii="Times New Roman" w:eastAsia="Times New Roman" w:hAnsi="Times New Roman"/>
          <w:color w:val="000000"/>
          <w:sz w:val="24"/>
          <w:szCs w:val="24"/>
          <w:lang w:eastAsia="ru-RU"/>
        </w:rPr>
        <w:t xml:space="preserve">, как и прочая бытовая техника. Аппарат </w:t>
      </w:r>
      <w:proofErr w:type="spellStart"/>
      <w:r>
        <w:rPr>
          <w:rFonts w:ascii="Times New Roman" w:eastAsia="Times New Roman" w:hAnsi="Times New Roman"/>
          <w:color w:val="000000"/>
          <w:sz w:val="24"/>
          <w:szCs w:val="24"/>
          <w:lang w:eastAsia="ru-RU"/>
        </w:rPr>
        <w:t>Smeg</w:t>
      </w:r>
      <w:proofErr w:type="spellEnd"/>
      <w:r>
        <w:rPr>
          <w:rFonts w:ascii="Times New Roman" w:eastAsia="Times New Roman" w:hAnsi="Times New Roman"/>
          <w:color w:val="000000"/>
          <w:sz w:val="24"/>
          <w:szCs w:val="24"/>
          <w:lang w:eastAsia="ru-RU"/>
        </w:rPr>
        <w:t xml:space="preserve"> SBS8004AO принадлежит к серии </w:t>
      </w:r>
      <w:proofErr w:type="spellStart"/>
      <w:r>
        <w:rPr>
          <w:rFonts w:ascii="Times New Roman" w:eastAsia="Times New Roman" w:hAnsi="Times New Roman"/>
          <w:color w:val="000000"/>
          <w:sz w:val="24"/>
          <w:szCs w:val="24"/>
          <w:lang w:eastAsia="ru-RU"/>
        </w:rPr>
        <w:t>Coloniale</w:t>
      </w:r>
      <w:proofErr w:type="spellEnd"/>
      <w:r>
        <w:rPr>
          <w:rFonts w:ascii="Times New Roman" w:eastAsia="Times New Roman" w:hAnsi="Times New Roman"/>
          <w:color w:val="000000"/>
          <w:sz w:val="24"/>
          <w:szCs w:val="24"/>
          <w:lang w:eastAsia="ru-RU"/>
        </w:rPr>
        <w:t xml:space="preserve">. Он относиться к типу </w:t>
      </w:r>
      <w:proofErr w:type="spellStart"/>
      <w:r>
        <w:rPr>
          <w:rFonts w:ascii="Times New Roman" w:eastAsia="Times New Roman" w:hAnsi="Times New Roman"/>
          <w:color w:val="000000"/>
          <w:sz w:val="24"/>
          <w:szCs w:val="24"/>
          <w:lang w:eastAsia="ru-RU"/>
        </w:rPr>
        <w:t>Side-by-Side</w:t>
      </w:r>
      <w:proofErr w:type="spellEnd"/>
      <w:r>
        <w:rPr>
          <w:rFonts w:ascii="Times New Roman" w:eastAsia="Times New Roman" w:hAnsi="Times New Roman"/>
          <w:color w:val="000000"/>
          <w:sz w:val="24"/>
          <w:szCs w:val="24"/>
          <w:lang w:eastAsia="ru-RU"/>
        </w:rPr>
        <w:t>. С конвейера сошел в 2015г.</w:t>
      </w:r>
      <w:r w:rsidR="004559E9">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В его комплектацию входит</w:t>
      </w:r>
      <w:r w:rsidRPr="004559E9">
        <w:rPr>
          <w:rFonts w:ascii="Times New Roman" w:eastAsia="Times New Roman" w:hAnsi="Times New Roman"/>
          <w:color w:val="000000"/>
          <w:sz w:val="24"/>
          <w:szCs w:val="24"/>
          <w:lang w:eastAsia="ru-RU"/>
        </w:rPr>
        <w:t>:</w:t>
      </w:r>
    </w:p>
    <w:p w:rsidR="00C42F35" w:rsidRDefault="00C42F35" w:rsidP="00C42F35">
      <w:pPr>
        <w:numPr>
          <w:ilvl w:val="0"/>
          <w:numId w:val="1"/>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ЖК дисплей</w:t>
      </w:r>
      <w:r>
        <w:rPr>
          <w:rFonts w:ascii="Times New Roman" w:eastAsia="Times New Roman" w:hAnsi="Times New Roman"/>
          <w:color w:val="000000"/>
          <w:sz w:val="24"/>
          <w:szCs w:val="24"/>
          <w:lang w:val="en-US" w:eastAsia="ru-RU"/>
        </w:rPr>
        <w:t>;</w:t>
      </w:r>
    </w:p>
    <w:p w:rsidR="00C42F35" w:rsidRDefault="00C42F35" w:rsidP="00C42F35">
      <w:pPr>
        <w:numPr>
          <w:ilvl w:val="0"/>
          <w:numId w:val="1"/>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Система управления</w:t>
      </w:r>
      <w:r>
        <w:rPr>
          <w:rFonts w:ascii="Times New Roman" w:eastAsia="Times New Roman" w:hAnsi="Times New Roman"/>
          <w:color w:val="000000"/>
          <w:sz w:val="24"/>
          <w:szCs w:val="24"/>
          <w:lang w:val="en-US" w:eastAsia="ru-RU"/>
        </w:rPr>
        <w:t>;</w:t>
      </w:r>
    </w:p>
    <w:p w:rsidR="00C42F35" w:rsidRDefault="00C42F35" w:rsidP="00C42F35">
      <w:pPr>
        <w:numPr>
          <w:ilvl w:val="0"/>
          <w:numId w:val="1"/>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Акустика</w:t>
      </w:r>
      <w:r>
        <w:rPr>
          <w:rFonts w:ascii="Times New Roman" w:eastAsia="Times New Roman" w:hAnsi="Times New Roman"/>
          <w:color w:val="000000"/>
          <w:sz w:val="24"/>
          <w:szCs w:val="24"/>
          <w:lang w:val="en-US" w:eastAsia="ru-RU"/>
        </w:rPr>
        <w:t>;</w:t>
      </w:r>
    </w:p>
    <w:p w:rsidR="00C42F35" w:rsidRDefault="00C42F35" w:rsidP="00C42F35">
      <w:pPr>
        <w:numPr>
          <w:ilvl w:val="0"/>
          <w:numId w:val="1"/>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Фурнитура из латуни.</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 холодильном отделении</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Имеет 6 отделений. </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3 из них:</w:t>
      </w:r>
    </w:p>
    <w:p w:rsidR="00C42F35" w:rsidRDefault="00C42F35" w:rsidP="00C42F35">
      <w:pPr>
        <w:numPr>
          <w:ilvl w:val="1"/>
          <w:numId w:val="2"/>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Регулируются;</w:t>
      </w:r>
    </w:p>
    <w:p w:rsidR="00C42F35" w:rsidRDefault="00C42F35" w:rsidP="00C42F35">
      <w:pPr>
        <w:numPr>
          <w:ilvl w:val="1"/>
          <w:numId w:val="2"/>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Материал –сталинит.</w:t>
      </w:r>
    </w:p>
    <w:p w:rsidR="00C42F35" w:rsidRDefault="00C42F35" w:rsidP="00C42F35">
      <w:pPr>
        <w:numPr>
          <w:ilvl w:val="0"/>
          <w:numId w:val="3"/>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хранения бутылок есть отделение из хрома. </w:t>
      </w:r>
    </w:p>
    <w:p w:rsidR="00C42F35" w:rsidRDefault="00C42F35" w:rsidP="00C42F35">
      <w:pPr>
        <w:numPr>
          <w:ilvl w:val="0"/>
          <w:numId w:val="3"/>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1 отделение имеет неизменяемы объем – сделано из сталинита.</w:t>
      </w:r>
    </w:p>
    <w:p w:rsidR="00C42F35" w:rsidRDefault="00C42F35" w:rsidP="00C42F35">
      <w:pPr>
        <w:numPr>
          <w:ilvl w:val="0"/>
          <w:numId w:val="3"/>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Имеется отделение для сохранения свежести. Это достигается путем компьютерного управления. </w:t>
      </w:r>
    </w:p>
    <w:p w:rsidR="00C42F35" w:rsidRDefault="00C42F35" w:rsidP="00C42F35">
      <w:pPr>
        <w:numPr>
          <w:ilvl w:val="0"/>
          <w:numId w:val="3"/>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Внутри есть подсветка. </w:t>
      </w:r>
    </w:p>
    <w:p w:rsidR="00C42F35" w:rsidRDefault="00C42F35" w:rsidP="00C42F35">
      <w:pPr>
        <w:numPr>
          <w:ilvl w:val="0"/>
          <w:numId w:val="3"/>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Дверца снабжена</w:t>
      </w:r>
      <w:r>
        <w:rPr>
          <w:rFonts w:ascii="Times New Roman" w:eastAsia="Times New Roman" w:hAnsi="Times New Roman"/>
          <w:color w:val="000000"/>
          <w:sz w:val="24"/>
          <w:szCs w:val="24"/>
          <w:lang w:val="en-US" w:eastAsia="ru-RU"/>
        </w:rPr>
        <w:t>:</w:t>
      </w:r>
    </w:p>
    <w:p w:rsidR="00C42F35" w:rsidRDefault="00C42F35" w:rsidP="00C42F35">
      <w:pPr>
        <w:numPr>
          <w:ilvl w:val="0"/>
          <w:numId w:val="4"/>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4 ступенями с регулировкой и обрамлением из металла. </w:t>
      </w:r>
    </w:p>
    <w:p w:rsidR="00C42F35" w:rsidRDefault="00C42F35" w:rsidP="00C42F35">
      <w:pPr>
        <w:numPr>
          <w:ilvl w:val="0"/>
          <w:numId w:val="4"/>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Ступенью для хранения бутылок.</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Морозильная камера</w:t>
      </w:r>
      <w:r w:rsidR="007E0953">
        <w:rPr>
          <w:rFonts w:ascii="Times New Roman" w:eastAsia="Times New Roman" w:hAnsi="Times New Roman"/>
          <w:color w:val="000000"/>
          <w:sz w:val="24"/>
          <w:szCs w:val="24"/>
          <w:lang w:eastAsia="ru-RU"/>
        </w:rPr>
        <w:t xml:space="preserve"> оснащена</w:t>
      </w:r>
      <w:r>
        <w:rPr>
          <w:rFonts w:ascii="Times New Roman" w:eastAsia="Times New Roman" w:hAnsi="Times New Roman"/>
          <w:color w:val="000000"/>
          <w:sz w:val="24"/>
          <w:szCs w:val="24"/>
          <w:lang w:val="en-US" w:eastAsia="ru-RU"/>
        </w:rPr>
        <w:t>:</w:t>
      </w:r>
    </w:p>
    <w:p w:rsidR="00C42F35" w:rsidRDefault="007E0953" w:rsidP="00C42F35">
      <w:pPr>
        <w:numPr>
          <w:ilvl w:val="0"/>
          <w:numId w:val="5"/>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 xml:space="preserve">Функцией </w:t>
      </w:r>
      <w:proofErr w:type="spellStart"/>
      <w:r>
        <w:rPr>
          <w:rFonts w:ascii="Times New Roman" w:eastAsia="Times New Roman" w:hAnsi="Times New Roman"/>
          <w:color w:val="000000"/>
          <w:sz w:val="24"/>
          <w:szCs w:val="24"/>
          <w:lang w:eastAsia="ru-RU"/>
        </w:rPr>
        <w:t>суперзаморозки</w:t>
      </w:r>
      <w:proofErr w:type="spellEnd"/>
      <w:r w:rsidR="00C42F35">
        <w:rPr>
          <w:rFonts w:ascii="Times New Roman" w:eastAsia="Times New Roman" w:hAnsi="Times New Roman"/>
          <w:color w:val="000000"/>
          <w:sz w:val="24"/>
          <w:szCs w:val="24"/>
          <w:lang w:val="en-US" w:eastAsia="ru-RU"/>
        </w:rPr>
        <w:t>;</w:t>
      </w:r>
    </w:p>
    <w:p w:rsidR="00C42F35" w:rsidRDefault="00C42F35" w:rsidP="00C42F35">
      <w:pPr>
        <w:numPr>
          <w:ilvl w:val="0"/>
          <w:numId w:val="5"/>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val="en-US" w:eastAsia="ru-RU"/>
        </w:rPr>
        <w:t xml:space="preserve">2 </w:t>
      </w:r>
      <w:proofErr w:type="spellStart"/>
      <w:r>
        <w:rPr>
          <w:rFonts w:ascii="Times New Roman" w:eastAsia="Times New Roman" w:hAnsi="Times New Roman"/>
          <w:color w:val="000000"/>
          <w:sz w:val="24"/>
          <w:szCs w:val="24"/>
          <w:lang w:val="en-US" w:eastAsia="ru-RU"/>
        </w:rPr>
        <w:t>баками</w:t>
      </w:r>
      <w:proofErr w:type="spellEnd"/>
      <w:r>
        <w:rPr>
          <w:rFonts w:ascii="Times New Roman" w:eastAsia="Times New Roman" w:hAnsi="Times New Roman"/>
          <w:color w:val="000000"/>
          <w:sz w:val="24"/>
          <w:szCs w:val="24"/>
          <w:lang w:val="en-US" w:eastAsia="ru-RU"/>
        </w:rPr>
        <w:t>;</w:t>
      </w:r>
    </w:p>
    <w:p w:rsidR="00C42F35" w:rsidRDefault="00C42F35" w:rsidP="00C42F35">
      <w:pPr>
        <w:numPr>
          <w:ilvl w:val="0"/>
          <w:numId w:val="5"/>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Имеет 4ступени</w:t>
      </w:r>
      <w:r>
        <w:rPr>
          <w:rFonts w:ascii="Times New Roman" w:eastAsia="Times New Roman" w:hAnsi="Times New Roman"/>
          <w:color w:val="000000"/>
          <w:sz w:val="24"/>
          <w:szCs w:val="24"/>
          <w:lang w:val="en-US" w:eastAsia="ru-RU"/>
        </w:rPr>
        <w:t>;</w:t>
      </w:r>
    </w:p>
    <w:p w:rsidR="00C42F35" w:rsidRDefault="00C42F35" w:rsidP="00C42F35">
      <w:pPr>
        <w:numPr>
          <w:ilvl w:val="0"/>
          <w:numId w:val="5"/>
        </w:num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В дверцу встроены 2 ступени.</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Цвет окраски модели SBS8004AO – антрацит. </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bookmarkStart w:id="0" w:name="_GoBack"/>
      <w:bookmarkEnd w:id="0"/>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Приобретая этот холодильник будущий владелец получит стильную вещь, которая исправно выполняет свои функции. Обрамление из латуни подчеркивает дороговизну, а компьютерное управление </w:t>
      </w:r>
      <w:proofErr w:type="spellStart"/>
      <w:r>
        <w:rPr>
          <w:rFonts w:ascii="Times New Roman" w:eastAsia="Times New Roman" w:hAnsi="Times New Roman"/>
          <w:color w:val="000000"/>
          <w:sz w:val="24"/>
          <w:szCs w:val="24"/>
          <w:lang w:eastAsia="ru-RU"/>
        </w:rPr>
        <w:t>No</w:t>
      </w:r>
      <w:proofErr w:type="spellEnd"/>
      <w:r>
        <w:rPr>
          <w:rFonts w:ascii="Times New Roman" w:eastAsia="Times New Roman" w:hAnsi="Times New Roman"/>
          <w:color w:val="000000"/>
          <w:sz w:val="24"/>
          <w:szCs w:val="24"/>
          <w:lang w:eastAsia="ru-RU"/>
        </w:rPr>
        <w:t xml:space="preserve"> </w:t>
      </w:r>
      <w:proofErr w:type="spellStart"/>
      <w:r>
        <w:rPr>
          <w:rFonts w:ascii="Times New Roman" w:eastAsia="Times New Roman" w:hAnsi="Times New Roman"/>
          <w:color w:val="000000"/>
          <w:sz w:val="24"/>
          <w:szCs w:val="24"/>
          <w:lang w:eastAsia="ru-RU"/>
        </w:rPr>
        <w:t>Frost</w:t>
      </w:r>
      <w:proofErr w:type="spellEnd"/>
      <w:r>
        <w:rPr>
          <w:rFonts w:ascii="Times New Roman" w:eastAsia="Times New Roman" w:hAnsi="Times New Roman"/>
          <w:color w:val="000000"/>
          <w:sz w:val="24"/>
          <w:szCs w:val="24"/>
          <w:lang w:eastAsia="ru-RU"/>
        </w:rPr>
        <w:t xml:space="preserve"> будет следить за тем, чтобы во всех холодильных камерах была одинаковая температура. Это гарантирует одинаковою сохранность пищи. Для зоны сохранения свежести можно задать отдельную температуру для скоропортящихся продуктов. При помощи ЖК дисплея с сенсором взаимодействие с системой управления понятно и просто. </w:t>
      </w: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val="en-US" w:eastAsia="ru-RU"/>
        </w:rPr>
      </w:pPr>
      <w:r>
        <w:rPr>
          <w:rFonts w:ascii="Times New Roman" w:eastAsia="Times New Roman" w:hAnsi="Times New Roman"/>
          <w:color w:val="000000"/>
          <w:sz w:val="24"/>
          <w:szCs w:val="24"/>
          <w:lang w:eastAsia="ru-RU"/>
        </w:rPr>
        <w:t>Важные составляющие холодильника</w:t>
      </w:r>
      <w:r>
        <w:rPr>
          <w:rFonts w:ascii="Times New Roman" w:eastAsia="Times New Roman" w:hAnsi="Times New Roman"/>
          <w:color w:val="000000"/>
          <w:sz w:val="24"/>
          <w:szCs w:val="24"/>
          <w:lang w:val="en-US" w:eastAsia="ru-RU"/>
        </w:rPr>
        <w:t>:</w:t>
      </w:r>
    </w:p>
    <w:p w:rsidR="00C42F35" w:rsidRDefault="00C42F35" w:rsidP="00C42F35">
      <w:pPr>
        <w:numPr>
          <w:ilvl w:val="0"/>
          <w:numId w:val="6"/>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Акустическая система – дает сигнал, как только температура повысилась;</w:t>
      </w:r>
    </w:p>
    <w:p w:rsidR="00C42F35" w:rsidRDefault="00C42F35" w:rsidP="00C42F35">
      <w:pPr>
        <w:numPr>
          <w:ilvl w:val="0"/>
          <w:numId w:val="6"/>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Качественная подсветка внутри</w:t>
      </w:r>
      <w:r>
        <w:rPr>
          <w:rFonts w:ascii="Times New Roman" w:eastAsia="Times New Roman" w:hAnsi="Times New Roman"/>
          <w:color w:val="000000"/>
          <w:sz w:val="24"/>
          <w:szCs w:val="24"/>
          <w:lang w:val="en-US" w:eastAsia="ru-RU"/>
        </w:rPr>
        <w:t>;</w:t>
      </w:r>
    </w:p>
    <w:p w:rsidR="00C42F35" w:rsidRDefault="00C42F35" w:rsidP="00C42F35">
      <w:pPr>
        <w:numPr>
          <w:ilvl w:val="0"/>
          <w:numId w:val="6"/>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Режим</w:t>
      </w:r>
      <w:r w:rsidR="007E0953">
        <w:rPr>
          <w:rFonts w:ascii="Times New Roman" w:eastAsia="Times New Roman" w:hAnsi="Times New Roman"/>
          <w:color w:val="000000"/>
          <w:sz w:val="24"/>
          <w:szCs w:val="24"/>
          <w:lang w:eastAsia="ru-RU"/>
        </w:rPr>
        <w:t xml:space="preserve"> </w:t>
      </w:r>
      <w:proofErr w:type="spellStart"/>
      <w:r w:rsidR="007E0953">
        <w:rPr>
          <w:rFonts w:ascii="Times New Roman" w:eastAsia="Times New Roman" w:hAnsi="Times New Roman"/>
          <w:color w:val="000000"/>
          <w:sz w:val="24"/>
          <w:szCs w:val="24"/>
          <w:lang w:eastAsia="ru-RU"/>
        </w:rPr>
        <w:t>суперзамораживания</w:t>
      </w:r>
      <w:proofErr w:type="spellEnd"/>
      <w:r>
        <w:rPr>
          <w:rFonts w:ascii="Times New Roman" w:eastAsia="Times New Roman" w:hAnsi="Times New Roman"/>
          <w:color w:val="000000"/>
          <w:sz w:val="24"/>
          <w:szCs w:val="24"/>
          <w:lang w:eastAsia="ru-RU"/>
        </w:rPr>
        <w:t>.</w:t>
      </w:r>
    </w:p>
    <w:p w:rsidR="00C42F35" w:rsidRDefault="00C42F35" w:rsidP="00D86D94">
      <w:pPr>
        <w:shd w:val="clear" w:color="auto" w:fill="FFFFFF"/>
        <w:spacing w:after="0" w:line="240" w:lineRule="atLeast"/>
        <w:rPr>
          <w:rFonts w:ascii="Times New Roman" w:eastAsia="Times New Roman" w:hAnsi="Times New Roman"/>
          <w:color w:val="000000"/>
          <w:sz w:val="24"/>
          <w:szCs w:val="24"/>
          <w:lang w:val="en-US" w:eastAsia="ru-RU"/>
        </w:rPr>
      </w:pPr>
    </w:p>
    <w:p w:rsidR="00C42F35" w:rsidRDefault="00C42F35" w:rsidP="00C42F35">
      <w:p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Преимущества продукции компании </w:t>
      </w:r>
      <w:proofErr w:type="spellStart"/>
      <w:r>
        <w:rPr>
          <w:rFonts w:ascii="Times New Roman" w:eastAsia="Times New Roman" w:hAnsi="Times New Roman"/>
          <w:color w:val="000000"/>
          <w:sz w:val="24"/>
          <w:szCs w:val="24"/>
          <w:lang w:eastAsia="ru-RU"/>
        </w:rPr>
        <w:t>Smeg</w:t>
      </w:r>
      <w:proofErr w:type="spellEnd"/>
    </w:p>
    <w:p w:rsidR="00C42F35" w:rsidRDefault="00C42F35" w:rsidP="00C42F35">
      <w:pPr>
        <w:numPr>
          <w:ilvl w:val="0"/>
          <w:numId w:val="7"/>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Оформление</w:t>
      </w:r>
      <w:r>
        <w:rPr>
          <w:rFonts w:ascii="Times New Roman" w:eastAsia="Times New Roman" w:hAnsi="Times New Roman"/>
          <w:color w:val="000000"/>
          <w:sz w:val="24"/>
          <w:szCs w:val="24"/>
          <w:lang w:val="en-US" w:eastAsia="ru-RU"/>
        </w:rPr>
        <w:t>;</w:t>
      </w:r>
    </w:p>
    <w:p w:rsidR="00C42F35" w:rsidRDefault="00C42F35" w:rsidP="00C42F35">
      <w:pPr>
        <w:numPr>
          <w:ilvl w:val="0"/>
          <w:numId w:val="7"/>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Технологичность</w:t>
      </w:r>
      <w:r>
        <w:rPr>
          <w:rFonts w:ascii="Times New Roman" w:eastAsia="Times New Roman" w:hAnsi="Times New Roman"/>
          <w:color w:val="000000"/>
          <w:sz w:val="24"/>
          <w:szCs w:val="24"/>
          <w:lang w:val="en-US" w:eastAsia="ru-RU"/>
        </w:rPr>
        <w:t>;</w:t>
      </w:r>
    </w:p>
    <w:p w:rsidR="00C42F35" w:rsidRDefault="00C42F35" w:rsidP="00C42F35">
      <w:pPr>
        <w:numPr>
          <w:ilvl w:val="0"/>
          <w:numId w:val="7"/>
        </w:numPr>
        <w:shd w:val="clear" w:color="auto" w:fill="FFFFFF"/>
        <w:spacing w:after="0" w:line="240"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Забота об экологии.</w:t>
      </w:r>
    </w:p>
    <w:p w:rsidR="00C42F35" w:rsidRDefault="00C42F35" w:rsidP="00C42F35">
      <w:pPr>
        <w:shd w:val="clear" w:color="auto" w:fill="FFFFFF"/>
        <w:spacing w:after="165" w:line="263" w:lineRule="atLeast"/>
        <w:rPr>
          <w:rFonts w:ascii="Times New Roman" w:eastAsia="Times New Roman" w:hAnsi="Times New Roman"/>
          <w:color w:val="000000"/>
          <w:sz w:val="24"/>
          <w:szCs w:val="24"/>
          <w:lang w:eastAsia="ru-RU"/>
        </w:rPr>
      </w:pPr>
    </w:p>
    <w:p w:rsidR="00C42F35" w:rsidRDefault="00C42F35" w:rsidP="00C42F35">
      <w:pPr>
        <w:shd w:val="clear" w:color="auto" w:fill="FFFFFF"/>
        <w:spacing w:after="165" w:line="263"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 xml:space="preserve">Техника оформляется специалистами из Италии. Благодаря этому удалось принести новизну в стиль. Всю технику </w:t>
      </w:r>
      <w:proofErr w:type="spellStart"/>
      <w:r>
        <w:rPr>
          <w:rFonts w:ascii="Times New Roman" w:eastAsia="Times New Roman" w:hAnsi="Times New Roman"/>
          <w:color w:val="000000"/>
          <w:sz w:val="24"/>
          <w:szCs w:val="24"/>
          <w:lang w:val="en-US" w:eastAsia="ru-RU"/>
        </w:rPr>
        <w:t>Smeg</w:t>
      </w:r>
      <w:proofErr w:type="spellEnd"/>
      <w:r w:rsidRPr="00C42F35">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легко вписать в любую кухню. Продукция смотрится уникально и эксклюзивно.</w:t>
      </w:r>
    </w:p>
    <w:p w:rsidR="00C42F35" w:rsidRDefault="00C42F35" w:rsidP="00C42F35">
      <w:pPr>
        <w:shd w:val="clear" w:color="auto" w:fill="FFFFFF"/>
        <w:spacing w:after="165" w:line="263"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Что касается технологий, применяемых в продукции компании, то они позволяют сделать технику максимально производительной с широким функциональным набором. Любой потребитель найдет полезные функции для себя. У потребителей компания ассоциируется с безопасностью и долговечностью техники. </w:t>
      </w:r>
    </w:p>
    <w:p w:rsidR="00C42F35" w:rsidRDefault="00C42F35" w:rsidP="00C42F35">
      <w:pPr>
        <w:shd w:val="clear" w:color="auto" w:fill="FFFFFF"/>
        <w:spacing w:after="165" w:line="263" w:lineRule="atLeast"/>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В продукции строго соблюдены экологические нормы – ведь самое главное заботиться о комфорте потребителя и климате нашей планеты. В производстве используются безопасные материалы, а во время работы техника не нарушает строгих стандартов, следящих за безопасным влиянием на окружающую среду. </w:t>
      </w:r>
    </w:p>
    <w:p w:rsidR="00C42F35" w:rsidRDefault="00C42F35" w:rsidP="00C42F35">
      <w:pPr>
        <w:shd w:val="clear" w:color="auto" w:fill="FFFFFF"/>
        <w:spacing w:after="165" w:line="263" w:lineRule="atLeast"/>
        <w:rPr>
          <w:rFonts w:ascii="Times New Roman" w:eastAsia="Times New Roman" w:hAnsi="Times New Roman"/>
          <w:color w:val="000000"/>
          <w:sz w:val="24"/>
          <w:szCs w:val="24"/>
          <w:lang w:eastAsia="ru-RU"/>
        </w:rPr>
      </w:pPr>
    </w:p>
    <w:p w:rsidR="00493072" w:rsidRDefault="00493072"/>
    <w:sectPr w:rsidR="004930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13AAA"/>
    <w:multiLevelType w:val="hybridMultilevel"/>
    <w:tmpl w:val="78A4A1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nsid w:val="1D8657D2"/>
    <w:multiLevelType w:val="hybridMultilevel"/>
    <w:tmpl w:val="5D76D5C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nsid w:val="2F8376C2"/>
    <w:multiLevelType w:val="hybridMultilevel"/>
    <w:tmpl w:val="773485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39EB2C44"/>
    <w:multiLevelType w:val="hybridMultilevel"/>
    <w:tmpl w:val="94E8F1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nsid w:val="3CE134B8"/>
    <w:multiLevelType w:val="hybridMultilevel"/>
    <w:tmpl w:val="851294AE"/>
    <w:lvl w:ilvl="0" w:tplc="04190003">
      <w:start w:val="1"/>
      <w:numFmt w:val="bullet"/>
      <w:lvlText w:val="o"/>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5">
    <w:nsid w:val="5DA427AC"/>
    <w:multiLevelType w:val="hybridMultilevel"/>
    <w:tmpl w:val="5A085EE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nsid w:val="6C6B15EE"/>
    <w:multiLevelType w:val="hybridMultilevel"/>
    <w:tmpl w:val="A1E419D0"/>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5"/>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D24"/>
    <w:rsid w:val="001C4D24"/>
    <w:rsid w:val="004559E9"/>
    <w:rsid w:val="00493072"/>
    <w:rsid w:val="007E0953"/>
    <w:rsid w:val="00C42F35"/>
    <w:rsid w:val="00D86D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5BC39C-0B1C-4AEF-B686-75F44FA94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F35"/>
    <w:pPr>
      <w:spacing w:after="200" w:line="276" w:lineRule="auto"/>
    </w:pPr>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99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308</Words>
  <Characters>2084</Characters>
  <Application>Microsoft Office Word</Application>
  <DocSecurity>0</DocSecurity>
  <Lines>61</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dc:creator>
  <cp:keywords/>
  <dc:description/>
  <cp:lastModifiedBy>anton</cp:lastModifiedBy>
  <cp:revision>4</cp:revision>
  <dcterms:created xsi:type="dcterms:W3CDTF">2015-09-01T07:00:00Z</dcterms:created>
  <dcterms:modified xsi:type="dcterms:W3CDTF">2015-09-01T08:07:00Z</dcterms:modified>
</cp:coreProperties>
</file>