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D0" w:rsidRPr="007A217C" w:rsidRDefault="002130D0" w:rsidP="00932ED2">
      <w:pPr>
        <w:pStyle w:val="1"/>
        <w:rPr>
          <w:rFonts w:asciiTheme="minorHAnsi" w:hAnsiTheme="minorHAnsi"/>
        </w:rPr>
      </w:pPr>
      <w:r w:rsidRPr="00E62F43">
        <w:rPr>
          <w:rFonts w:asciiTheme="minorHAnsi" w:hAnsiTheme="minorHAnsi"/>
        </w:rPr>
        <w:t>Правила написания текстов по ТЗ</w:t>
      </w:r>
    </w:p>
    <w:p w:rsidR="00C4315F" w:rsidRPr="007A217C" w:rsidRDefault="00C4315F" w:rsidP="001D183E"/>
    <w:p w:rsidR="00E61818" w:rsidRDefault="007A217C" w:rsidP="00C4315F">
      <w:pPr>
        <w:rPr>
          <w:color w:val="FF0000"/>
        </w:rPr>
      </w:pPr>
      <w:r>
        <w:rPr>
          <w:color w:val="FF0000"/>
        </w:rPr>
        <w:t xml:space="preserve">Пишите текст в </w:t>
      </w:r>
      <w:proofErr w:type="spellStart"/>
      <w:r>
        <w:rPr>
          <w:color w:val="FF0000"/>
        </w:rPr>
        <w:t>ворде</w:t>
      </w:r>
      <w:proofErr w:type="spellEnd"/>
      <w:r>
        <w:rPr>
          <w:color w:val="FF0000"/>
        </w:rPr>
        <w:t xml:space="preserve"> и сохраняйте у себя на компьютере. </w:t>
      </w:r>
      <w:r w:rsidR="00E61818">
        <w:rPr>
          <w:color w:val="FF0000"/>
        </w:rPr>
        <w:t xml:space="preserve">Проверка, исправление и отправление на доработку происходят в нашей специальной </w:t>
      </w:r>
      <w:r w:rsidR="00B47947">
        <w:rPr>
          <w:color w:val="FF0000"/>
        </w:rPr>
        <w:t>системе</w:t>
      </w:r>
      <w:r w:rsidR="00E61818">
        <w:rPr>
          <w:color w:val="FF0000"/>
        </w:rPr>
        <w:t xml:space="preserve"> </w:t>
      </w:r>
      <w:hyperlink r:id="rId5" w:history="1">
        <w:proofErr w:type="spellStart"/>
        <w:r w:rsidR="00E61818" w:rsidRPr="00E61818">
          <w:rPr>
            <w:rStyle w:val="a7"/>
            <w:lang w:val="en-US"/>
          </w:rPr>
          <w:t>copycrm</w:t>
        </w:r>
        <w:proofErr w:type="spellEnd"/>
        <w:r w:rsidR="00E61818" w:rsidRPr="00E61818">
          <w:rPr>
            <w:rStyle w:val="a7"/>
          </w:rPr>
          <w:t>.</w:t>
        </w:r>
        <w:proofErr w:type="spellStart"/>
        <w:r w:rsidR="00E61818" w:rsidRPr="00E61818">
          <w:rPr>
            <w:rStyle w:val="a7"/>
            <w:lang w:val="en-US"/>
          </w:rPr>
          <w:t>femedia</w:t>
        </w:r>
        <w:proofErr w:type="spellEnd"/>
        <w:r w:rsidR="00E61818" w:rsidRPr="00E61818">
          <w:rPr>
            <w:rStyle w:val="a7"/>
          </w:rPr>
          <w:t>.</w:t>
        </w:r>
        <w:proofErr w:type="spellStart"/>
        <w:r w:rsidR="00E61818" w:rsidRPr="00E61818">
          <w:rPr>
            <w:rStyle w:val="a7"/>
            <w:lang w:val="en-US"/>
          </w:rPr>
          <w:t>r</w:t>
        </w:r>
        <w:proofErr w:type="spellEnd"/>
        <w:r w:rsidR="00E61818" w:rsidRPr="00E61818">
          <w:rPr>
            <w:rStyle w:val="a7"/>
            <w:lang w:val="en-US"/>
          </w:rPr>
          <w:t>u</w:t>
        </w:r>
      </w:hyperlink>
    </w:p>
    <w:p w:rsidR="00C4315F" w:rsidRDefault="00E61818" w:rsidP="00C4315F">
      <w:pPr>
        <w:rPr>
          <w:color w:val="FF0000"/>
        </w:rPr>
      </w:pPr>
      <w:r>
        <w:rPr>
          <w:color w:val="FF0000"/>
        </w:rPr>
        <w:t>Гарантия оплаты остаётся стандартной от биржи. А в этой системе происходит проверка и исправление.</w:t>
      </w:r>
    </w:p>
    <w:p w:rsidR="00E61818" w:rsidRDefault="00E61818" w:rsidP="00C4315F">
      <w:pPr>
        <w:rPr>
          <w:color w:val="FF0000"/>
        </w:rPr>
      </w:pPr>
      <w:r>
        <w:rPr>
          <w:color w:val="FF0000"/>
        </w:rPr>
        <w:t>Почему мы сделали это? Для удобства работы</w:t>
      </w:r>
      <w:r w:rsidR="00FA0EFB">
        <w:rPr>
          <w:color w:val="FF0000"/>
        </w:rPr>
        <w:t>,</w:t>
      </w:r>
      <w:r>
        <w:rPr>
          <w:color w:val="FF0000"/>
        </w:rPr>
        <w:t xml:space="preserve"> в бирже главному редакто</w:t>
      </w:r>
      <w:r w:rsidR="00FA0EFB">
        <w:rPr>
          <w:color w:val="FF0000"/>
        </w:rPr>
        <w:t>ру сделано ровным счётом ничего.</w:t>
      </w:r>
      <w:r>
        <w:rPr>
          <w:color w:val="FF0000"/>
        </w:rPr>
        <w:t xml:space="preserve"> </w:t>
      </w:r>
      <w:r w:rsidR="00FA0EFB">
        <w:rPr>
          <w:color w:val="FF0000"/>
        </w:rPr>
        <w:t>И</w:t>
      </w:r>
      <w:r>
        <w:rPr>
          <w:color w:val="FF0000"/>
        </w:rPr>
        <w:t xml:space="preserve"> если накапливается пачка работ от разных исполнителей, то принятие и отправление на доработку может затягиваться до нескольких суток. Если главный редактор находит мелкие ошибки, он не может поправить их сам, так как вся работа основывается на передаче </w:t>
      </w:r>
      <w:r>
        <w:rPr>
          <w:color w:val="FF0000"/>
          <w:lang w:val="en-US"/>
        </w:rPr>
        <w:t>doc</w:t>
      </w:r>
      <w:r>
        <w:rPr>
          <w:color w:val="FF0000"/>
        </w:rPr>
        <w:t xml:space="preserve">-файлов друг другу. Именно для удобства проверки, исправления, общения  в окне задания, мы создали эту систему для себя и наших исполнителей, потому что очень сильно замучались и </w:t>
      </w:r>
      <w:proofErr w:type="spellStart"/>
      <w:r>
        <w:rPr>
          <w:color w:val="FF0000"/>
        </w:rPr>
        <w:t>замучали</w:t>
      </w:r>
      <w:proofErr w:type="spellEnd"/>
      <w:r>
        <w:rPr>
          <w:color w:val="FF0000"/>
        </w:rPr>
        <w:t xml:space="preserve"> вас</w:t>
      </w:r>
      <w:r w:rsidR="008A6E9D">
        <w:rPr>
          <w:color w:val="FF0000"/>
        </w:rPr>
        <w:t>, ведь на постоянную доработку</w:t>
      </w:r>
      <w:r>
        <w:rPr>
          <w:color w:val="FF0000"/>
        </w:rPr>
        <w:t xml:space="preserve"> задания можно отправлять бесконечно! Согласитесь, насколько комфортно и удобно </w:t>
      </w:r>
      <w:r w:rsidR="00932ED2">
        <w:rPr>
          <w:color w:val="FF0000"/>
        </w:rPr>
        <w:t>работать там, где есть быстрая обратная связь между заказчиком и исполнителем!</w:t>
      </w:r>
    </w:p>
    <w:p w:rsidR="00E1030E" w:rsidRDefault="00E61818" w:rsidP="001D183E">
      <w:r w:rsidRPr="005B17B0">
        <w:rPr>
          <w:b/>
          <w:color w:val="FF0000"/>
          <w:sz w:val="28"/>
          <w:szCs w:val="28"/>
        </w:rPr>
        <w:t xml:space="preserve">Напишите письмо по адресу </w:t>
      </w:r>
      <w:hyperlink r:id="rId6" w:history="1">
        <w:r w:rsidR="00E01628" w:rsidRPr="005720EC">
          <w:rPr>
            <w:rStyle w:val="a7"/>
          </w:rPr>
          <w:t>hr@femedia.ru</w:t>
        </w:r>
      </w:hyperlink>
    </w:p>
    <w:p w:rsidR="00C4315F" w:rsidRPr="00E1030E" w:rsidRDefault="00E61818" w:rsidP="001D183E">
      <w:r w:rsidRPr="005B17B0">
        <w:rPr>
          <w:b/>
          <w:color w:val="FF0000"/>
          <w:sz w:val="28"/>
          <w:szCs w:val="28"/>
        </w:rPr>
        <w:t xml:space="preserve"> и мы пришлём ло</w:t>
      </w:r>
      <w:r w:rsidR="005B17B0">
        <w:rPr>
          <w:b/>
          <w:color w:val="FF0000"/>
          <w:sz w:val="28"/>
          <w:szCs w:val="28"/>
        </w:rPr>
        <w:t>гин и пароль для входа в систему</w:t>
      </w:r>
      <w:r w:rsidRPr="005B17B0">
        <w:rPr>
          <w:b/>
          <w:color w:val="FF0000"/>
          <w:sz w:val="28"/>
          <w:szCs w:val="28"/>
        </w:rPr>
        <w:t xml:space="preserve"> </w:t>
      </w:r>
      <w:proofErr w:type="spellStart"/>
      <w:r w:rsidRPr="005B17B0">
        <w:rPr>
          <w:b/>
          <w:color w:val="FF0000"/>
          <w:sz w:val="28"/>
          <w:szCs w:val="28"/>
          <w:lang w:val="en-US"/>
        </w:rPr>
        <w:t>copycrm</w:t>
      </w:r>
      <w:proofErr w:type="spellEnd"/>
      <w:r w:rsidRPr="005B17B0">
        <w:rPr>
          <w:b/>
          <w:color w:val="FF0000"/>
          <w:sz w:val="28"/>
          <w:szCs w:val="28"/>
        </w:rPr>
        <w:t>.</w:t>
      </w:r>
      <w:proofErr w:type="spellStart"/>
      <w:r w:rsidRPr="005B17B0">
        <w:rPr>
          <w:b/>
          <w:color w:val="FF0000"/>
          <w:sz w:val="28"/>
          <w:szCs w:val="28"/>
          <w:lang w:val="en-US"/>
        </w:rPr>
        <w:t>femedia</w:t>
      </w:r>
      <w:proofErr w:type="spellEnd"/>
      <w:r w:rsidRPr="005B17B0">
        <w:rPr>
          <w:b/>
          <w:color w:val="FF0000"/>
          <w:sz w:val="28"/>
          <w:szCs w:val="28"/>
        </w:rPr>
        <w:t>.</w:t>
      </w:r>
      <w:proofErr w:type="spellStart"/>
      <w:r w:rsidRPr="005B17B0">
        <w:rPr>
          <w:b/>
          <w:color w:val="FF0000"/>
          <w:sz w:val="28"/>
          <w:szCs w:val="28"/>
          <w:lang w:val="en-US"/>
        </w:rPr>
        <w:t>ru</w:t>
      </w:r>
      <w:proofErr w:type="spellEnd"/>
      <w:r w:rsidR="005B17B0">
        <w:rPr>
          <w:b/>
          <w:color w:val="FF0000"/>
          <w:sz w:val="28"/>
          <w:szCs w:val="28"/>
        </w:rPr>
        <w:t xml:space="preserve"> </w:t>
      </w:r>
    </w:p>
    <w:p w:rsidR="005B17B0" w:rsidRPr="005B17B0" w:rsidRDefault="005B17B0" w:rsidP="001D183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После этого вы сможете приступить к выполнению заказов!</w:t>
      </w:r>
    </w:p>
    <w:p w:rsidR="00E61818" w:rsidRPr="00E61818" w:rsidRDefault="00E61818" w:rsidP="001D183E">
      <w:pPr>
        <w:rPr>
          <w:color w:val="FF0000"/>
        </w:rPr>
      </w:pPr>
      <w:r>
        <w:rPr>
          <w:color w:val="FF0000"/>
        </w:rPr>
        <w:t>Задания остаются в бирже на выполнение и гаранти</w:t>
      </w:r>
      <w:r w:rsidR="00FA0EFB">
        <w:rPr>
          <w:color w:val="FF0000"/>
        </w:rPr>
        <w:t>ю</w:t>
      </w:r>
      <w:r>
        <w:rPr>
          <w:color w:val="FF0000"/>
        </w:rPr>
        <w:t xml:space="preserve"> оплаты!</w:t>
      </w:r>
    </w:p>
    <w:p w:rsidR="002E3461" w:rsidRPr="00E62F43" w:rsidRDefault="002E3461" w:rsidP="002E3461">
      <w:pPr>
        <w:pStyle w:val="2"/>
        <w:rPr>
          <w:rFonts w:asciiTheme="minorHAnsi" w:hAnsiTheme="minorHAnsi"/>
        </w:rPr>
      </w:pPr>
      <w:r w:rsidRPr="00E62F43">
        <w:rPr>
          <w:rFonts w:asciiTheme="minorHAnsi" w:hAnsiTheme="minorHAnsi"/>
        </w:rPr>
        <w:t>Ключевые задачи:</w:t>
      </w:r>
    </w:p>
    <w:p w:rsidR="002E3461" w:rsidRPr="00E62F43" w:rsidRDefault="002E3461" w:rsidP="002E3461">
      <w:pPr>
        <w:pStyle w:val="a3"/>
        <w:numPr>
          <w:ilvl w:val="0"/>
          <w:numId w:val="11"/>
        </w:numPr>
      </w:pPr>
      <w:r w:rsidRPr="00E62F43">
        <w:t xml:space="preserve">Написать хороший читабельный текст, который полностью отвечает логике. Раскрывает тему статьи – </w:t>
      </w:r>
      <w:r w:rsidR="00E04BCC" w:rsidRPr="00E62F43">
        <w:t xml:space="preserve">основного ключевого слова и </w:t>
      </w:r>
      <w:proofErr w:type="gramStart"/>
      <w:r w:rsidR="00E04BCC" w:rsidRPr="00E62F43">
        <w:t>второстепенных</w:t>
      </w:r>
      <w:proofErr w:type="gramEnd"/>
      <w:r w:rsidR="00E04BCC" w:rsidRPr="00E62F43">
        <w:t>.</w:t>
      </w:r>
    </w:p>
    <w:p w:rsidR="002E3461" w:rsidRPr="00E62F43" w:rsidRDefault="002E3461" w:rsidP="002E3461">
      <w:pPr>
        <w:pStyle w:val="a3"/>
        <w:numPr>
          <w:ilvl w:val="0"/>
          <w:numId w:val="11"/>
        </w:numPr>
      </w:pPr>
      <w:r w:rsidRPr="00E62F43">
        <w:t>Придумать и написать главный заголовок</w:t>
      </w:r>
      <w:r w:rsidR="001E3025">
        <w:t xml:space="preserve"> </w:t>
      </w:r>
      <w:r w:rsidR="00B51742">
        <w:rPr>
          <w:lang w:val="en-US"/>
        </w:rPr>
        <w:t>h</w:t>
      </w:r>
      <w:r w:rsidR="00B51742" w:rsidRPr="00B51742">
        <w:t xml:space="preserve">1 </w:t>
      </w:r>
      <w:r w:rsidR="00B51742">
        <w:t>статьи</w:t>
      </w:r>
      <w:r w:rsidR="00FA0EFB">
        <w:t>,</w:t>
      </w:r>
      <w:r w:rsidR="00B51742">
        <w:t xml:space="preserve"> </w:t>
      </w:r>
      <w:r w:rsidR="001E3025">
        <w:t>исходя из главного ключа</w:t>
      </w:r>
    </w:p>
    <w:p w:rsidR="002E3461" w:rsidRPr="00E62F43" w:rsidRDefault="002E3461" w:rsidP="002E3461">
      <w:pPr>
        <w:pStyle w:val="a3"/>
        <w:numPr>
          <w:ilvl w:val="0"/>
          <w:numId w:val="11"/>
        </w:numPr>
      </w:pPr>
      <w:r w:rsidRPr="00E62F43">
        <w:t xml:space="preserve">Придумать и написать </w:t>
      </w:r>
      <w:r w:rsidR="00B51742">
        <w:rPr>
          <w:lang w:val="en-US"/>
        </w:rPr>
        <w:t>Title</w:t>
      </w:r>
      <w:r w:rsidR="00C5472B" w:rsidRPr="00C5472B">
        <w:t xml:space="preserve"> </w:t>
      </w:r>
      <w:r w:rsidR="00B51742">
        <w:t>статьи</w:t>
      </w:r>
      <w:r w:rsidR="00FA0EFB">
        <w:t xml:space="preserve">, </w:t>
      </w:r>
      <w:r w:rsidR="001E3025">
        <w:t>исходя из главного ключа</w:t>
      </w:r>
    </w:p>
    <w:p w:rsidR="002E3461" w:rsidRDefault="002E3461" w:rsidP="002E3461">
      <w:pPr>
        <w:pStyle w:val="a3"/>
        <w:numPr>
          <w:ilvl w:val="0"/>
          <w:numId w:val="11"/>
        </w:numPr>
      </w:pPr>
      <w:r w:rsidRPr="00E62F43">
        <w:t>Написать кратк</w:t>
      </w:r>
      <w:r w:rsidR="001E3025">
        <w:t xml:space="preserve">ое вступление </w:t>
      </w:r>
      <w:r w:rsidRPr="00E62F43">
        <w:t>к статье</w:t>
      </w:r>
      <w:r w:rsidR="00C5472B" w:rsidRPr="00C5472B">
        <w:t xml:space="preserve"> - </w:t>
      </w:r>
      <w:r w:rsidR="00C5472B">
        <w:t>Анонс</w:t>
      </w:r>
      <w:r w:rsidRPr="00E62F43">
        <w:t>, котор</w:t>
      </w:r>
      <w:r w:rsidR="001E3025">
        <w:t>ое</w:t>
      </w:r>
      <w:r w:rsidRPr="00E62F43">
        <w:t xml:space="preserve"> </w:t>
      </w:r>
      <w:r w:rsidR="00C5472B">
        <w:t>рассказывает читателю</w:t>
      </w:r>
      <w:r w:rsidR="00FA0EFB">
        <w:t>,</w:t>
      </w:r>
      <w:r w:rsidR="00C5472B">
        <w:t xml:space="preserve"> о чём она</w:t>
      </w:r>
    </w:p>
    <w:p w:rsidR="00C5472B" w:rsidRPr="00E62F43" w:rsidRDefault="00C5472B" w:rsidP="002E3461">
      <w:pPr>
        <w:pStyle w:val="a3"/>
        <w:numPr>
          <w:ilvl w:val="0"/>
          <w:numId w:val="11"/>
        </w:numPr>
      </w:pPr>
      <w:r>
        <w:t xml:space="preserve">Написать краткое описание к статье - </w:t>
      </w:r>
      <w:r>
        <w:rPr>
          <w:lang w:val="en-US"/>
        </w:rPr>
        <w:t>Description</w:t>
      </w:r>
    </w:p>
    <w:p w:rsidR="00260CFC" w:rsidRPr="00E62F43" w:rsidRDefault="00260CFC" w:rsidP="002E3461">
      <w:pPr>
        <w:pStyle w:val="a3"/>
        <w:numPr>
          <w:ilvl w:val="0"/>
          <w:numId w:val="11"/>
        </w:numPr>
      </w:pPr>
      <w:r w:rsidRPr="00E62F43">
        <w:t xml:space="preserve">Подобрать хорошие изображения и </w:t>
      </w:r>
      <w:r w:rsidR="00FA0EFB">
        <w:t>сделать</w:t>
      </w:r>
      <w:r w:rsidRPr="00E62F43">
        <w:t xml:space="preserve"> подписи к ним</w:t>
      </w:r>
    </w:p>
    <w:p w:rsidR="002E3461" w:rsidRPr="00E62F43" w:rsidRDefault="002E3461" w:rsidP="002E3461">
      <w:pPr>
        <w:pStyle w:val="2"/>
        <w:rPr>
          <w:rFonts w:asciiTheme="minorHAnsi" w:hAnsiTheme="minorHAnsi"/>
        </w:rPr>
      </w:pPr>
      <w:r w:rsidRPr="00E62F43">
        <w:rPr>
          <w:rFonts w:asciiTheme="minorHAnsi" w:hAnsiTheme="minorHAnsi"/>
        </w:rPr>
        <w:t>Принцип работы:</w:t>
      </w:r>
    </w:p>
    <w:p w:rsidR="00B51742" w:rsidRDefault="005E472E" w:rsidP="007972B1">
      <w:r w:rsidRPr="00E62F43">
        <w:t>Написать естественный текст по основным ключам, которые даны. Раскрыть тему так, как она раскрываетс</w:t>
      </w:r>
      <w:r w:rsidR="001E3025">
        <w:t xml:space="preserve">я на большинстве сайтов из топа </w:t>
      </w:r>
      <w:proofErr w:type="spellStart"/>
      <w:r w:rsidR="001E3025">
        <w:t>Я</w:t>
      </w:r>
      <w:r w:rsidRPr="00E62F43">
        <w:t>ндекса</w:t>
      </w:r>
      <w:proofErr w:type="spellEnd"/>
      <w:r w:rsidRPr="00E62F43">
        <w:t>.</w:t>
      </w:r>
      <w:r w:rsidR="001E3025">
        <w:t xml:space="preserve"> </w:t>
      </w:r>
      <w:r w:rsidR="009771D5" w:rsidRPr="00E62F43">
        <w:t xml:space="preserve">Обязательно, чтобы не </w:t>
      </w:r>
      <w:proofErr w:type="spellStart"/>
      <w:r w:rsidR="009771D5" w:rsidRPr="00E62F43">
        <w:t>переспамить</w:t>
      </w:r>
      <w:proofErr w:type="spellEnd"/>
      <w:r w:rsidR="009771D5" w:rsidRPr="00E62F43">
        <w:t xml:space="preserve"> текст основными ключевыми словами, используйте слова-синонимы. </w:t>
      </w:r>
      <w:r w:rsidR="001E3025">
        <w:t xml:space="preserve"> </w:t>
      </w:r>
      <w:r w:rsidR="009771D5" w:rsidRPr="00E62F43">
        <w:t xml:space="preserve">Т.е. написать читаемую статью, </w:t>
      </w:r>
      <w:r w:rsidR="00B51742" w:rsidRPr="00E62F43">
        <w:t>полезную.</w:t>
      </w:r>
    </w:p>
    <w:p w:rsidR="00B51742" w:rsidRPr="00B51742" w:rsidRDefault="00B51742" w:rsidP="00B51742">
      <w:pPr>
        <w:pStyle w:val="2"/>
        <w:rPr>
          <w:rFonts w:asciiTheme="minorHAnsi" w:hAnsiTheme="minorHAnsi"/>
        </w:rPr>
      </w:pPr>
      <w:r w:rsidRPr="00B51742">
        <w:rPr>
          <w:rFonts w:asciiTheme="minorHAnsi" w:hAnsiTheme="minorHAnsi"/>
        </w:rPr>
        <w:t>Параметры текста:</w:t>
      </w:r>
    </w:p>
    <w:tbl>
      <w:tblPr>
        <w:tblStyle w:val="a9"/>
        <w:tblpPr w:leftFromText="180" w:rightFromText="180" w:vertAnchor="text" w:horzAnchor="margin" w:tblpY="367"/>
        <w:tblW w:w="10261" w:type="dxa"/>
        <w:tblLayout w:type="fixed"/>
        <w:tblLook w:val="04A0"/>
      </w:tblPr>
      <w:tblGrid>
        <w:gridCol w:w="2093"/>
        <w:gridCol w:w="1701"/>
        <w:gridCol w:w="1559"/>
        <w:gridCol w:w="3119"/>
        <w:gridCol w:w="1789"/>
      </w:tblGrid>
      <w:tr w:rsidR="00B51742" w:rsidTr="00B51742">
        <w:trPr>
          <w:trHeight w:val="570"/>
        </w:trPr>
        <w:tc>
          <w:tcPr>
            <w:tcW w:w="2093" w:type="dxa"/>
            <w:vAlign w:val="center"/>
          </w:tcPr>
          <w:p w:rsidR="00B51742" w:rsidRPr="00AA5CC6" w:rsidRDefault="00B51742" w:rsidP="00B51742">
            <w:pPr>
              <w:jc w:val="center"/>
              <w:rPr>
                <w:b/>
                <w:sz w:val="24"/>
                <w:szCs w:val="24"/>
              </w:rPr>
            </w:pPr>
            <w:r w:rsidRPr="00AA5CC6">
              <w:rPr>
                <w:b/>
                <w:sz w:val="24"/>
                <w:szCs w:val="24"/>
              </w:rPr>
              <w:t>Тип текста</w:t>
            </w:r>
          </w:p>
        </w:tc>
        <w:tc>
          <w:tcPr>
            <w:tcW w:w="1701" w:type="dxa"/>
            <w:vAlign w:val="center"/>
          </w:tcPr>
          <w:p w:rsidR="00B51742" w:rsidRPr="00AA5CC6" w:rsidRDefault="00B51742" w:rsidP="00B51742">
            <w:pPr>
              <w:jc w:val="center"/>
              <w:rPr>
                <w:b/>
                <w:sz w:val="24"/>
                <w:szCs w:val="24"/>
              </w:rPr>
            </w:pPr>
            <w:r w:rsidRPr="00AA5CC6">
              <w:rPr>
                <w:b/>
                <w:sz w:val="24"/>
                <w:szCs w:val="24"/>
              </w:rPr>
              <w:t>Количество предложений</w:t>
            </w:r>
          </w:p>
        </w:tc>
        <w:tc>
          <w:tcPr>
            <w:tcW w:w="1559" w:type="dxa"/>
            <w:vAlign w:val="center"/>
          </w:tcPr>
          <w:p w:rsidR="00B51742" w:rsidRPr="00AA5CC6" w:rsidRDefault="00B51742" w:rsidP="00B51742">
            <w:pPr>
              <w:jc w:val="center"/>
              <w:rPr>
                <w:b/>
                <w:sz w:val="24"/>
                <w:szCs w:val="24"/>
              </w:rPr>
            </w:pPr>
            <w:r w:rsidRPr="00AA5CC6">
              <w:rPr>
                <w:b/>
                <w:sz w:val="24"/>
                <w:szCs w:val="24"/>
              </w:rPr>
              <w:t>Количество символов</w:t>
            </w:r>
          </w:p>
        </w:tc>
        <w:tc>
          <w:tcPr>
            <w:tcW w:w="3119" w:type="dxa"/>
            <w:vAlign w:val="center"/>
          </w:tcPr>
          <w:p w:rsidR="00B51742" w:rsidRPr="00AA5CC6" w:rsidRDefault="00B51742" w:rsidP="00B51742">
            <w:pPr>
              <w:jc w:val="center"/>
              <w:rPr>
                <w:b/>
                <w:sz w:val="24"/>
                <w:szCs w:val="24"/>
              </w:rPr>
            </w:pPr>
            <w:r w:rsidRPr="00AA5CC6">
              <w:rPr>
                <w:b/>
                <w:sz w:val="24"/>
                <w:szCs w:val="24"/>
              </w:rPr>
              <w:t>Примечание</w:t>
            </w:r>
          </w:p>
        </w:tc>
        <w:tc>
          <w:tcPr>
            <w:tcW w:w="1789" w:type="dxa"/>
            <w:vAlign w:val="center"/>
          </w:tcPr>
          <w:p w:rsidR="00B51742" w:rsidRPr="00AA5CC6" w:rsidRDefault="00B51742" w:rsidP="00B517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Пример</w:t>
            </w:r>
          </w:p>
        </w:tc>
      </w:tr>
      <w:tr w:rsidR="00B51742" w:rsidTr="00B51742">
        <w:trPr>
          <w:trHeight w:val="267"/>
        </w:trPr>
        <w:tc>
          <w:tcPr>
            <w:tcW w:w="2093" w:type="dxa"/>
          </w:tcPr>
          <w:p w:rsidR="00B51742" w:rsidRDefault="00B51742" w:rsidP="00B51742">
            <w:r>
              <w:t>Анонс-вступление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3-4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250-300</w:t>
            </w:r>
          </w:p>
        </w:tc>
        <w:tc>
          <w:tcPr>
            <w:tcW w:w="3119" w:type="dxa"/>
          </w:tcPr>
          <w:p w:rsidR="00B51742" w:rsidRDefault="00B51742" w:rsidP="00B51742">
            <w:r>
              <w:t>В самом начале статьи отдельным абзацем</w:t>
            </w:r>
          </w:p>
        </w:tc>
        <w:tc>
          <w:tcPr>
            <w:tcW w:w="1789" w:type="dxa"/>
          </w:tcPr>
          <w:p w:rsidR="00B51742" w:rsidRDefault="009011DA" w:rsidP="00B51742">
            <w:hyperlink w:anchor="_Вступительная_часть" w:history="1">
              <w:r w:rsidR="00B51742">
                <w:rPr>
                  <w:rStyle w:val="a7"/>
                  <w:rFonts w:cs="Arial"/>
                  <w:color w:val="FF0000"/>
                  <w:sz w:val="32"/>
                  <w:szCs w:val="32"/>
                </w:rPr>
                <w:t>Смотреть</w:t>
              </w:r>
            </w:hyperlink>
          </w:p>
        </w:tc>
      </w:tr>
      <w:tr w:rsidR="00C5472B" w:rsidTr="00B51742">
        <w:trPr>
          <w:trHeight w:val="267"/>
        </w:trPr>
        <w:tc>
          <w:tcPr>
            <w:tcW w:w="2093" w:type="dxa"/>
          </w:tcPr>
          <w:p w:rsidR="00C5472B" w:rsidRPr="00C5472B" w:rsidRDefault="00C5472B" w:rsidP="00B5174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:rsidR="00C5472B" w:rsidRPr="00C5472B" w:rsidRDefault="00C5472B" w:rsidP="00B5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1559" w:type="dxa"/>
          </w:tcPr>
          <w:p w:rsidR="00C5472B" w:rsidRPr="00C5472B" w:rsidRDefault="00C5472B" w:rsidP="00DF65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proofErr w:type="spellStart"/>
            <w:r w:rsidR="00DF6550">
              <w:t>1</w:t>
            </w:r>
            <w:proofErr w:type="spellEnd"/>
            <w:r>
              <w:rPr>
                <w:lang w:val="en-US"/>
              </w:rPr>
              <w:t>0-200</w:t>
            </w:r>
          </w:p>
        </w:tc>
        <w:tc>
          <w:tcPr>
            <w:tcW w:w="3119" w:type="dxa"/>
          </w:tcPr>
          <w:p w:rsidR="00C5472B" w:rsidRPr="00C5472B" w:rsidRDefault="00C5472B" w:rsidP="00B51742">
            <w:r>
              <w:t>Отдельно 2-3 предложения. Краткое, обязательно цепляющее описание.</w:t>
            </w:r>
          </w:p>
        </w:tc>
        <w:tc>
          <w:tcPr>
            <w:tcW w:w="1789" w:type="dxa"/>
          </w:tcPr>
          <w:p w:rsidR="00C5472B" w:rsidRDefault="00C5472B" w:rsidP="00B51742"/>
        </w:tc>
      </w:tr>
      <w:tr w:rsidR="00B51742" w:rsidTr="00B51742">
        <w:trPr>
          <w:trHeight w:val="282"/>
        </w:trPr>
        <w:tc>
          <w:tcPr>
            <w:tcW w:w="2093" w:type="dxa"/>
          </w:tcPr>
          <w:p w:rsidR="00B51742" w:rsidRDefault="00B51742" w:rsidP="00B51742">
            <w:r>
              <w:t>Абзац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2-3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Не более 300</w:t>
            </w:r>
          </w:p>
        </w:tc>
        <w:tc>
          <w:tcPr>
            <w:tcW w:w="3119" w:type="dxa"/>
          </w:tcPr>
          <w:p w:rsidR="00B51742" w:rsidRDefault="00B51742" w:rsidP="00B51742"/>
        </w:tc>
        <w:tc>
          <w:tcPr>
            <w:tcW w:w="1789" w:type="dxa"/>
          </w:tcPr>
          <w:p w:rsidR="00B51742" w:rsidRDefault="00B51742" w:rsidP="00B51742"/>
        </w:tc>
      </w:tr>
      <w:tr w:rsidR="00B51742" w:rsidTr="00B51742">
        <w:trPr>
          <w:trHeight w:val="548"/>
        </w:trPr>
        <w:tc>
          <w:tcPr>
            <w:tcW w:w="2093" w:type="dxa"/>
          </w:tcPr>
          <w:p w:rsidR="00B51742" w:rsidRDefault="00B51742" w:rsidP="00B51742">
            <w:r>
              <w:lastRenderedPageBreak/>
              <w:t>Подзаголовок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51742" w:rsidRPr="00AA5CC6" w:rsidRDefault="00B51742" w:rsidP="00B51742">
            <w:pPr>
              <w:jc w:val="center"/>
            </w:pPr>
            <w:r>
              <w:t>Не более 80</w:t>
            </w:r>
          </w:p>
        </w:tc>
        <w:tc>
          <w:tcPr>
            <w:tcW w:w="3119" w:type="dxa"/>
          </w:tcPr>
          <w:p w:rsidR="00B51742" w:rsidRDefault="00B51742" w:rsidP="00B51742">
            <w:r>
              <w:t>Пишется на каждые 500-700 символов текста</w:t>
            </w:r>
          </w:p>
        </w:tc>
        <w:tc>
          <w:tcPr>
            <w:tcW w:w="1789" w:type="dxa"/>
          </w:tcPr>
          <w:p w:rsidR="00B51742" w:rsidRDefault="009011DA" w:rsidP="00B51742">
            <w:hyperlink w:anchor="_Содержание_статьи" w:history="1">
              <w:r w:rsidR="00B51742">
                <w:rPr>
                  <w:rStyle w:val="a7"/>
                  <w:color w:val="FF0000"/>
                  <w:sz w:val="32"/>
                  <w:szCs w:val="32"/>
                </w:rPr>
                <w:t>Смотреть</w:t>
              </w:r>
            </w:hyperlink>
          </w:p>
          <w:p w:rsidR="00B51742" w:rsidRDefault="00B51742" w:rsidP="00B51742">
            <w:r>
              <w:t>(показано общее содержание статьи)</w:t>
            </w:r>
          </w:p>
        </w:tc>
      </w:tr>
      <w:tr w:rsidR="00B51742" w:rsidTr="00B51742">
        <w:trPr>
          <w:trHeight w:val="282"/>
        </w:trPr>
        <w:tc>
          <w:tcPr>
            <w:tcW w:w="2093" w:type="dxa"/>
          </w:tcPr>
          <w:p w:rsidR="00B51742" w:rsidRDefault="00B51742" w:rsidP="00B51742">
            <w:r>
              <w:t>Совет, Примечание, Рекомендация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1-2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150-300</w:t>
            </w:r>
          </w:p>
        </w:tc>
        <w:tc>
          <w:tcPr>
            <w:tcW w:w="3119" w:type="dxa"/>
          </w:tcPr>
          <w:p w:rsidR="00B51742" w:rsidRDefault="00B51742" w:rsidP="00B51742">
            <w:r>
              <w:t>Пишется на каждые 600-1200 символов текста.</w:t>
            </w:r>
          </w:p>
          <w:p w:rsidR="00B51742" w:rsidRDefault="00B51742" w:rsidP="00B51742">
            <w:r>
              <w:t>Без маркерных списков внутри</w:t>
            </w:r>
          </w:p>
        </w:tc>
        <w:tc>
          <w:tcPr>
            <w:tcW w:w="1789" w:type="dxa"/>
          </w:tcPr>
          <w:p w:rsidR="00B51742" w:rsidRDefault="009011DA" w:rsidP="00B51742">
            <w:hyperlink w:anchor="_Советы,_важно_и" w:history="1">
              <w:r w:rsidR="00B51742">
                <w:rPr>
                  <w:rStyle w:val="a7"/>
                  <w:color w:val="FF0000"/>
                  <w:sz w:val="32"/>
                  <w:szCs w:val="32"/>
                </w:rPr>
                <w:t>Смотреть</w:t>
              </w:r>
            </w:hyperlink>
          </w:p>
        </w:tc>
      </w:tr>
      <w:tr w:rsidR="00B51742" w:rsidTr="00B51742">
        <w:trPr>
          <w:trHeight w:val="282"/>
        </w:trPr>
        <w:tc>
          <w:tcPr>
            <w:tcW w:w="2093" w:type="dxa"/>
          </w:tcPr>
          <w:p w:rsidR="00B51742" w:rsidRDefault="00B51742" w:rsidP="00B51742">
            <w:r>
              <w:t>Маркерные и числовые списки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1-2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Нет ограничений</w:t>
            </w:r>
          </w:p>
        </w:tc>
        <w:tc>
          <w:tcPr>
            <w:tcW w:w="3119" w:type="dxa"/>
          </w:tcPr>
          <w:p w:rsidR="00B51742" w:rsidRPr="00AA5CC6" w:rsidRDefault="00B51742" w:rsidP="00B51742">
            <w:r>
              <w:t>Пишется на каждые 500-700 символов текста</w:t>
            </w:r>
          </w:p>
        </w:tc>
        <w:tc>
          <w:tcPr>
            <w:tcW w:w="1789" w:type="dxa"/>
          </w:tcPr>
          <w:p w:rsidR="00B51742" w:rsidRDefault="009011DA" w:rsidP="00B51742">
            <w:hyperlink w:anchor="_Маркерные_и_числовые" w:history="1">
              <w:r w:rsidR="00B51742">
                <w:rPr>
                  <w:rStyle w:val="a7"/>
                  <w:color w:val="FF0000"/>
                  <w:sz w:val="32"/>
                  <w:szCs w:val="32"/>
                </w:rPr>
                <w:t>Смотреть</w:t>
              </w:r>
            </w:hyperlink>
          </w:p>
        </w:tc>
      </w:tr>
      <w:tr w:rsidR="006015AF" w:rsidTr="00B51742">
        <w:trPr>
          <w:trHeight w:val="267"/>
        </w:trPr>
        <w:tc>
          <w:tcPr>
            <w:tcW w:w="2093" w:type="dxa"/>
          </w:tcPr>
          <w:p w:rsidR="006015AF" w:rsidRPr="00AA5CC6" w:rsidRDefault="006015AF" w:rsidP="00B51742">
            <w:r>
              <w:rPr>
                <w:lang w:val="en-US"/>
              </w:rPr>
              <w:t xml:space="preserve">H1 </w:t>
            </w:r>
            <w:r>
              <w:t>главный заголовок</w:t>
            </w:r>
          </w:p>
        </w:tc>
        <w:tc>
          <w:tcPr>
            <w:tcW w:w="1701" w:type="dxa"/>
          </w:tcPr>
          <w:p w:rsidR="006015AF" w:rsidRDefault="006015AF" w:rsidP="00B5174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AF" w:rsidRDefault="006015AF" w:rsidP="00B51742">
            <w:pPr>
              <w:jc w:val="center"/>
            </w:pPr>
            <w:r>
              <w:t>Не более 80</w:t>
            </w:r>
          </w:p>
        </w:tc>
        <w:tc>
          <w:tcPr>
            <w:tcW w:w="3119" w:type="dxa"/>
            <w:vMerge w:val="restart"/>
          </w:tcPr>
          <w:p w:rsidR="006015AF" w:rsidRDefault="006015AF" w:rsidP="00B51742">
            <w:r>
              <w:t>«главный ключ»: дополнительная ценность</w:t>
            </w:r>
          </w:p>
          <w:p w:rsidR="006015AF" w:rsidRDefault="006015AF" w:rsidP="00B51742">
            <w:pPr>
              <w:rPr>
                <w:i/>
              </w:rPr>
            </w:pPr>
          </w:p>
          <w:p w:rsidR="006015AF" w:rsidRDefault="006015AF" w:rsidP="006015AF">
            <w:r w:rsidRPr="006015AF">
              <w:rPr>
                <w:i/>
              </w:rPr>
              <w:t>Обновление от 0</w:t>
            </w:r>
            <w:r>
              <w:rPr>
                <w:i/>
              </w:rPr>
              <w:t>3</w:t>
            </w:r>
            <w:r w:rsidRPr="006015AF">
              <w:rPr>
                <w:i/>
              </w:rPr>
              <w:t>.0</w:t>
            </w:r>
            <w:r>
              <w:rPr>
                <w:i/>
              </w:rPr>
              <w:t>6</w:t>
            </w:r>
            <w:r w:rsidRPr="006015AF">
              <w:rPr>
                <w:i/>
              </w:rPr>
              <w:t xml:space="preserve">.2016. Написана дополнительная инструкция по </w:t>
            </w:r>
            <w:r>
              <w:rPr>
                <w:i/>
              </w:rPr>
              <w:t>составлению заголовков!</w:t>
            </w:r>
          </w:p>
        </w:tc>
        <w:tc>
          <w:tcPr>
            <w:tcW w:w="1789" w:type="dxa"/>
          </w:tcPr>
          <w:p w:rsidR="006015AF" w:rsidRDefault="006015AF" w:rsidP="00B51742"/>
        </w:tc>
      </w:tr>
      <w:tr w:rsidR="006015AF" w:rsidTr="00B51742">
        <w:trPr>
          <w:trHeight w:val="298"/>
        </w:trPr>
        <w:tc>
          <w:tcPr>
            <w:tcW w:w="2093" w:type="dxa"/>
          </w:tcPr>
          <w:p w:rsidR="006015AF" w:rsidRPr="00AA5CC6" w:rsidRDefault="006015AF" w:rsidP="00B51742">
            <w:r>
              <w:rPr>
                <w:lang w:val="en-US"/>
              </w:rPr>
              <w:t xml:space="preserve">TITLE </w:t>
            </w:r>
            <w:r>
              <w:t>главное название</w:t>
            </w:r>
          </w:p>
        </w:tc>
        <w:tc>
          <w:tcPr>
            <w:tcW w:w="1701" w:type="dxa"/>
          </w:tcPr>
          <w:p w:rsidR="006015AF" w:rsidRDefault="006015AF" w:rsidP="00B5174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AF" w:rsidRDefault="006015AF" w:rsidP="00B51742">
            <w:pPr>
              <w:jc w:val="center"/>
            </w:pPr>
            <w:r>
              <w:t>Не более 80</w:t>
            </w:r>
          </w:p>
        </w:tc>
        <w:tc>
          <w:tcPr>
            <w:tcW w:w="3119" w:type="dxa"/>
            <w:vMerge/>
          </w:tcPr>
          <w:p w:rsidR="006015AF" w:rsidRDefault="006015AF" w:rsidP="00B51742"/>
        </w:tc>
        <w:tc>
          <w:tcPr>
            <w:tcW w:w="1789" w:type="dxa"/>
          </w:tcPr>
          <w:p w:rsidR="006015AF" w:rsidRDefault="006015AF" w:rsidP="00B51742"/>
        </w:tc>
      </w:tr>
      <w:tr w:rsidR="00B51742" w:rsidTr="00B51742">
        <w:trPr>
          <w:trHeight w:val="298"/>
        </w:trPr>
        <w:tc>
          <w:tcPr>
            <w:tcW w:w="2093" w:type="dxa"/>
          </w:tcPr>
          <w:p w:rsidR="00B51742" w:rsidRPr="00AA5CC6" w:rsidRDefault="00B51742" w:rsidP="00B51742">
            <w:r>
              <w:t>Подпись к фото или видео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1-2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100-150</w:t>
            </w:r>
          </w:p>
        </w:tc>
        <w:tc>
          <w:tcPr>
            <w:tcW w:w="3119" w:type="dxa"/>
          </w:tcPr>
          <w:p w:rsidR="00B51742" w:rsidRDefault="00B51742" w:rsidP="00B51742">
            <w:r>
              <w:t>Подбирается на каждые 700-900 символов текста</w:t>
            </w:r>
          </w:p>
        </w:tc>
        <w:tc>
          <w:tcPr>
            <w:tcW w:w="1789" w:type="dxa"/>
          </w:tcPr>
          <w:p w:rsidR="00B51742" w:rsidRDefault="009011DA" w:rsidP="00B51742">
            <w:hyperlink w:anchor="_Изображения_и_подписи" w:history="1">
              <w:r w:rsidR="00B51742">
                <w:rPr>
                  <w:rStyle w:val="a7"/>
                  <w:color w:val="FF0000"/>
                  <w:sz w:val="32"/>
                  <w:szCs w:val="32"/>
                </w:rPr>
                <w:t>Смотреть</w:t>
              </w:r>
            </w:hyperlink>
          </w:p>
        </w:tc>
      </w:tr>
      <w:tr w:rsidR="00B51742" w:rsidTr="00B51742">
        <w:trPr>
          <w:trHeight w:val="298"/>
        </w:trPr>
        <w:tc>
          <w:tcPr>
            <w:tcW w:w="2093" w:type="dxa"/>
          </w:tcPr>
          <w:p w:rsidR="00B51742" w:rsidRDefault="00B51742" w:rsidP="00B51742">
            <w:r>
              <w:t>Заключение</w:t>
            </w:r>
          </w:p>
        </w:tc>
        <w:tc>
          <w:tcPr>
            <w:tcW w:w="1701" w:type="dxa"/>
          </w:tcPr>
          <w:p w:rsidR="00B51742" w:rsidRDefault="00B51742" w:rsidP="00B51742">
            <w:pPr>
              <w:jc w:val="center"/>
            </w:pPr>
            <w:r>
              <w:t>1-2</w:t>
            </w:r>
          </w:p>
        </w:tc>
        <w:tc>
          <w:tcPr>
            <w:tcW w:w="1559" w:type="dxa"/>
          </w:tcPr>
          <w:p w:rsidR="00B51742" w:rsidRDefault="00B51742" w:rsidP="00B51742">
            <w:pPr>
              <w:jc w:val="center"/>
            </w:pPr>
            <w:r>
              <w:t>150-200</w:t>
            </w:r>
          </w:p>
        </w:tc>
        <w:tc>
          <w:tcPr>
            <w:tcW w:w="3119" w:type="dxa"/>
          </w:tcPr>
          <w:p w:rsidR="00B51742" w:rsidRDefault="00B51742" w:rsidP="00B51742">
            <w:r>
              <w:t>В самом конце статьи отдельным абзацем</w:t>
            </w:r>
          </w:p>
        </w:tc>
        <w:tc>
          <w:tcPr>
            <w:tcW w:w="1789" w:type="dxa"/>
          </w:tcPr>
          <w:p w:rsidR="00B51742" w:rsidRDefault="009011DA" w:rsidP="00B51742">
            <w:hyperlink w:anchor="_Заключение" w:history="1">
              <w:r w:rsidR="00B51742">
                <w:rPr>
                  <w:rStyle w:val="a7"/>
                  <w:color w:val="FF0000"/>
                  <w:sz w:val="32"/>
                  <w:szCs w:val="32"/>
                </w:rPr>
                <w:t>Смотреть</w:t>
              </w:r>
            </w:hyperlink>
          </w:p>
        </w:tc>
      </w:tr>
      <w:tr w:rsidR="000F7C2B" w:rsidTr="002E26FB">
        <w:trPr>
          <w:trHeight w:val="298"/>
        </w:trPr>
        <w:tc>
          <w:tcPr>
            <w:tcW w:w="2093" w:type="dxa"/>
          </w:tcPr>
          <w:p w:rsidR="000F7C2B" w:rsidRDefault="000F7C2B" w:rsidP="00B51742">
            <w:r>
              <w:t>Количество изображений</w:t>
            </w:r>
          </w:p>
        </w:tc>
        <w:tc>
          <w:tcPr>
            <w:tcW w:w="8168" w:type="dxa"/>
            <w:gridSpan w:val="4"/>
          </w:tcPr>
          <w:p w:rsidR="000F7C2B" w:rsidRDefault="000F7C2B" w:rsidP="00B51742">
            <w:r>
              <w:t>Минимальное количество фотографий – 6-8 штук. Каждая фотография на 600-800 символов.</w:t>
            </w:r>
          </w:p>
          <w:p w:rsidR="000F7C2B" w:rsidRDefault="000F7C2B" w:rsidP="00B51742">
            <w:r>
              <w:t>Для статей, в которых описан процесс создания чего-либо своими руками, то есть: 1) Готовим площадку под строительство 2) Выкапываем котлован под фундамент 3) Устанавливаем опалубку – очень желательно прикладывать фотографию к каждому шагу, поэтому количество изображений может быть больше. Здесь важно показать в текстовом и визуальном виде, как произвести эти работы.</w:t>
            </w:r>
          </w:p>
          <w:p w:rsidR="000F7C2B" w:rsidRDefault="000F7C2B" w:rsidP="000F7C2B">
            <w:r>
              <w:t>Также обязательно в качестве изображений прикладывать Схемы,</w:t>
            </w:r>
            <w:r w:rsidR="00667246">
              <w:t xml:space="preserve"> </w:t>
            </w:r>
            <w:proofErr w:type="spellStart"/>
            <w:r w:rsidR="00667246">
              <w:t>Фотоинструкции</w:t>
            </w:r>
            <w:proofErr w:type="spellEnd"/>
            <w:r w:rsidR="00667246">
              <w:t xml:space="preserve">. </w:t>
            </w:r>
            <w:hyperlink w:anchor="_Схемы_выглядят_так:" w:history="1">
              <w:r w:rsidR="00667246" w:rsidRPr="00667246">
                <w:rPr>
                  <w:rStyle w:val="a7"/>
                  <w:color w:val="FF0000"/>
                  <w:sz w:val="32"/>
                  <w:szCs w:val="32"/>
                </w:rPr>
                <w:t>Смотреть пример</w:t>
              </w:r>
            </w:hyperlink>
          </w:p>
          <w:p w:rsidR="006015AF" w:rsidRDefault="006015AF" w:rsidP="000F7C2B"/>
          <w:p w:rsidR="006015AF" w:rsidRPr="006015AF" w:rsidRDefault="006015AF" w:rsidP="000F7C2B">
            <w:pPr>
              <w:rPr>
                <w:i/>
              </w:rPr>
            </w:pPr>
            <w:r w:rsidRPr="006015AF">
              <w:rPr>
                <w:i/>
              </w:rPr>
              <w:t>Обновление от 07.09.2016. Написана дополнительная инструкция по поиску фотографий!</w:t>
            </w:r>
          </w:p>
        </w:tc>
      </w:tr>
    </w:tbl>
    <w:p w:rsidR="00CF05AF" w:rsidRPr="00E62F43" w:rsidRDefault="00721950" w:rsidP="00FD479C">
      <w:pPr>
        <w:pStyle w:val="1"/>
        <w:rPr>
          <w:rFonts w:asciiTheme="minorHAnsi" w:hAnsiTheme="minorHAnsi"/>
        </w:rPr>
      </w:pPr>
      <w:r w:rsidRPr="00E62F43">
        <w:rPr>
          <w:rFonts w:asciiTheme="minorHAnsi" w:hAnsiTheme="minorHAnsi"/>
        </w:rPr>
        <w:t xml:space="preserve"> </w:t>
      </w:r>
      <w:r w:rsidR="00CF05AF" w:rsidRPr="00E62F43">
        <w:rPr>
          <w:rFonts w:asciiTheme="minorHAnsi" w:hAnsiTheme="minorHAnsi"/>
        </w:rPr>
        <w:t>О чём писать текст</w:t>
      </w:r>
    </w:p>
    <w:p w:rsidR="00E04BCC" w:rsidRPr="00E62F43" w:rsidRDefault="00E04BCC" w:rsidP="00CF05AF">
      <w:pPr>
        <w:pStyle w:val="a3"/>
        <w:numPr>
          <w:ilvl w:val="0"/>
          <w:numId w:val="10"/>
        </w:numPr>
      </w:pPr>
      <w:r w:rsidRPr="00E62F43">
        <w:t>Вам даны ключевые слова – одно основное и второстепенные. Эти ключи, особенно главный, необходимо несколько раз использовать в тексте статьи. Разрешается склонять и добавлять другие словоформы.  Все ключи должны быть равномерно распределены по всей статье, а не в каком-то куске текста.</w:t>
      </w:r>
      <w:r w:rsidR="00E62F43" w:rsidRPr="00E62F43">
        <w:t xml:space="preserve"> Идеально: один абзац – один ключ, но не критично.</w:t>
      </w:r>
    </w:p>
    <w:p w:rsidR="002130D0" w:rsidRPr="00E62F43" w:rsidRDefault="002130D0" w:rsidP="00CF05AF">
      <w:pPr>
        <w:pStyle w:val="a3"/>
        <w:numPr>
          <w:ilvl w:val="0"/>
          <w:numId w:val="10"/>
        </w:numPr>
      </w:pPr>
      <w:r w:rsidRPr="00E62F43">
        <w:t xml:space="preserve">Заранее посмотрите список </w:t>
      </w:r>
      <w:r w:rsidR="00E04BCC" w:rsidRPr="00E62F43">
        <w:t xml:space="preserve">этих ключевых </w:t>
      </w:r>
      <w:r w:rsidRPr="00E62F43">
        <w:t>слов. Откройте несколько сайтов в поисковой выдаче и посмотрите</w:t>
      </w:r>
      <w:r w:rsidR="00FA0EFB">
        <w:t>,</w:t>
      </w:r>
      <w:r w:rsidRPr="00E62F43">
        <w:t xml:space="preserve"> о чём написан текст </w:t>
      </w:r>
      <w:proofErr w:type="gramStart"/>
      <w:r w:rsidRPr="00E62F43">
        <w:t>по этому</w:t>
      </w:r>
      <w:proofErr w:type="gramEnd"/>
      <w:r w:rsidRPr="00E62F43">
        <w:t xml:space="preserve"> ключевому слову. Зачастую тема должна отвечать на основные вопросы: Что это? Для чего это? Чем может быть полезно? Т.е. виды, варианты, материалы, рекомендации по уходу, сочетание с другими предметами и так далее.</w:t>
      </w:r>
    </w:p>
    <w:p w:rsidR="00B56E97" w:rsidRPr="00E62F43" w:rsidRDefault="00CF05AF" w:rsidP="00B56E97">
      <w:pPr>
        <w:pStyle w:val="a3"/>
        <w:numPr>
          <w:ilvl w:val="0"/>
          <w:numId w:val="10"/>
        </w:numPr>
      </w:pPr>
      <w:r w:rsidRPr="00E62F43">
        <w:t xml:space="preserve">Для текстов вроде </w:t>
      </w:r>
      <w:r w:rsidRPr="00E62F43">
        <w:rPr>
          <w:i/>
        </w:rPr>
        <w:t>«</w:t>
      </w:r>
      <w:r w:rsidR="00803942" w:rsidRPr="00E62F43">
        <w:rPr>
          <w:i/>
        </w:rPr>
        <w:t xml:space="preserve">зубные протезы </w:t>
      </w:r>
      <w:proofErr w:type="spellStart"/>
      <w:r w:rsidR="00803942" w:rsidRPr="00E62F43">
        <w:rPr>
          <w:i/>
        </w:rPr>
        <w:t>Вертек</w:t>
      </w:r>
      <w:proofErr w:type="spellEnd"/>
      <w:r w:rsidRPr="00E62F43">
        <w:rPr>
          <w:i/>
        </w:rPr>
        <w:t>», «</w:t>
      </w:r>
      <w:r w:rsidR="00803942" w:rsidRPr="00E62F43">
        <w:rPr>
          <w:i/>
        </w:rPr>
        <w:t>диагностический аппарат МРТ США</w:t>
      </w:r>
      <w:r w:rsidRPr="00E62F43">
        <w:rPr>
          <w:i/>
        </w:rPr>
        <w:t xml:space="preserve">» </w:t>
      </w:r>
      <w:r w:rsidRPr="00E62F43">
        <w:t>и т.п</w:t>
      </w:r>
      <w:r w:rsidR="00FA0EFB">
        <w:t>.,</w:t>
      </w:r>
      <w:r w:rsidR="000F7C2B">
        <w:t xml:space="preserve"> где есть бренды, </w:t>
      </w:r>
      <w:r w:rsidRPr="00E62F43">
        <w:t xml:space="preserve"> великолепным вариантом будет рассмотрение нескольких м</w:t>
      </w:r>
      <w:r w:rsidR="007972B1" w:rsidRPr="00E62F43">
        <w:t>атериалов, компаний</w:t>
      </w:r>
      <w:r w:rsidRPr="00E62F43">
        <w:t xml:space="preserve"> – характеристики, возможно отзывы, описания. То есть раскрываем </w:t>
      </w:r>
      <w:proofErr w:type="gramStart"/>
      <w:r w:rsidRPr="00E62F43">
        <w:t>тему</w:t>
      </w:r>
      <w:proofErr w:type="gramEnd"/>
      <w:r w:rsidRPr="00E62F43">
        <w:t xml:space="preserve"> – какие есть производители, чем они славятся, какие у</w:t>
      </w:r>
      <w:r w:rsidR="00E04BCC" w:rsidRPr="00E62F43">
        <w:t xml:space="preserve"> </w:t>
      </w:r>
      <w:r w:rsidRPr="00E62F43">
        <w:t xml:space="preserve">них популярные модели, чем эти </w:t>
      </w:r>
      <w:r w:rsidR="007972B1" w:rsidRPr="00E62F43">
        <w:t>материалы</w:t>
      </w:r>
      <w:r w:rsidRPr="00E62F43">
        <w:t xml:space="preserve"> могут помочь, в каких стилях, как они смотрятся.</w:t>
      </w:r>
    </w:p>
    <w:p w:rsidR="00FD479C" w:rsidRPr="00E62F43" w:rsidRDefault="00FD479C" w:rsidP="00FD479C">
      <w:pPr>
        <w:pStyle w:val="1"/>
        <w:rPr>
          <w:rFonts w:asciiTheme="minorHAnsi" w:hAnsiTheme="minorHAnsi"/>
        </w:rPr>
      </w:pPr>
      <w:r w:rsidRPr="00E62F43">
        <w:rPr>
          <w:rFonts w:asciiTheme="minorHAnsi" w:hAnsiTheme="minorHAnsi"/>
        </w:rPr>
        <w:lastRenderedPageBreak/>
        <w:t xml:space="preserve">Для всех </w:t>
      </w:r>
      <w:r w:rsidR="00CF05AF" w:rsidRPr="00E62F43">
        <w:rPr>
          <w:rFonts w:asciiTheme="minorHAnsi" w:hAnsiTheme="minorHAnsi"/>
        </w:rPr>
        <w:t xml:space="preserve">текстов </w:t>
      </w:r>
      <w:r w:rsidRPr="00E62F43">
        <w:rPr>
          <w:rFonts w:asciiTheme="minorHAnsi" w:hAnsiTheme="minorHAnsi"/>
        </w:rPr>
        <w:t>обязательно</w:t>
      </w:r>
      <w:r w:rsidR="000F7C2B">
        <w:rPr>
          <w:rFonts w:asciiTheme="minorHAnsi" w:hAnsiTheme="minorHAnsi"/>
        </w:rPr>
        <w:t>. Здесь подробнее раскрывается то, что показано в таблице выше</w:t>
      </w:r>
      <w:r w:rsidR="00E04BCC" w:rsidRPr="00E62F43">
        <w:rPr>
          <w:rFonts w:asciiTheme="minorHAnsi" w:hAnsiTheme="minorHAnsi"/>
        </w:rPr>
        <w:t xml:space="preserve"> </w:t>
      </w:r>
      <w:r w:rsidR="00E04BCC" w:rsidRPr="00E62F43">
        <w:rPr>
          <w:rFonts w:asciiTheme="minorHAnsi" w:hAnsiTheme="minorHAnsi"/>
          <w:color w:val="FF0000"/>
        </w:rPr>
        <w:t>(перечисленное здесь – важно!)</w:t>
      </w:r>
      <w:r w:rsidRPr="00E62F43">
        <w:rPr>
          <w:rFonts w:asciiTheme="minorHAnsi" w:hAnsiTheme="minorHAnsi"/>
          <w:color w:val="FF0000"/>
        </w:rPr>
        <w:t>:</w:t>
      </w:r>
    </w:p>
    <w:p w:rsidR="00E62F43" w:rsidRDefault="00FD479C" w:rsidP="00E62F43">
      <w:pPr>
        <w:pStyle w:val="a3"/>
        <w:numPr>
          <w:ilvl w:val="0"/>
          <w:numId w:val="8"/>
        </w:numPr>
        <w:ind w:hanging="371"/>
      </w:pPr>
      <w:r w:rsidRPr="00E62F43">
        <w:t>Тема статьи раскрывается полностью, поэтому даны приблизительные данные по количеству символов</w:t>
      </w:r>
      <w:r w:rsidR="007972B1" w:rsidRPr="00E62F43">
        <w:t xml:space="preserve"> 6</w:t>
      </w:r>
      <w:r w:rsidR="00A563FE" w:rsidRPr="00E62F43">
        <w:t>5</w:t>
      </w:r>
      <w:r w:rsidR="007972B1" w:rsidRPr="00E62F43">
        <w:t>00-7000</w:t>
      </w:r>
      <w:r w:rsidRPr="00E62F43">
        <w:t>.</w:t>
      </w:r>
      <w:r w:rsidR="00A563FE" w:rsidRPr="00E62F43">
        <w:t xml:space="preserve"> Информация берется не из одного источника!</w:t>
      </w:r>
    </w:p>
    <w:p w:rsidR="00E62F43" w:rsidRPr="00E62F43" w:rsidRDefault="00E62F43" w:rsidP="00E62F43">
      <w:pPr>
        <w:pStyle w:val="a3"/>
        <w:numPr>
          <w:ilvl w:val="0"/>
          <w:numId w:val="8"/>
        </w:numPr>
        <w:ind w:hanging="371"/>
      </w:pPr>
      <w:r w:rsidRPr="00E62F43">
        <w:rPr>
          <w:rFonts w:cs="Arial"/>
          <w:color w:val="000000"/>
        </w:rPr>
        <w:t xml:space="preserve">Не должно быть грамматических, стилистических и пунктуационных ошибок. Работу с ошибками верну. </w:t>
      </w:r>
    </w:p>
    <w:p w:rsidR="00E62F43" w:rsidRPr="00E62F43" w:rsidRDefault="00E62F43" w:rsidP="00E62F43">
      <w:pPr>
        <w:pStyle w:val="a3"/>
        <w:numPr>
          <w:ilvl w:val="0"/>
          <w:numId w:val="8"/>
        </w:numPr>
        <w:ind w:hanging="371"/>
      </w:pPr>
      <w:r w:rsidRPr="00E62F43">
        <w:rPr>
          <w:rFonts w:cs="Arial"/>
          <w:color w:val="000000"/>
        </w:rPr>
        <w:t>Не используйте вводные слова типа</w:t>
      </w:r>
      <w:proofErr w:type="gramStart"/>
      <w:r w:rsidRPr="00E62F43">
        <w:rPr>
          <w:rFonts w:cs="Arial"/>
          <w:color w:val="000000"/>
        </w:rPr>
        <w:t xml:space="preserve"> </w:t>
      </w:r>
      <w:r w:rsidRPr="00E62F43">
        <w:rPr>
          <w:rFonts w:cs="Arial"/>
          <w:i/>
          <w:iCs/>
          <w:color w:val="000000"/>
        </w:rPr>
        <w:t>К</w:t>
      </w:r>
      <w:proofErr w:type="gramEnd"/>
      <w:r w:rsidRPr="00E62F43">
        <w:rPr>
          <w:rFonts w:cs="Arial"/>
          <w:i/>
          <w:iCs/>
          <w:color w:val="000000"/>
        </w:rPr>
        <w:t xml:space="preserve">ак вы знаете, Это самое главное, Всем известно </w:t>
      </w:r>
      <w:r w:rsidRPr="00E62F43">
        <w:rPr>
          <w:rFonts w:cs="Arial"/>
          <w:color w:val="000000"/>
        </w:rPr>
        <w:t>и т.п. Никакой воды, только по делу. Тексты с использованием таких слов буду возвращать. Текст пишется от 3 лица (безличная форма), повествовательный, без художественных прикрас и оборотов.</w:t>
      </w:r>
    </w:p>
    <w:p w:rsidR="00E62F43" w:rsidRPr="001E3025" w:rsidRDefault="00E62F43" w:rsidP="00E62F43">
      <w:pPr>
        <w:pStyle w:val="a3"/>
        <w:numPr>
          <w:ilvl w:val="0"/>
          <w:numId w:val="8"/>
        </w:numPr>
        <w:ind w:hanging="371"/>
      </w:pPr>
      <w:r w:rsidRPr="00E62F43">
        <w:rPr>
          <w:rFonts w:cs="Arial"/>
          <w:color w:val="000000"/>
        </w:rPr>
        <w:t>Вступление 3-4 предложения. В нём указывается важность данной темы. Заключение 1-2 предложения.</w:t>
      </w:r>
    </w:p>
    <w:p w:rsidR="001E3025" w:rsidRPr="001E3025" w:rsidRDefault="009011DA" w:rsidP="001E3025">
      <w:pPr>
        <w:pStyle w:val="a3"/>
        <w:ind w:left="1080"/>
        <w:rPr>
          <w:rFonts w:cs="Arial"/>
          <w:color w:val="FF0000"/>
          <w:sz w:val="32"/>
          <w:szCs w:val="32"/>
        </w:rPr>
      </w:pPr>
      <w:hyperlink w:anchor="_Вступительная_часть" w:history="1">
        <w:proofErr w:type="gramStart"/>
        <w:r w:rsidR="001E3025" w:rsidRPr="001E3025">
          <w:rPr>
            <w:rStyle w:val="a7"/>
            <w:rFonts w:cs="Arial"/>
            <w:color w:val="FF0000"/>
            <w:sz w:val="32"/>
            <w:szCs w:val="32"/>
          </w:rPr>
          <w:t>Посмотреть</w:t>
        </w:r>
        <w:proofErr w:type="gramEnd"/>
        <w:r w:rsidR="001E3025" w:rsidRPr="001E3025">
          <w:rPr>
            <w:rStyle w:val="a7"/>
            <w:rFonts w:cs="Arial"/>
            <w:color w:val="FF0000"/>
            <w:sz w:val="32"/>
            <w:szCs w:val="32"/>
          </w:rPr>
          <w:t xml:space="preserve"> как выглядит вступление</w:t>
        </w:r>
      </w:hyperlink>
    </w:p>
    <w:p w:rsidR="001E3025" w:rsidRPr="001E3025" w:rsidRDefault="009011DA" w:rsidP="001E3025">
      <w:pPr>
        <w:pStyle w:val="a3"/>
        <w:ind w:left="1080"/>
        <w:rPr>
          <w:color w:val="FF0000"/>
          <w:sz w:val="32"/>
          <w:szCs w:val="32"/>
        </w:rPr>
      </w:pPr>
      <w:hyperlink w:anchor="_Заключение" w:history="1">
        <w:proofErr w:type="gramStart"/>
        <w:r w:rsidR="001E3025" w:rsidRPr="001E3025">
          <w:rPr>
            <w:rStyle w:val="a7"/>
            <w:rFonts w:cs="Arial"/>
            <w:color w:val="FF0000"/>
            <w:sz w:val="32"/>
            <w:szCs w:val="32"/>
          </w:rPr>
          <w:t>Посмотреть</w:t>
        </w:r>
        <w:proofErr w:type="gramEnd"/>
        <w:r w:rsidR="001E3025" w:rsidRPr="001E3025">
          <w:rPr>
            <w:rStyle w:val="a7"/>
            <w:rFonts w:cs="Arial"/>
            <w:color w:val="FF0000"/>
            <w:sz w:val="32"/>
            <w:szCs w:val="32"/>
          </w:rPr>
          <w:t xml:space="preserve"> как выглядит заключение</w:t>
        </w:r>
      </w:hyperlink>
    </w:p>
    <w:p w:rsidR="00C5472B" w:rsidRDefault="00C5472B" w:rsidP="00FD479C">
      <w:pPr>
        <w:pStyle w:val="a3"/>
        <w:numPr>
          <w:ilvl w:val="0"/>
          <w:numId w:val="8"/>
        </w:numPr>
      </w:pPr>
      <w:r>
        <w:t xml:space="preserve">Как писать </w:t>
      </w:r>
      <w:r>
        <w:rPr>
          <w:lang w:val="en-US"/>
        </w:rPr>
        <w:t>Description</w:t>
      </w:r>
      <w:r>
        <w:t>: это 2-3 предложения, которые отлично раскрывают информацию, которая будет предложена в статье. Обязательно цепляющие предложения. Используйте слова из главного ключа для написания. Пример: «</w:t>
      </w:r>
      <w:r w:rsidR="00DF6550">
        <w:t xml:space="preserve">Признаки </w:t>
      </w:r>
      <w:r w:rsidR="00DF6550" w:rsidRPr="00DF6550">
        <w:rPr>
          <w:b/>
        </w:rPr>
        <w:t>перелома голеностопного сустава</w:t>
      </w:r>
      <w:r w:rsidR="00DF6550">
        <w:t>. Виды и причины переломов. Эффективные методы лечения, гимнастика</w:t>
      </w:r>
      <w:r>
        <w:t xml:space="preserve"> пр</w:t>
      </w:r>
      <w:r w:rsidR="00FA0EFB">
        <w:t>и реабилитации и восстановлении</w:t>
      </w:r>
      <w:r>
        <w:t>»</w:t>
      </w:r>
      <w:r w:rsidR="00DF6550">
        <w:t xml:space="preserve"> - главный ключ выделен. Получилось 125 символов и в эти символы мы вложили всю суть статьи. Здесь важно не перечислять ключевые слова, а написать информацию по структуре. Оптимально составлять уже после написания основного текста.</w:t>
      </w:r>
    </w:p>
    <w:p w:rsidR="005255B2" w:rsidRPr="00E62F43" w:rsidRDefault="007972B1" w:rsidP="00FD479C">
      <w:pPr>
        <w:pStyle w:val="a3"/>
        <w:numPr>
          <w:ilvl w:val="0"/>
          <w:numId w:val="8"/>
        </w:numPr>
      </w:pPr>
      <w:r w:rsidRPr="00E62F43">
        <w:t>Каждый а</w:t>
      </w:r>
      <w:r w:rsidR="005255B2" w:rsidRPr="00E62F43">
        <w:t xml:space="preserve">бзац </w:t>
      </w:r>
      <w:r w:rsidRPr="00E62F43">
        <w:t xml:space="preserve">должен составлять </w:t>
      </w:r>
      <w:r w:rsidR="005255B2" w:rsidRPr="00E62F43">
        <w:t xml:space="preserve">не более </w:t>
      </w:r>
      <w:r w:rsidR="00803942" w:rsidRPr="00E62F43">
        <w:t>3</w:t>
      </w:r>
      <w:r w:rsidR="00CF05AF" w:rsidRPr="00E62F43">
        <w:t>00</w:t>
      </w:r>
      <w:r w:rsidR="002130D0" w:rsidRPr="00E62F43">
        <w:t xml:space="preserve"> </w:t>
      </w:r>
      <w:r w:rsidR="005255B2" w:rsidRPr="00E62F43">
        <w:t>символов.</w:t>
      </w:r>
      <w:r w:rsidR="00E62F43" w:rsidRPr="00E62F43">
        <w:t xml:space="preserve"> В абзаце 2-3 предложения.</w:t>
      </w:r>
    </w:p>
    <w:p w:rsidR="000F7C2B" w:rsidRDefault="00FD479C" w:rsidP="000F7C2B">
      <w:pPr>
        <w:pStyle w:val="a3"/>
        <w:numPr>
          <w:ilvl w:val="0"/>
          <w:numId w:val="8"/>
        </w:numPr>
      </w:pPr>
      <w:r w:rsidRPr="00E62F43">
        <w:t xml:space="preserve">Для </w:t>
      </w:r>
      <w:r w:rsidR="00E62F43" w:rsidRPr="00E62F43">
        <w:t xml:space="preserve">нескольких </w:t>
      </w:r>
      <w:r w:rsidRPr="00E62F43">
        <w:t xml:space="preserve">абзацев </w:t>
      </w:r>
      <w:r w:rsidR="002130D0" w:rsidRPr="00E62F43">
        <w:t xml:space="preserve">(на каждые </w:t>
      </w:r>
      <w:r w:rsidR="00803942" w:rsidRPr="00E62F43">
        <w:t>5</w:t>
      </w:r>
      <w:r w:rsidR="002130D0" w:rsidRPr="00E62F43">
        <w:t>00-</w:t>
      </w:r>
      <w:r w:rsidR="00803942" w:rsidRPr="00E62F43">
        <w:t>7</w:t>
      </w:r>
      <w:r w:rsidR="002130D0" w:rsidRPr="00E62F43">
        <w:t xml:space="preserve">00 символов) </w:t>
      </w:r>
      <w:r w:rsidRPr="00E62F43">
        <w:t>придумать тематические заголовки и подзаголовки</w:t>
      </w:r>
      <w:r w:rsidR="009771D5" w:rsidRPr="00E62F43">
        <w:t xml:space="preserve"> (иерархия далее).</w:t>
      </w:r>
    </w:p>
    <w:p w:rsidR="000F7C2B" w:rsidRPr="000F7C2B" w:rsidRDefault="009011DA" w:rsidP="000F7C2B">
      <w:pPr>
        <w:pStyle w:val="a3"/>
        <w:ind w:left="1080"/>
        <w:rPr>
          <w:color w:val="FF0000"/>
        </w:rPr>
      </w:pPr>
      <w:hyperlink w:anchor="_Содержание_статьи" w:history="1">
        <w:proofErr w:type="gramStart"/>
        <w:r w:rsidR="000F7C2B" w:rsidRPr="000F7C2B">
          <w:rPr>
            <w:rStyle w:val="a7"/>
            <w:rFonts w:cs="Arial"/>
            <w:color w:val="FF0000"/>
            <w:sz w:val="32"/>
            <w:szCs w:val="32"/>
          </w:rPr>
          <w:t>Посмотреть</w:t>
        </w:r>
        <w:proofErr w:type="gramEnd"/>
        <w:r w:rsidR="000F7C2B" w:rsidRPr="000F7C2B">
          <w:rPr>
            <w:rStyle w:val="a7"/>
            <w:rFonts w:cs="Arial"/>
            <w:color w:val="FF0000"/>
            <w:sz w:val="32"/>
            <w:szCs w:val="32"/>
          </w:rPr>
          <w:t xml:space="preserve"> как выглядят подзаголовки (приведено содержание)</w:t>
        </w:r>
      </w:hyperlink>
    </w:p>
    <w:p w:rsidR="00FD479C" w:rsidRPr="001E3025" w:rsidRDefault="00FD479C" w:rsidP="00FD479C">
      <w:pPr>
        <w:pStyle w:val="a3"/>
        <w:numPr>
          <w:ilvl w:val="0"/>
          <w:numId w:val="8"/>
        </w:numPr>
      </w:pPr>
      <w:r w:rsidRPr="00E62F43">
        <w:t xml:space="preserve">На </w:t>
      </w:r>
      <w:r w:rsidR="001D183E" w:rsidRPr="00E62F43">
        <w:t xml:space="preserve">каждые </w:t>
      </w:r>
      <w:r w:rsidR="000F7C2B">
        <w:t>600-</w:t>
      </w:r>
      <w:r w:rsidR="002130D0" w:rsidRPr="00E62F43">
        <w:t>1</w:t>
      </w:r>
      <w:r w:rsidR="00803942" w:rsidRPr="00E62F43">
        <w:t>2</w:t>
      </w:r>
      <w:r w:rsidR="002130D0" w:rsidRPr="00E62F43">
        <w:t>00</w:t>
      </w:r>
      <w:r w:rsidRPr="00E62F43">
        <w:t xml:space="preserve"> символов</w:t>
      </w:r>
      <w:r w:rsidR="00E62F43">
        <w:t xml:space="preserve"> </w:t>
      </w:r>
      <w:r w:rsidRPr="00E62F43">
        <w:t xml:space="preserve">вставлять Советы, Примечания, Важные моменты </w:t>
      </w:r>
      <w:r w:rsidR="005255B2" w:rsidRPr="00E62F43">
        <w:t xml:space="preserve"> </w:t>
      </w:r>
      <w:r w:rsidRPr="00E62F43">
        <w:t>– они идут как отдельные небольшие абзацы</w:t>
      </w:r>
      <w:r w:rsidR="005255B2" w:rsidRPr="00E62F43">
        <w:t xml:space="preserve">. Например: </w:t>
      </w:r>
      <w:r w:rsidR="005255B2" w:rsidRPr="00E62F43">
        <w:rPr>
          <w:i/>
        </w:rPr>
        <w:t>«</w:t>
      </w:r>
      <w:r w:rsidR="008E10E5" w:rsidRPr="00E62F43">
        <w:rPr>
          <w:i/>
        </w:rPr>
        <w:t>После удаления зуба в норме боль сохраняется 5-7 дней. Если после удаления болит десна или имеется боль под зубом, это может быть как простым явлением, так и с развитием осложнений</w:t>
      </w:r>
      <w:r w:rsidR="005255B2" w:rsidRPr="00E62F43">
        <w:rPr>
          <w:i/>
        </w:rPr>
        <w:t>»</w:t>
      </w:r>
      <w:r w:rsidR="00F2047E">
        <w:rPr>
          <w:i/>
        </w:rPr>
        <w:t>.</w:t>
      </w:r>
    </w:p>
    <w:p w:rsidR="001E3025" w:rsidRPr="00250D69" w:rsidRDefault="009011DA" w:rsidP="001E3025">
      <w:pPr>
        <w:pStyle w:val="a3"/>
        <w:ind w:left="1080"/>
        <w:rPr>
          <w:color w:val="FF0000"/>
          <w:sz w:val="32"/>
          <w:szCs w:val="32"/>
        </w:rPr>
      </w:pPr>
      <w:hyperlink w:anchor="_Советы,_важно_и" w:history="1">
        <w:proofErr w:type="gramStart"/>
        <w:r w:rsidR="001E3025" w:rsidRPr="00250D69">
          <w:rPr>
            <w:rStyle w:val="a7"/>
            <w:color w:val="FF0000"/>
            <w:sz w:val="32"/>
            <w:szCs w:val="32"/>
          </w:rPr>
          <w:t>Посмотреть</w:t>
        </w:r>
        <w:proofErr w:type="gramEnd"/>
        <w:r w:rsidR="001E3025" w:rsidRPr="00250D69">
          <w:rPr>
            <w:rStyle w:val="a7"/>
            <w:color w:val="FF0000"/>
            <w:sz w:val="32"/>
            <w:szCs w:val="32"/>
          </w:rPr>
          <w:t xml:space="preserve"> как выглядит</w:t>
        </w:r>
        <w:r w:rsidR="00250D69" w:rsidRPr="00250D69">
          <w:rPr>
            <w:rStyle w:val="a7"/>
            <w:color w:val="FF0000"/>
            <w:sz w:val="32"/>
            <w:szCs w:val="32"/>
          </w:rPr>
          <w:t xml:space="preserve"> Совет</w:t>
        </w:r>
      </w:hyperlink>
      <w:r w:rsidR="00250D69" w:rsidRPr="00250D69">
        <w:rPr>
          <w:color w:val="FF0000"/>
          <w:sz w:val="32"/>
          <w:szCs w:val="32"/>
        </w:rPr>
        <w:t xml:space="preserve"> </w:t>
      </w:r>
    </w:p>
    <w:p w:rsidR="00FD479C" w:rsidRPr="00E62F43" w:rsidRDefault="00FD479C" w:rsidP="00FD479C">
      <w:pPr>
        <w:pStyle w:val="a3"/>
        <w:numPr>
          <w:ilvl w:val="0"/>
          <w:numId w:val="8"/>
        </w:numPr>
      </w:pPr>
      <w:r w:rsidRPr="00E62F43">
        <w:t>Приветствуется использовать расчёты, цифры, можно вставлять таблицы</w:t>
      </w:r>
      <w:r w:rsidR="00D86B47" w:rsidRPr="00E62F43">
        <w:t xml:space="preserve"> (предусмотрено отдельное премирование)</w:t>
      </w:r>
    </w:p>
    <w:p w:rsidR="00FD479C" w:rsidRPr="00E62F43" w:rsidRDefault="00FD479C" w:rsidP="00FD479C">
      <w:pPr>
        <w:pStyle w:val="a3"/>
        <w:numPr>
          <w:ilvl w:val="0"/>
          <w:numId w:val="8"/>
        </w:numPr>
      </w:pPr>
      <w:r w:rsidRPr="00E62F43">
        <w:t xml:space="preserve">Если идет текст, как что-то вязать, </w:t>
      </w:r>
      <w:r w:rsidR="007972B1" w:rsidRPr="00E62F43">
        <w:t>смастерить, уложить</w:t>
      </w:r>
      <w:r w:rsidRPr="00E62F43">
        <w:t>, то желательно употребить числовой список</w:t>
      </w:r>
      <w:r w:rsidR="00CF05AF" w:rsidRPr="00E62F43">
        <w:t xml:space="preserve"> 1. Делаем это 2. Делаем это 3. Делаем это. Т.е. по шагам</w:t>
      </w:r>
    </w:p>
    <w:p w:rsidR="00FD479C" w:rsidRDefault="00803942" w:rsidP="00FD479C">
      <w:pPr>
        <w:pStyle w:val="a3"/>
        <w:numPr>
          <w:ilvl w:val="0"/>
          <w:numId w:val="8"/>
        </w:numPr>
      </w:pPr>
      <w:r w:rsidRPr="00E62F43">
        <w:t>На каждые 500-700 символов (в каждом подзаголовке)</w:t>
      </w:r>
      <w:r w:rsidR="007972B1" w:rsidRPr="00E62F43">
        <w:t xml:space="preserve"> использовать </w:t>
      </w:r>
      <w:r w:rsidR="00FD479C" w:rsidRPr="00E62F43">
        <w:t>списки</w:t>
      </w:r>
      <w:r w:rsidR="001D183E" w:rsidRPr="00E62F43">
        <w:t xml:space="preserve"> маркерные или числовые</w:t>
      </w:r>
      <w:r w:rsidR="00FD479C" w:rsidRPr="00E62F43">
        <w:t>, для интересности статьи.</w:t>
      </w:r>
      <w:r w:rsidR="007972B1" w:rsidRPr="00E62F43">
        <w:t xml:space="preserve"> (1.2.3 и так далее)</w:t>
      </w:r>
    </w:p>
    <w:p w:rsidR="001E3025" w:rsidRPr="00250D69" w:rsidRDefault="009011DA" w:rsidP="001E3025">
      <w:pPr>
        <w:pStyle w:val="a3"/>
        <w:ind w:left="1080"/>
        <w:rPr>
          <w:color w:val="FF0000"/>
          <w:sz w:val="32"/>
          <w:szCs w:val="32"/>
        </w:rPr>
      </w:pPr>
      <w:hyperlink w:anchor="_Маркерные_и_числовые" w:history="1">
        <w:proofErr w:type="gramStart"/>
        <w:r w:rsidR="001E3025" w:rsidRPr="00250D69">
          <w:rPr>
            <w:rStyle w:val="a7"/>
            <w:color w:val="FF0000"/>
            <w:sz w:val="32"/>
            <w:szCs w:val="32"/>
          </w:rPr>
          <w:t>Посмотреть</w:t>
        </w:r>
        <w:proofErr w:type="gramEnd"/>
        <w:r w:rsidR="001E3025" w:rsidRPr="00250D69">
          <w:rPr>
            <w:rStyle w:val="a7"/>
            <w:color w:val="FF0000"/>
            <w:sz w:val="32"/>
            <w:szCs w:val="32"/>
          </w:rPr>
          <w:t xml:space="preserve"> как выглядит</w:t>
        </w:r>
        <w:r w:rsidR="00250D69" w:rsidRPr="00250D69">
          <w:rPr>
            <w:rStyle w:val="a7"/>
            <w:color w:val="FF0000"/>
            <w:sz w:val="32"/>
            <w:szCs w:val="32"/>
          </w:rPr>
          <w:t xml:space="preserve"> Список</w:t>
        </w:r>
      </w:hyperlink>
    </w:p>
    <w:p w:rsidR="00FD479C" w:rsidRPr="00E62F43" w:rsidRDefault="00FD479C" w:rsidP="00FD479C">
      <w:pPr>
        <w:pStyle w:val="a3"/>
        <w:numPr>
          <w:ilvl w:val="0"/>
          <w:numId w:val="8"/>
        </w:numPr>
      </w:pPr>
    </w:p>
    <w:p w:rsidR="00FD479C" w:rsidRPr="00E62F43" w:rsidRDefault="00FD479C" w:rsidP="00FD479C">
      <w:pPr>
        <w:pStyle w:val="a3"/>
      </w:pPr>
      <w:r w:rsidRPr="00E62F43">
        <w:t>Пример заголовков:</w:t>
      </w:r>
    </w:p>
    <w:p w:rsidR="00FD479C" w:rsidRPr="00E62F43" w:rsidRDefault="00FD479C" w:rsidP="00FD479C">
      <w:pPr>
        <w:pStyle w:val="a3"/>
      </w:pPr>
      <w:r w:rsidRPr="00E62F43">
        <w:rPr>
          <w:lang w:val="en-US"/>
        </w:rPr>
        <w:t>H</w:t>
      </w:r>
      <w:r w:rsidRPr="00E62F43">
        <w:t>2 «Принцип работы»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>H</w:t>
      </w:r>
      <w:r w:rsidRPr="00E62F43">
        <w:t>3 «Карниз»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 xml:space="preserve">H3 </w:t>
      </w:r>
      <w:r w:rsidRPr="00E62F43">
        <w:t>«Тканевое полотно»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 xml:space="preserve">H3 </w:t>
      </w:r>
      <w:r w:rsidRPr="00E62F43">
        <w:t>«Система управления»</w:t>
      </w:r>
    </w:p>
    <w:p w:rsidR="00FD479C" w:rsidRPr="00E62F43" w:rsidRDefault="00FD479C" w:rsidP="00FD479C">
      <w:pPr>
        <w:pStyle w:val="a3"/>
      </w:pPr>
      <w:r w:rsidRPr="00E62F43">
        <w:rPr>
          <w:lang w:val="en-US"/>
        </w:rPr>
        <w:t>H</w:t>
      </w:r>
      <w:r w:rsidRPr="00E62F43">
        <w:t>2 «Варианты дизайна»</w:t>
      </w:r>
    </w:p>
    <w:p w:rsidR="00FD479C" w:rsidRPr="00E62F43" w:rsidRDefault="00FD479C" w:rsidP="00FD479C">
      <w:pPr>
        <w:pStyle w:val="a3"/>
      </w:pPr>
      <w:r w:rsidRPr="00E62F43">
        <w:rPr>
          <w:lang w:val="en-US"/>
        </w:rPr>
        <w:t>H</w:t>
      </w:r>
      <w:r w:rsidRPr="00E62F43">
        <w:t>2 «Делаем самостоятельно»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 xml:space="preserve">H3 </w:t>
      </w:r>
      <w:r w:rsidRPr="00E62F43">
        <w:t>«Необходимые материалы»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lastRenderedPageBreak/>
        <w:t xml:space="preserve">H3 </w:t>
      </w:r>
      <w:r w:rsidRPr="00E62F43">
        <w:t>«Снимаем размеры»</w:t>
      </w:r>
    </w:p>
    <w:p w:rsidR="00FD479C" w:rsidRPr="00E62F43" w:rsidRDefault="00FD479C" w:rsidP="00FD479C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 xml:space="preserve">H3 </w:t>
      </w:r>
      <w:r w:rsidRPr="00E62F43">
        <w:t>«Пошив»</w:t>
      </w:r>
    </w:p>
    <w:p w:rsidR="009771D5" w:rsidRPr="001E3025" w:rsidRDefault="00FD479C" w:rsidP="009771D5">
      <w:pPr>
        <w:pStyle w:val="a3"/>
        <w:numPr>
          <w:ilvl w:val="0"/>
          <w:numId w:val="7"/>
        </w:numPr>
        <w:rPr>
          <w:lang w:val="en-US"/>
        </w:rPr>
      </w:pPr>
      <w:r w:rsidRPr="00E62F43">
        <w:rPr>
          <w:lang w:val="en-US"/>
        </w:rPr>
        <w:t xml:space="preserve">H3 </w:t>
      </w:r>
      <w:r w:rsidRPr="00E62F43">
        <w:t>«Установка»</w:t>
      </w:r>
    </w:p>
    <w:p w:rsidR="001E3025" w:rsidRPr="00250D69" w:rsidRDefault="009011DA" w:rsidP="001E3025">
      <w:pPr>
        <w:pStyle w:val="a3"/>
        <w:ind w:left="1080"/>
        <w:rPr>
          <w:color w:val="FF0000"/>
          <w:sz w:val="32"/>
          <w:szCs w:val="32"/>
          <w:lang w:val="en-US"/>
        </w:rPr>
      </w:pPr>
      <w:hyperlink w:anchor="_Содержание_статьи" w:history="1">
        <w:proofErr w:type="gramStart"/>
        <w:r w:rsidR="00250D69" w:rsidRPr="00250D69">
          <w:rPr>
            <w:rStyle w:val="a7"/>
            <w:color w:val="FF0000"/>
            <w:sz w:val="32"/>
            <w:szCs w:val="32"/>
          </w:rPr>
          <w:t>Посмотреть</w:t>
        </w:r>
        <w:proofErr w:type="gramEnd"/>
        <w:r w:rsidR="00250D69" w:rsidRPr="00250D69">
          <w:rPr>
            <w:rStyle w:val="a7"/>
            <w:color w:val="FF0000"/>
            <w:sz w:val="32"/>
            <w:szCs w:val="32"/>
          </w:rPr>
          <w:t xml:space="preserve"> как выглядят Подзаголовки</w:t>
        </w:r>
      </w:hyperlink>
      <w:r w:rsidR="001E3025" w:rsidRPr="00250D69">
        <w:rPr>
          <w:color w:val="FF0000"/>
          <w:sz w:val="32"/>
          <w:szCs w:val="32"/>
        </w:rPr>
        <w:t xml:space="preserve"> </w:t>
      </w:r>
    </w:p>
    <w:p w:rsidR="009771D5" w:rsidRPr="00870665" w:rsidRDefault="009771D5" w:rsidP="007972B1">
      <w:pPr>
        <w:pStyle w:val="a3"/>
        <w:numPr>
          <w:ilvl w:val="0"/>
          <w:numId w:val="8"/>
        </w:numPr>
        <w:rPr>
          <w:i/>
        </w:rPr>
      </w:pPr>
      <w:r w:rsidRPr="00870665">
        <w:rPr>
          <w:i/>
        </w:rPr>
        <w:t xml:space="preserve">Необходимо придумать главный заголовок статьи. Не длинный </w:t>
      </w:r>
      <w:r w:rsidR="00AA5CC6" w:rsidRPr="00870665">
        <w:rPr>
          <w:i/>
        </w:rPr>
        <w:t>(40-8</w:t>
      </w:r>
      <w:r w:rsidR="00721EA3" w:rsidRPr="00870665">
        <w:rPr>
          <w:i/>
        </w:rPr>
        <w:t xml:space="preserve">0 символов) </w:t>
      </w:r>
      <w:r w:rsidRPr="00870665">
        <w:rPr>
          <w:i/>
        </w:rPr>
        <w:t xml:space="preserve">– он должен кратко отражать суть статьи, чем она может быть полезна. </w:t>
      </w:r>
      <w:r w:rsidR="00870665">
        <w:rPr>
          <w:i/>
        </w:rPr>
        <w:t>Активные</w:t>
      </w:r>
      <w:r w:rsidRPr="00870665">
        <w:rPr>
          <w:i/>
        </w:rPr>
        <w:t xml:space="preserve"> слова в</w:t>
      </w:r>
      <w:r w:rsidR="007F2D7E" w:rsidRPr="00870665">
        <w:rPr>
          <w:i/>
        </w:rPr>
        <w:t xml:space="preserve"> названии обязательно берутся из главного ключевого слова, например «</w:t>
      </w:r>
      <w:r w:rsidR="00803942" w:rsidRPr="00870665">
        <w:rPr>
          <w:i/>
        </w:rPr>
        <w:t>Зубная боль</w:t>
      </w:r>
      <w:r w:rsidR="007972B1" w:rsidRPr="00870665">
        <w:rPr>
          <w:i/>
        </w:rPr>
        <w:t xml:space="preserve"> </w:t>
      </w:r>
      <w:r w:rsidR="007F2D7E" w:rsidRPr="00870665">
        <w:rPr>
          <w:i/>
        </w:rPr>
        <w:t>". Т.е. заголовок приблизительно: «</w:t>
      </w:r>
      <w:r w:rsidR="00870665">
        <w:rPr>
          <w:i/>
        </w:rPr>
        <w:t>Народные средства лечения зубной боли</w:t>
      </w:r>
      <w:r w:rsidR="007F2D7E" w:rsidRPr="00870665">
        <w:rPr>
          <w:i/>
        </w:rPr>
        <w:t>"</w:t>
      </w:r>
      <w:r w:rsidR="00721EA3" w:rsidRPr="00870665">
        <w:rPr>
          <w:i/>
        </w:rPr>
        <w:t xml:space="preserve"> или «</w:t>
      </w:r>
      <w:r w:rsidR="00803942" w:rsidRPr="00870665">
        <w:rPr>
          <w:i/>
        </w:rPr>
        <w:t>Зубная боль</w:t>
      </w:r>
      <w:r w:rsidR="00721EA3" w:rsidRPr="00870665">
        <w:rPr>
          <w:i/>
        </w:rPr>
        <w:t>:</w:t>
      </w:r>
      <w:r w:rsidR="00803942" w:rsidRPr="00870665">
        <w:rPr>
          <w:i/>
        </w:rPr>
        <w:t xml:space="preserve"> избавляемся от боли в домашних условиях</w:t>
      </w:r>
      <w:r w:rsidR="00721EA3" w:rsidRPr="00870665">
        <w:rPr>
          <w:i/>
        </w:rPr>
        <w:t>"</w:t>
      </w:r>
      <w:r w:rsidR="007F2D7E" w:rsidRPr="00870665">
        <w:rPr>
          <w:i/>
        </w:rPr>
        <w:t>. Т.е. самым луч</w:t>
      </w:r>
      <w:r w:rsidR="007972B1" w:rsidRPr="00870665">
        <w:rPr>
          <w:i/>
        </w:rPr>
        <w:t>ш</w:t>
      </w:r>
      <w:r w:rsidR="007F2D7E" w:rsidRPr="00870665">
        <w:rPr>
          <w:i/>
        </w:rPr>
        <w:t>им вариантом будет – Ключевое слово + польза</w:t>
      </w:r>
      <w:r w:rsidR="00401DE0" w:rsidRPr="00870665">
        <w:rPr>
          <w:i/>
        </w:rPr>
        <w:t xml:space="preserve"> (пару слов)</w:t>
      </w:r>
      <w:r w:rsidR="00870665">
        <w:rPr>
          <w:i/>
        </w:rPr>
        <w:t xml:space="preserve"> или Действие + ключевое слово</w:t>
      </w:r>
    </w:p>
    <w:p w:rsidR="007972B1" w:rsidRPr="00870665" w:rsidRDefault="00721EA3" w:rsidP="00870665">
      <w:pPr>
        <w:pStyle w:val="a3"/>
        <w:numPr>
          <w:ilvl w:val="0"/>
          <w:numId w:val="8"/>
        </w:numPr>
        <w:rPr>
          <w:i/>
          <w:u w:val="single"/>
        </w:rPr>
      </w:pPr>
      <w:r w:rsidRPr="00870665">
        <w:rPr>
          <w:i/>
        </w:rPr>
        <w:t xml:space="preserve">Необходимо придумать </w:t>
      </w:r>
      <w:r w:rsidR="00AA5CC6" w:rsidRPr="00870665">
        <w:rPr>
          <w:i/>
          <w:lang w:val="en-US"/>
        </w:rPr>
        <w:t>TITLE</w:t>
      </w:r>
      <w:r w:rsidR="00AA5CC6" w:rsidRPr="00870665">
        <w:rPr>
          <w:i/>
        </w:rPr>
        <w:t xml:space="preserve"> </w:t>
      </w:r>
      <w:r w:rsidRPr="00870665">
        <w:rPr>
          <w:i/>
        </w:rPr>
        <w:t xml:space="preserve">статьи (до 80 символов). </w:t>
      </w:r>
      <w:r w:rsidR="00803942" w:rsidRPr="00870665">
        <w:rPr>
          <w:i/>
        </w:rPr>
        <w:t>«Зубная боль: народные средства лечения" или «Зубная боль: избавляемся от боли в домашних условиях"</w:t>
      </w:r>
      <w:r w:rsidRPr="00870665">
        <w:rPr>
          <w:i/>
        </w:rPr>
        <w:t xml:space="preserve">. Т.е. самым лучшим вариантом будет – Ключевое слово + </w:t>
      </w:r>
      <w:r w:rsidRPr="00870665">
        <w:rPr>
          <w:i/>
          <w:u w:val="single"/>
        </w:rPr>
        <w:t>польза дополнительного ключевого слова</w:t>
      </w:r>
      <w:r w:rsidR="00401DE0" w:rsidRPr="00870665">
        <w:rPr>
          <w:i/>
          <w:u w:val="single"/>
        </w:rPr>
        <w:t xml:space="preserve"> </w:t>
      </w:r>
      <w:r w:rsidR="00E04BCC" w:rsidRPr="00870665">
        <w:rPr>
          <w:i/>
          <w:u w:val="single"/>
        </w:rPr>
        <w:t>из списка.</w:t>
      </w:r>
    </w:p>
    <w:p w:rsidR="00870665" w:rsidRDefault="00870665" w:rsidP="00870665">
      <w:pPr>
        <w:pStyle w:val="a3"/>
        <w:ind w:left="1080"/>
        <w:rPr>
          <w:i/>
        </w:rPr>
      </w:pPr>
    </w:p>
    <w:p w:rsidR="00870665" w:rsidRPr="00870665" w:rsidRDefault="00870665" w:rsidP="00870665">
      <w:pPr>
        <w:pStyle w:val="a3"/>
        <w:ind w:left="1080"/>
        <w:jc w:val="center"/>
        <w:rPr>
          <w:i/>
          <w:color w:val="00B050"/>
          <w:sz w:val="32"/>
          <w:szCs w:val="32"/>
        </w:rPr>
      </w:pPr>
      <w:r w:rsidRPr="00870665">
        <w:rPr>
          <w:i/>
          <w:color w:val="00B050"/>
          <w:sz w:val="32"/>
          <w:szCs w:val="32"/>
        </w:rPr>
        <w:t>По заголовкам у нас есть расширенная инструкция</w:t>
      </w:r>
    </w:p>
    <w:p w:rsidR="009771D5" w:rsidRPr="001E3025" w:rsidRDefault="009771D5" w:rsidP="009771D5">
      <w:pPr>
        <w:ind w:left="720"/>
      </w:pPr>
      <w:r w:rsidRPr="00E62F43">
        <w:t>1</w:t>
      </w:r>
      <w:r w:rsidR="001E3025">
        <w:t>4</w:t>
      </w:r>
      <w:r w:rsidRPr="00E62F43">
        <w:t xml:space="preserve">) После написания статьи проверяйте её на </w:t>
      </w:r>
      <w:r w:rsidRPr="00E62F43">
        <w:rPr>
          <w:lang w:val="en-US"/>
        </w:rPr>
        <w:t>text</w:t>
      </w:r>
      <w:r w:rsidRPr="00E62F43">
        <w:t>.</w:t>
      </w:r>
      <w:proofErr w:type="spellStart"/>
      <w:r w:rsidRPr="00E62F43">
        <w:rPr>
          <w:lang w:val="en-US"/>
        </w:rPr>
        <w:t>ru</w:t>
      </w:r>
      <w:proofErr w:type="spellEnd"/>
      <w:r w:rsidRPr="00E62F43">
        <w:t>, потому что очень часто всплывают куски текста, взятые из других источников.</w:t>
      </w:r>
      <w:r w:rsidR="00CF05AF" w:rsidRPr="00E62F43">
        <w:t xml:space="preserve"> Их необходимо </w:t>
      </w:r>
      <w:proofErr w:type="spellStart"/>
      <w:r w:rsidR="00CF05AF" w:rsidRPr="00E62F43">
        <w:t>перерерайтить</w:t>
      </w:r>
      <w:proofErr w:type="spellEnd"/>
      <w:r w:rsidR="00CF05AF" w:rsidRPr="00E62F43">
        <w:t>.</w:t>
      </w:r>
      <w:r w:rsidR="00E04BCC" w:rsidRPr="00E62F43">
        <w:t xml:space="preserve"> </w:t>
      </w:r>
      <w:r w:rsidR="00E04BCC" w:rsidRPr="00E62F43">
        <w:rPr>
          <w:color w:val="FF0000"/>
        </w:rPr>
        <w:t xml:space="preserve">Уникальность по </w:t>
      </w:r>
      <w:r w:rsidR="00E04BCC" w:rsidRPr="00E62F43">
        <w:rPr>
          <w:color w:val="FF0000"/>
          <w:lang w:val="en-US"/>
        </w:rPr>
        <w:t>text</w:t>
      </w:r>
      <w:r w:rsidR="00E04BCC" w:rsidRPr="001E3025">
        <w:rPr>
          <w:color w:val="FF0000"/>
        </w:rPr>
        <w:t>.</w:t>
      </w:r>
      <w:proofErr w:type="spellStart"/>
      <w:r w:rsidR="00E04BCC" w:rsidRPr="00E62F43">
        <w:rPr>
          <w:color w:val="FF0000"/>
          <w:lang w:val="en-US"/>
        </w:rPr>
        <w:t>ru</w:t>
      </w:r>
      <w:proofErr w:type="spellEnd"/>
      <w:r w:rsidR="00E04BCC" w:rsidRPr="001E3025">
        <w:rPr>
          <w:color w:val="FF0000"/>
        </w:rPr>
        <w:t xml:space="preserve"> </w:t>
      </w:r>
      <w:r w:rsidR="00E04BCC" w:rsidRPr="00E62F43">
        <w:rPr>
          <w:color w:val="FF0000"/>
        </w:rPr>
        <w:t>должна составлять 93</w:t>
      </w:r>
      <w:r w:rsidR="00E04BCC" w:rsidRPr="001E3025">
        <w:rPr>
          <w:color w:val="FF0000"/>
        </w:rPr>
        <w:t>%.</w:t>
      </w:r>
    </w:p>
    <w:p w:rsidR="00401DE0" w:rsidRPr="00E62F43" w:rsidRDefault="001E3025" w:rsidP="009771D5">
      <w:pPr>
        <w:ind w:left="720"/>
        <w:rPr>
          <w:color w:val="FF0000"/>
        </w:rPr>
      </w:pPr>
      <w:r>
        <w:t>15</w:t>
      </w:r>
      <w:r w:rsidR="00401DE0" w:rsidRPr="00E62F43">
        <w:t xml:space="preserve">) </w:t>
      </w:r>
      <w:r w:rsidR="00617D0A" w:rsidRPr="00E62F43">
        <w:t xml:space="preserve">Также по </w:t>
      </w:r>
      <w:r w:rsidR="00617D0A" w:rsidRPr="00E62F43">
        <w:rPr>
          <w:lang w:val="en-US"/>
        </w:rPr>
        <w:t>text</w:t>
      </w:r>
      <w:r w:rsidR="00617D0A" w:rsidRPr="00E62F43">
        <w:t>.</w:t>
      </w:r>
      <w:proofErr w:type="spellStart"/>
      <w:r w:rsidR="00617D0A" w:rsidRPr="00E62F43">
        <w:rPr>
          <w:lang w:val="en-US"/>
        </w:rPr>
        <w:t>ru</w:t>
      </w:r>
      <w:proofErr w:type="spellEnd"/>
      <w:r w:rsidR="00617D0A" w:rsidRPr="00E62F43">
        <w:t xml:space="preserve">: </w:t>
      </w:r>
      <w:r w:rsidR="00A563FE" w:rsidRPr="00E62F43">
        <w:t>Содержание воды</w:t>
      </w:r>
      <w:r w:rsidR="00617D0A" w:rsidRPr="00E62F43">
        <w:t xml:space="preserve"> </w:t>
      </w:r>
      <w:r w:rsidR="00401DE0" w:rsidRPr="00E62F43">
        <w:t xml:space="preserve"> </w:t>
      </w:r>
      <w:r w:rsidR="00A563FE" w:rsidRPr="00E62F43">
        <w:t>должн</w:t>
      </w:r>
      <w:r w:rsidR="00617D0A" w:rsidRPr="00E62F43">
        <w:t xml:space="preserve">о </w:t>
      </w:r>
      <w:r w:rsidR="00A563FE" w:rsidRPr="00E62F43">
        <w:t xml:space="preserve">составлять </w:t>
      </w:r>
      <w:r w:rsidR="00401DE0" w:rsidRPr="00E62F43">
        <w:t>не больше</w:t>
      </w:r>
      <w:r w:rsidR="00A563FE" w:rsidRPr="00E62F43">
        <w:t xml:space="preserve"> 15%. </w:t>
      </w:r>
      <w:proofErr w:type="spellStart"/>
      <w:r w:rsidR="00A563FE" w:rsidRPr="00E62F43">
        <w:rPr>
          <w:color w:val="FF0000"/>
        </w:rPr>
        <w:t>Заспамленность</w:t>
      </w:r>
      <w:proofErr w:type="spellEnd"/>
      <w:r w:rsidR="00A563FE" w:rsidRPr="00E62F43">
        <w:rPr>
          <w:color w:val="FF0000"/>
        </w:rPr>
        <w:t xml:space="preserve"> </w:t>
      </w:r>
      <w:r w:rsidR="006015AF">
        <w:rPr>
          <w:color w:val="FF0000"/>
        </w:rPr>
        <w:t>по данным</w:t>
      </w:r>
      <w:r w:rsidR="00E04BCC" w:rsidRPr="00E62F43">
        <w:rPr>
          <w:color w:val="FF0000"/>
        </w:rPr>
        <w:t xml:space="preserve"> ключевым словам </w:t>
      </w:r>
      <w:r w:rsidR="00A563FE" w:rsidRPr="00E62F43">
        <w:rPr>
          <w:color w:val="FF0000"/>
        </w:rPr>
        <w:t>в пределах 25-50%</w:t>
      </w:r>
      <w:r w:rsidR="00E04BCC" w:rsidRPr="00E62F43">
        <w:rPr>
          <w:color w:val="FF0000"/>
        </w:rPr>
        <w:t>. То есть статья должна быть заточена именно под эти ключи.</w:t>
      </w:r>
    </w:p>
    <w:p w:rsidR="00E04BCC" w:rsidRPr="00E62F43" w:rsidRDefault="00E04BCC" w:rsidP="00E04BCC">
      <w:pPr>
        <w:pStyle w:val="1"/>
        <w:rPr>
          <w:rFonts w:asciiTheme="minorHAnsi" w:hAnsiTheme="minorHAnsi"/>
        </w:rPr>
      </w:pPr>
      <w:r w:rsidRPr="00E62F43">
        <w:rPr>
          <w:rFonts w:asciiTheme="minorHAnsi" w:hAnsiTheme="minorHAnsi"/>
        </w:rPr>
        <w:t>Какие изображения подбирать</w:t>
      </w:r>
    </w:p>
    <w:p w:rsidR="00E04BCC" w:rsidRPr="00E62F43" w:rsidRDefault="00E04BCC" w:rsidP="00E04BCC">
      <w:pPr>
        <w:pStyle w:val="a3"/>
        <w:numPr>
          <w:ilvl w:val="0"/>
          <w:numId w:val="17"/>
        </w:numPr>
      </w:pPr>
      <w:r w:rsidRPr="00E62F43">
        <w:t xml:space="preserve">На каждые </w:t>
      </w:r>
      <w:r w:rsidR="000F7C2B">
        <w:t>6</w:t>
      </w:r>
      <w:r w:rsidRPr="00E62F43">
        <w:t>00-</w:t>
      </w:r>
      <w:r w:rsidR="000F7C2B">
        <w:t>8</w:t>
      </w:r>
      <w:r w:rsidRPr="00E62F43">
        <w:t xml:space="preserve">00 символов текста необходимо найти хорошие тематические фотографии в </w:t>
      </w:r>
      <w:proofErr w:type="spellStart"/>
      <w:r w:rsidRPr="00E62F43">
        <w:t>Яндексе</w:t>
      </w:r>
      <w:proofErr w:type="spellEnd"/>
      <w:r w:rsidRPr="00E62F43">
        <w:t xml:space="preserve"> или </w:t>
      </w:r>
      <w:proofErr w:type="spellStart"/>
      <w:r w:rsidRPr="00E62F43">
        <w:t>Гугле</w:t>
      </w:r>
      <w:proofErr w:type="spellEnd"/>
      <w:r w:rsidRPr="00E62F43">
        <w:t xml:space="preserve">. Это должны быть качественные фото, чертежи, схемы, процесс работы и так далее, </w:t>
      </w:r>
      <w:r w:rsidR="000F7C2B">
        <w:t xml:space="preserve">хорошо визуализирующие текст. В </w:t>
      </w:r>
      <w:proofErr w:type="spellStart"/>
      <w:r w:rsidR="000F7C2B">
        <w:t>вордовском</w:t>
      </w:r>
      <w:proofErr w:type="spellEnd"/>
      <w:r w:rsidR="000F7C2B">
        <w:t xml:space="preserve"> файле вставляете фотографию и в</w:t>
      </w:r>
      <w:r w:rsidRPr="00E62F43">
        <w:t xml:space="preserve"> скобках те</w:t>
      </w:r>
      <w:proofErr w:type="gramStart"/>
      <w:r w:rsidRPr="00E62F43">
        <w:t>кст</w:t>
      </w:r>
      <w:r w:rsidR="000F7C2B">
        <w:t xml:space="preserve"> пр</w:t>
      </w:r>
      <w:proofErr w:type="gramEnd"/>
      <w:r w:rsidR="000F7C2B">
        <w:t>иписки</w:t>
      </w:r>
      <w:r w:rsidRPr="00E62F43">
        <w:t>, например:</w:t>
      </w:r>
    </w:p>
    <w:p w:rsidR="00E04BCC" w:rsidRDefault="00E04BCC" w:rsidP="00E04BCC">
      <w:pPr>
        <w:pStyle w:val="a3"/>
        <w:rPr>
          <w:color w:val="FF0000"/>
        </w:rPr>
      </w:pPr>
      <w:proofErr w:type="gramStart"/>
      <w:r w:rsidRPr="00E62F43">
        <w:rPr>
          <w:color w:val="FF0000"/>
        </w:rPr>
        <w:t>(Фото 4:</w:t>
      </w:r>
      <w:proofErr w:type="gramEnd"/>
      <w:r w:rsidRPr="00E62F43">
        <w:rPr>
          <w:color w:val="FF0000"/>
        </w:rPr>
        <w:t xml:space="preserve"> </w:t>
      </w:r>
      <w:proofErr w:type="gramStart"/>
      <w:r w:rsidRPr="00E62F43">
        <w:rPr>
          <w:color w:val="FF0000"/>
        </w:rPr>
        <w:t>Добавив в интерьер ярких красок, можно сделать из любого помещения настоящее произведение дизайнерского искусства)</w:t>
      </w:r>
      <w:proofErr w:type="gramEnd"/>
    </w:p>
    <w:p w:rsidR="000F7C2B" w:rsidRPr="000F7C2B" w:rsidRDefault="000F7C2B" w:rsidP="00E04BCC">
      <w:pPr>
        <w:pStyle w:val="a3"/>
      </w:pPr>
      <w:r w:rsidRPr="000F7C2B">
        <w:t>Эту же фотографию в изначальном качестве загружаете в архив статьи</w:t>
      </w:r>
      <w:r>
        <w:t xml:space="preserve">. Так как в </w:t>
      </w:r>
      <w:proofErr w:type="spellStart"/>
      <w:r>
        <w:t>ворде</w:t>
      </w:r>
      <w:proofErr w:type="spellEnd"/>
      <w:r>
        <w:t xml:space="preserve"> работает только </w:t>
      </w:r>
      <w:proofErr w:type="spellStart"/>
      <w:r>
        <w:t>предпросмотр</w:t>
      </w:r>
      <w:proofErr w:type="spellEnd"/>
      <w:r>
        <w:t xml:space="preserve"> – качество изображений ухудшается.</w:t>
      </w:r>
    </w:p>
    <w:p w:rsidR="00E04BCC" w:rsidRPr="00E62F43" w:rsidRDefault="00E04BCC" w:rsidP="00E04BCC">
      <w:pPr>
        <w:pStyle w:val="a3"/>
        <w:numPr>
          <w:ilvl w:val="0"/>
          <w:numId w:val="17"/>
        </w:numPr>
        <w:ind w:left="426" w:hanging="66"/>
      </w:pPr>
      <w:r w:rsidRPr="00E62F43">
        <w:lastRenderedPageBreak/>
        <w:t>Написать для этих фотографий описание, что на них изображено, например:</w:t>
      </w:r>
      <w:r w:rsidRPr="00E62F43">
        <w:rPr>
          <w:noProof/>
          <w:lang w:eastAsia="ru-RU"/>
        </w:rPr>
        <w:drawing>
          <wp:inline distT="0" distB="0" distL="0" distR="0">
            <wp:extent cx="5124450" cy="4281612"/>
            <wp:effectExtent l="19050" t="0" r="0" b="0"/>
            <wp:docPr id="1" name="Рисунок 3" descr="C:\Users\Aleksey\AppData\Local\Microsoft\Windows\INetCache\Content.Word\фото-и-припис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ey\AppData\Local\Microsoft\Windows\INetCache\Content.Word\фото-и-приписк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8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CC" w:rsidRPr="00E62F43" w:rsidRDefault="00E04BCC" w:rsidP="00E04BCC">
      <w:pPr>
        <w:pStyle w:val="a3"/>
        <w:numPr>
          <w:ilvl w:val="0"/>
          <w:numId w:val="17"/>
        </w:numPr>
        <w:ind w:left="426" w:hanging="66"/>
      </w:pPr>
      <w:r w:rsidRPr="00E62F43">
        <w:t xml:space="preserve">Каждое изображение именуется от 1 и так далее (2,3,4,5,6) и архивируется в </w:t>
      </w:r>
      <w:proofErr w:type="spellStart"/>
      <w:r w:rsidRPr="00E62F43">
        <w:rPr>
          <w:lang w:val="en-US"/>
        </w:rPr>
        <w:t>rar</w:t>
      </w:r>
      <w:proofErr w:type="spellEnd"/>
      <w:r w:rsidRPr="00E62F43">
        <w:t xml:space="preserve"> или </w:t>
      </w:r>
      <w:r w:rsidRPr="00E62F43">
        <w:rPr>
          <w:lang w:val="en-US"/>
        </w:rPr>
        <w:t>zip</w:t>
      </w:r>
      <w:r w:rsidRPr="00E62F43">
        <w:t xml:space="preserve"> архив!</w:t>
      </w:r>
    </w:p>
    <w:p w:rsidR="00E04BCC" w:rsidRDefault="00E04BCC" w:rsidP="00E04BCC">
      <w:pPr>
        <w:pStyle w:val="a3"/>
        <w:numPr>
          <w:ilvl w:val="0"/>
          <w:numId w:val="17"/>
        </w:numPr>
        <w:ind w:left="426" w:hanging="66"/>
      </w:pPr>
      <w:r w:rsidRPr="00E62F43">
        <w:t>Минимальное количество фотографий в каждой статье - 6, максимальное – 1</w:t>
      </w:r>
      <w:r w:rsidR="000F7C2B">
        <w:t>2 (но зависит от типа статьи)</w:t>
      </w:r>
      <w:r w:rsidRPr="00E62F43">
        <w:t>. На статью 7000 символов оптимальное количество изображений – 8</w:t>
      </w:r>
      <w:r w:rsidR="000F7C2B">
        <w:t>-9</w:t>
      </w:r>
      <w:r w:rsidRPr="00E62F43">
        <w:t xml:space="preserve"> штук.</w:t>
      </w:r>
      <w:r w:rsidR="000F7C2B">
        <w:t xml:space="preserve"> Для статей, в которых описан процесс создания чего-либо своими руками, то есть:  1) Готовим площадку под строительство 2) Выкапываем котлован под фундамент 3) Устанавливаем опалубку – очень желательно прикладывать фотографию к каждому шагу, поэтому количество изображений может быть больше. Здесь важно показать в текстовом и визуальном виде, как произвести эти работы.</w:t>
      </w:r>
    </w:p>
    <w:p w:rsidR="000F7C2B" w:rsidRDefault="000F7C2B" w:rsidP="00E04BCC">
      <w:pPr>
        <w:pStyle w:val="a3"/>
        <w:numPr>
          <w:ilvl w:val="0"/>
          <w:numId w:val="17"/>
        </w:numPr>
        <w:ind w:left="426" w:hanging="66"/>
      </w:pPr>
      <w:r>
        <w:t>На фотографиях не должно быть большого водяного знака. Фотографии должны быть большие и чёткие. Схемы понятные, что на них написано. Если водяной знак в углу, то можно оставить!</w:t>
      </w:r>
    </w:p>
    <w:p w:rsidR="00667246" w:rsidRDefault="00667246" w:rsidP="00667246">
      <w:pPr>
        <w:pStyle w:val="3"/>
      </w:pPr>
      <w:bookmarkStart w:id="0" w:name="_Схемы_выглядят_так:"/>
      <w:bookmarkEnd w:id="0"/>
      <w:r>
        <w:t>Схемы выглядят так:</w:t>
      </w:r>
    </w:p>
    <w:p w:rsidR="00667246" w:rsidRDefault="00667246" w:rsidP="00667246">
      <w:pPr>
        <w:pStyle w:val="a3"/>
        <w:ind w:left="426"/>
      </w:pPr>
      <w:r w:rsidRPr="00667246">
        <w:t xml:space="preserve"> </w:t>
      </w:r>
      <w:r>
        <w:rPr>
          <w:noProof/>
          <w:lang w:eastAsia="ru-RU"/>
        </w:rPr>
        <w:drawing>
          <wp:inline distT="0" distB="0" distL="0" distR="0">
            <wp:extent cx="3657600" cy="3040283"/>
            <wp:effectExtent l="19050" t="0" r="0" b="0"/>
            <wp:docPr id="15" name="Рисунок 15" descr="C:\Users\Aleksey\AppData\Local\Microsoft\Windows\INetCache\Content.Word\7фот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ksey\AppData\Local\Microsoft\Windows\INetCache\Content.Word\7фото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46" w:rsidRPr="00E62F43" w:rsidRDefault="00E01628" w:rsidP="00667246">
      <w:pPr>
        <w:pStyle w:val="a3"/>
        <w:ind w:left="426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16.5pt">
            <v:imagedata r:id="rId9" o:title="7фото2"/>
          </v:shape>
        </w:pict>
      </w:r>
    </w:p>
    <w:p w:rsidR="00FD479C" w:rsidRDefault="00C5335A" w:rsidP="00E62F43">
      <w:pPr>
        <w:pStyle w:val="1"/>
      </w:pPr>
      <w:r>
        <w:t>Примеры стат</w:t>
      </w:r>
      <w:r w:rsidR="00E62F43">
        <w:t>ей и пояснения</w:t>
      </w:r>
    </w:p>
    <w:p w:rsidR="00E62F43" w:rsidRDefault="00E62F43" w:rsidP="00E62F43">
      <w:pPr>
        <w:pStyle w:val="a3"/>
        <w:ind w:hanging="294"/>
        <w:jc w:val="both"/>
      </w:pPr>
      <w:r>
        <w:t>Приводим примеры хорошо написанных статьей, распределенных ключевых слов, подобранных изображений и пояснений к ним!</w:t>
      </w:r>
    </w:p>
    <w:p w:rsidR="00E62F43" w:rsidRDefault="00E62F43" w:rsidP="00E62F43">
      <w:pPr>
        <w:pStyle w:val="a3"/>
      </w:pPr>
    </w:p>
    <w:p w:rsidR="00E62F43" w:rsidRPr="00E62F43" w:rsidRDefault="009011DA" w:rsidP="00E62F43">
      <w:pPr>
        <w:pStyle w:val="a3"/>
        <w:numPr>
          <w:ilvl w:val="0"/>
          <w:numId w:val="18"/>
        </w:numPr>
      </w:pPr>
      <w:hyperlink r:id="rId10" w:history="1">
        <w:r w:rsidR="00E62F43" w:rsidRPr="001F516A">
          <w:rPr>
            <w:rStyle w:val="a7"/>
          </w:rPr>
          <w:t>http://aqua-rmnt.com/otoplenie/kotelnaya/podpitka-sistemy-otopleniya.html</w:t>
        </w:r>
      </w:hyperlink>
    </w:p>
    <w:p w:rsidR="00E62F43" w:rsidRDefault="009011DA" w:rsidP="00E62F43">
      <w:pPr>
        <w:pStyle w:val="a3"/>
        <w:numPr>
          <w:ilvl w:val="0"/>
          <w:numId w:val="18"/>
        </w:numPr>
      </w:pPr>
      <w:hyperlink r:id="rId11" w:history="1">
        <w:r w:rsidR="00E62F43" w:rsidRPr="001F516A">
          <w:rPr>
            <w:rStyle w:val="a7"/>
          </w:rPr>
          <w:t>http://jkuhnya.ru/dizain/moddern/168-dizajn-kuxni-v-stile-modern</w:t>
        </w:r>
      </w:hyperlink>
    </w:p>
    <w:p w:rsidR="00E62F43" w:rsidRDefault="009011DA" w:rsidP="00E62F43">
      <w:pPr>
        <w:pStyle w:val="a3"/>
        <w:numPr>
          <w:ilvl w:val="0"/>
          <w:numId w:val="18"/>
        </w:numPr>
      </w:pPr>
      <w:hyperlink r:id="rId12" w:history="1">
        <w:r w:rsidR="00E62F43" w:rsidRPr="001F516A">
          <w:rPr>
            <w:rStyle w:val="a7"/>
          </w:rPr>
          <w:t>http://skyfasad.ru/remont-i-ochistka/gidrofobizatsiya-fasadov/</w:t>
        </w:r>
      </w:hyperlink>
    </w:p>
    <w:p w:rsidR="00E62F43" w:rsidRDefault="008F1EB7" w:rsidP="008F1EB7">
      <w:pPr>
        <w:pStyle w:val="3"/>
        <w:numPr>
          <w:ilvl w:val="0"/>
          <w:numId w:val="20"/>
        </w:numPr>
      </w:pPr>
      <w:bookmarkStart w:id="1" w:name="_Вступительная_часть"/>
      <w:bookmarkEnd w:id="1"/>
      <w:r>
        <w:t>Вступительная часть</w:t>
      </w:r>
    </w:p>
    <w:p w:rsidR="008F1EB7" w:rsidRDefault="00E01628" w:rsidP="008F1EB7">
      <w:r>
        <w:pict>
          <v:shape id="_x0000_i1026" type="#_x0000_t75" style="width:497.25pt;height:168pt">
            <v:imagedata r:id="rId13" o:title="1вступление"/>
          </v:shape>
        </w:pict>
      </w:r>
    </w:p>
    <w:p w:rsidR="008F1EB7" w:rsidRDefault="008F1EB7" w:rsidP="008F1EB7">
      <w:r>
        <w:t>Небольшой текст вступления к статье – обычно это краткий ответ на вопрос, что значит главный ключевик!</w:t>
      </w:r>
    </w:p>
    <w:p w:rsidR="008F1EB7" w:rsidRDefault="008F1EB7" w:rsidP="008F1EB7">
      <w:pPr>
        <w:pStyle w:val="3"/>
        <w:numPr>
          <w:ilvl w:val="0"/>
          <w:numId w:val="20"/>
        </w:numPr>
      </w:pPr>
      <w:bookmarkStart w:id="2" w:name="_Содержание_статьи"/>
      <w:bookmarkEnd w:id="2"/>
      <w:r>
        <w:lastRenderedPageBreak/>
        <w:t>Содержание статьи</w:t>
      </w:r>
    </w:p>
    <w:p w:rsidR="008F1EB7" w:rsidRDefault="008F1EB7" w:rsidP="008F1EB7">
      <w:r>
        <w:rPr>
          <w:noProof/>
          <w:lang w:eastAsia="ru-RU"/>
        </w:rPr>
        <w:drawing>
          <wp:inline distT="0" distB="0" distL="0" distR="0">
            <wp:extent cx="6315075" cy="1905000"/>
            <wp:effectExtent l="19050" t="0" r="9525" b="0"/>
            <wp:docPr id="10" name="Рисунок 7" descr="C:\Users\Aleksey\AppData\Local\Microsoft\Windows\INetCache\Content.Word\2содерж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ey\AppData\Local\Microsoft\Windows\INetCache\Content.Word\2содержание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B7" w:rsidRDefault="008F1EB7" w:rsidP="008F1EB7">
      <w:r>
        <w:t xml:space="preserve">Иерархия подзаголовков </w:t>
      </w:r>
      <w:r>
        <w:rPr>
          <w:lang w:val="en-US"/>
        </w:rPr>
        <w:t>h</w:t>
      </w:r>
      <w:r w:rsidRPr="008F1EB7">
        <w:t>2-</w:t>
      </w:r>
      <w:r>
        <w:rPr>
          <w:lang w:val="en-US"/>
        </w:rPr>
        <w:t>h</w:t>
      </w:r>
      <w:r w:rsidRPr="008F1EB7">
        <w:t>3-</w:t>
      </w:r>
      <w:r>
        <w:rPr>
          <w:lang w:val="en-US"/>
        </w:rPr>
        <w:t>h</w:t>
      </w:r>
      <w:r w:rsidRPr="008F1EB7">
        <w:t>4. Как они приблизительно должны быть</w:t>
      </w:r>
      <w:r>
        <w:t xml:space="preserve"> </w:t>
      </w:r>
      <w:r w:rsidRPr="008F1EB7">
        <w:t xml:space="preserve">раскрыты. </w:t>
      </w:r>
      <w:r w:rsidR="00DF6550">
        <w:t>(Содержание отдельно писать не нужно!)</w:t>
      </w:r>
    </w:p>
    <w:p w:rsidR="001D5C18" w:rsidRDefault="001D5C18" w:rsidP="001D5C18">
      <w:pPr>
        <w:pStyle w:val="3"/>
        <w:numPr>
          <w:ilvl w:val="0"/>
          <w:numId w:val="20"/>
        </w:numPr>
        <w:ind w:left="0" w:firstLine="360"/>
      </w:pPr>
      <w:bookmarkStart w:id="3" w:name="_Маркерные_и_числовые"/>
      <w:bookmarkEnd w:id="3"/>
      <w:r>
        <w:t>Маркерные и числовые списки</w:t>
      </w:r>
      <w:r>
        <w:rPr>
          <w:noProof/>
          <w:lang w:eastAsia="ru-RU"/>
        </w:rPr>
        <w:drawing>
          <wp:inline distT="0" distB="0" distL="0" distR="0">
            <wp:extent cx="6315075" cy="1657350"/>
            <wp:effectExtent l="19050" t="0" r="9525" b="0"/>
            <wp:docPr id="11" name="Рисунок 10" descr="C:\Users\Aleksey\AppData\Local\Microsoft\Windows\INetCache\Content.Word\3спис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ksey\AppData\Local\Microsoft\Windows\INetCache\Content.Word\3списки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18" w:rsidRDefault="001D5C18" w:rsidP="001D5C18">
      <w:r>
        <w:t>В Ворде для этого есть специальная функция – маркерный список с точками, а числовой с цифрами.</w:t>
      </w:r>
    </w:p>
    <w:p w:rsidR="009656B8" w:rsidRDefault="001E3025" w:rsidP="001E3025">
      <w:pPr>
        <w:pStyle w:val="3"/>
        <w:numPr>
          <w:ilvl w:val="0"/>
          <w:numId w:val="20"/>
        </w:numPr>
      </w:pPr>
      <w:bookmarkStart w:id="4" w:name="_Советы,_важное_и"/>
      <w:bookmarkStart w:id="5" w:name="_Советы,_важно_и"/>
      <w:bookmarkEnd w:id="4"/>
      <w:bookmarkEnd w:id="5"/>
      <w:r>
        <w:t>Советы, важно</w:t>
      </w:r>
      <w:r w:rsidR="009656B8">
        <w:t xml:space="preserve"> и примечания</w:t>
      </w:r>
    </w:p>
    <w:p w:rsidR="009656B8" w:rsidRDefault="00E01628" w:rsidP="009656B8">
      <w:r>
        <w:pict>
          <v:shape id="_x0000_i1027" type="#_x0000_t75" style="width:497.25pt;height:70.5pt">
            <v:imagedata r:id="rId16" o:title="4совет"/>
          </v:shape>
        </w:pict>
      </w:r>
    </w:p>
    <w:p w:rsidR="009656B8" w:rsidRDefault="009D59F1" w:rsidP="009656B8">
      <w:r>
        <w:t>Пишите</w:t>
      </w:r>
      <w:r w:rsidR="009656B8">
        <w:t xml:space="preserve"> рядом буквами «С</w:t>
      </w:r>
      <w:r>
        <w:t xml:space="preserve">овет: </w:t>
      </w:r>
      <w:r w:rsidR="009656B8">
        <w:t>», «П</w:t>
      </w:r>
      <w:r>
        <w:t xml:space="preserve">римечание: </w:t>
      </w:r>
      <w:r w:rsidR="009656B8">
        <w:t>», «В</w:t>
      </w:r>
      <w:r>
        <w:t>ажно:</w:t>
      </w:r>
      <w:r w:rsidR="009656B8">
        <w:t>», чтобы было видно и отличимо</w:t>
      </w:r>
      <w:r>
        <w:t>, только не курсивом.</w:t>
      </w:r>
    </w:p>
    <w:p w:rsidR="00CB564C" w:rsidRDefault="00CB564C" w:rsidP="001E3025">
      <w:pPr>
        <w:pStyle w:val="3"/>
        <w:numPr>
          <w:ilvl w:val="0"/>
          <w:numId w:val="20"/>
        </w:numPr>
      </w:pPr>
      <w:bookmarkStart w:id="6" w:name="_Изображения_и_подписи"/>
      <w:bookmarkEnd w:id="6"/>
      <w:r>
        <w:t>Изображения и подписи</w:t>
      </w:r>
    </w:p>
    <w:p w:rsidR="00CB564C" w:rsidRDefault="00E01628" w:rsidP="00CB564C">
      <w:r>
        <w:pict>
          <v:shape id="_x0000_i1028" type="#_x0000_t75" style="width:497.25pt;height:168pt">
            <v:imagedata r:id="rId17" o:title="5подписи"/>
          </v:shape>
        </w:pict>
      </w:r>
    </w:p>
    <w:p w:rsidR="00CB564C" w:rsidRDefault="00CB564C" w:rsidP="00CB564C">
      <w:r>
        <w:t xml:space="preserve">Ищите хорошие изображения, тематические, наиболее качественные и не самые первые из списка (это будем проверять), так как мы их хорошо оплачиваем. Также пишите хорошую приписку к изображению, </w:t>
      </w:r>
      <w:r>
        <w:lastRenderedPageBreak/>
        <w:t>что на ней показано. Как на примере выше. Все фото именуйте от 1… и загружайте в архив с названием статьи.</w:t>
      </w:r>
    </w:p>
    <w:p w:rsidR="00CB564C" w:rsidRDefault="001E3025" w:rsidP="001E3025">
      <w:pPr>
        <w:pStyle w:val="3"/>
        <w:numPr>
          <w:ilvl w:val="0"/>
          <w:numId w:val="20"/>
        </w:numPr>
      </w:pPr>
      <w:bookmarkStart w:id="7" w:name="_Заключение"/>
      <w:bookmarkEnd w:id="7"/>
      <w:r>
        <w:t>Заключение</w:t>
      </w:r>
    </w:p>
    <w:p w:rsidR="001E3025" w:rsidRDefault="00E01628" w:rsidP="001E3025">
      <w:r>
        <w:pict>
          <v:shape id="_x0000_i1029" type="#_x0000_t75" style="width:497.25pt;height:63pt">
            <v:imagedata r:id="rId18" o:title="6заключение"/>
          </v:shape>
        </w:pict>
      </w:r>
    </w:p>
    <w:p w:rsidR="001E3025" w:rsidRDefault="001E3025" w:rsidP="001E3025">
      <w:r>
        <w:t>Заключительная часть статьи в одно-два предложения.</w:t>
      </w:r>
    </w:p>
    <w:p w:rsidR="00250D69" w:rsidRPr="00250D69" w:rsidRDefault="00250D69" w:rsidP="001E3025">
      <w:pPr>
        <w:rPr>
          <w:color w:val="00B050"/>
        </w:rPr>
      </w:pPr>
    </w:p>
    <w:p w:rsidR="00250D69" w:rsidRPr="00250D69" w:rsidRDefault="00250D69" w:rsidP="00250D69">
      <w:pPr>
        <w:jc w:val="center"/>
        <w:rPr>
          <w:b/>
          <w:color w:val="00B050"/>
          <w:sz w:val="44"/>
          <w:szCs w:val="44"/>
        </w:rPr>
      </w:pPr>
      <w:r w:rsidRPr="00250D69">
        <w:rPr>
          <w:b/>
          <w:color w:val="00B050"/>
          <w:sz w:val="44"/>
          <w:szCs w:val="44"/>
        </w:rPr>
        <w:t>Ничего сложного! Изучите эту инструкцию и вы будете писать чудесные, качественные статьи, а мы обеспечим вас постоянной работой!</w:t>
      </w:r>
    </w:p>
    <w:sectPr w:rsidR="00250D69" w:rsidRPr="00250D69" w:rsidSect="00E62F43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52C"/>
    <w:multiLevelType w:val="hybridMultilevel"/>
    <w:tmpl w:val="7C04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1125D"/>
    <w:multiLevelType w:val="hybridMultilevel"/>
    <w:tmpl w:val="3BBE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04736"/>
    <w:multiLevelType w:val="hybridMultilevel"/>
    <w:tmpl w:val="DC786DEC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82EBF"/>
    <w:multiLevelType w:val="hybridMultilevel"/>
    <w:tmpl w:val="386A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F4E7D"/>
    <w:multiLevelType w:val="multilevel"/>
    <w:tmpl w:val="D1E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97978"/>
    <w:multiLevelType w:val="multilevel"/>
    <w:tmpl w:val="785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773386"/>
    <w:multiLevelType w:val="hybridMultilevel"/>
    <w:tmpl w:val="962EE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2EF3"/>
    <w:multiLevelType w:val="hybridMultilevel"/>
    <w:tmpl w:val="52CCE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D6D4C"/>
    <w:multiLevelType w:val="hybridMultilevel"/>
    <w:tmpl w:val="CE0080DA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C3340"/>
    <w:multiLevelType w:val="hybridMultilevel"/>
    <w:tmpl w:val="CE0080DA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93B1E"/>
    <w:multiLevelType w:val="hybridMultilevel"/>
    <w:tmpl w:val="B23EA434"/>
    <w:lvl w:ilvl="0" w:tplc="077447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11E1A"/>
    <w:multiLevelType w:val="hybridMultilevel"/>
    <w:tmpl w:val="A620A7AA"/>
    <w:lvl w:ilvl="0" w:tplc="FE48C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C0198B"/>
    <w:multiLevelType w:val="hybridMultilevel"/>
    <w:tmpl w:val="1B12F684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44D4D"/>
    <w:multiLevelType w:val="hybridMultilevel"/>
    <w:tmpl w:val="89C248EE"/>
    <w:lvl w:ilvl="0" w:tplc="E646B9AC">
      <w:start w:val="50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FD24D1"/>
    <w:multiLevelType w:val="hybridMultilevel"/>
    <w:tmpl w:val="D66EF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7B07"/>
    <w:multiLevelType w:val="hybridMultilevel"/>
    <w:tmpl w:val="36EA1FFE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B01BA"/>
    <w:multiLevelType w:val="hybridMultilevel"/>
    <w:tmpl w:val="962EE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F6C1E"/>
    <w:multiLevelType w:val="multilevel"/>
    <w:tmpl w:val="17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57BAD"/>
    <w:multiLevelType w:val="hybridMultilevel"/>
    <w:tmpl w:val="CE0080DA"/>
    <w:lvl w:ilvl="0" w:tplc="E870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62C7B"/>
    <w:multiLevelType w:val="multilevel"/>
    <w:tmpl w:val="4A08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1C2211"/>
    <w:multiLevelType w:val="hybridMultilevel"/>
    <w:tmpl w:val="2304B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9"/>
  </w:num>
  <w:num w:numId="5">
    <w:abstractNumId w:val="18"/>
  </w:num>
  <w:num w:numId="6">
    <w:abstractNumId w:val="8"/>
  </w:num>
  <w:num w:numId="7">
    <w:abstractNumId w:val="13"/>
  </w:num>
  <w:num w:numId="8">
    <w:abstractNumId w:val="11"/>
  </w:num>
  <w:num w:numId="9">
    <w:abstractNumId w:val="6"/>
  </w:num>
  <w:num w:numId="10">
    <w:abstractNumId w:val="16"/>
  </w:num>
  <w:num w:numId="11">
    <w:abstractNumId w:val="7"/>
  </w:num>
  <w:num w:numId="12">
    <w:abstractNumId w:val="4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0"/>
  </w:num>
  <w:num w:numId="18">
    <w:abstractNumId w:val="3"/>
  </w:num>
  <w:num w:numId="19">
    <w:abstractNumId w:val="1"/>
  </w:num>
  <w:num w:numId="20">
    <w:abstractNumId w:val="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479C"/>
    <w:rsid w:val="000018A2"/>
    <w:rsid w:val="0000338F"/>
    <w:rsid w:val="00005989"/>
    <w:rsid w:val="00012720"/>
    <w:rsid w:val="000169E6"/>
    <w:rsid w:val="00022CCA"/>
    <w:rsid w:val="0003409E"/>
    <w:rsid w:val="00045D30"/>
    <w:rsid w:val="00050B0B"/>
    <w:rsid w:val="00051A3E"/>
    <w:rsid w:val="00053136"/>
    <w:rsid w:val="000552E1"/>
    <w:rsid w:val="00065C01"/>
    <w:rsid w:val="00067494"/>
    <w:rsid w:val="00074A7D"/>
    <w:rsid w:val="0007735E"/>
    <w:rsid w:val="00082F81"/>
    <w:rsid w:val="00094C4F"/>
    <w:rsid w:val="000A24D2"/>
    <w:rsid w:val="000A2A33"/>
    <w:rsid w:val="000B1ED4"/>
    <w:rsid w:val="000B2987"/>
    <w:rsid w:val="000B5D68"/>
    <w:rsid w:val="000B7F98"/>
    <w:rsid w:val="000C2BEC"/>
    <w:rsid w:val="000C6FF2"/>
    <w:rsid w:val="000D064C"/>
    <w:rsid w:val="000D5076"/>
    <w:rsid w:val="000D52AB"/>
    <w:rsid w:val="000D5DE1"/>
    <w:rsid w:val="000E050A"/>
    <w:rsid w:val="000F6774"/>
    <w:rsid w:val="000F7C2B"/>
    <w:rsid w:val="00102DA1"/>
    <w:rsid w:val="00125A73"/>
    <w:rsid w:val="00127174"/>
    <w:rsid w:val="0013468D"/>
    <w:rsid w:val="00135F6E"/>
    <w:rsid w:val="0014541F"/>
    <w:rsid w:val="00153392"/>
    <w:rsid w:val="001716A4"/>
    <w:rsid w:val="00175D66"/>
    <w:rsid w:val="001768EA"/>
    <w:rsid w:val="0017733A"/>
    <w:rsid w:val="0018559C"/>
    <w:rsid w:val="00190DE3"/>
    <w:rsid w:val="00191920"/>
    <w:rsid w:val="001A16D4"/>
    <w:rsid w:val="001A27A3"/>
    <w:rsid w:val="001A6501"/>
    <w:rsid w:val="001C0A87"/>
    <w:rsid w:val="001D183E"/>
    <w:rsid w:val="001D43F9"/>
    <w:rsid w:val="001D5C18"/>
    <w:rsid w:val="001E3025"/>
    <w:rsid w:val="001E46DA"/>
    <w:rsid w:val="001F16CD"/>
    <w:rsid w:val="001F759A"/>
    <w:rsid w:val="002029CE"/>
    <w:rsid w:val="00207F0C"/>
    <w:rsid w:val="002130D0"/>
    <w:rsid w:val="002223F0"/>
    <w:rsid w:val="00234BAE"/>
    <w:rsid w:val="00242E88"/>
    <w:rsid w:val="00250D69"/>
    <w:rsid w:val="0025262E"/>
    <w:rsid w:val="00253421"/>
    <w:rsid w:val="00260CFC"/>
    <w:rsid w:val="00261086"/>
    <w:rsid w:val="00266561"/>
    <w:rsid w:val="00280E05"/>
    <w:rsid w:val="00285A3B"/>
    <w:rsid w:val="00295BC9"/>
    <w:rsid w:val="002A116E"/>
    <w:rsid w:val="002A6377"/>
    <w:rsid w:val="002B4BB9"/>
    <w:rsid w:val="002B72C5"/>
    <w:rsid w:val="002C020C"/>
    <w:rsid w:val="002C71CF"/>
    <w:rsid w:val="002D08E7"/>
    <w:rsid w:val="002D5AC7"/>
    <w:rsid w:val="002E3461"/>
    <w:rsid w:val="002F250B"/>
    <w:rsid w:val="002F46FB"/>
    <w:rsid w:val="00311C67"/>
    <w:rsid w:val="00313BFC"/>
    <w:rsid w:val="003269C8"/>
    <w:rsid w:val="00354E2D"/>
    <w:rsid w:val="003571DA"/>
    <w:rsid w:val="0036010D"/>
    <w:rsid w:val="0036110D"/>
    <w:rsid w:val="00362C5E"/>
    <w:rsid w:val="003642E6"/>
    <w:rsid w:val="00365BD4"/>
    <w:rsid w:val="00372252"/>
    <w:rsid w:val="00381124"/>
    <w:rsid w:val="0038311F"/>
    <w:rsid w:val="00384673"/>
    <w:rsid w:val="00391F39"/>
    <w:rsid w:val="00393E84"/>
    <w:rsid w:val="00395978"/>
    <w:rsid w:val="003B5A5A"/>
    <w:rsid w:val="003C7049"/>
    <w:rsid w:val="003D1188"/>
    <w:rsid w:val="003E079E"/>
    <w:rsid w:val="00401DE0"/>
    <w:rsid w:val="00401EE1"/>
    <w:rsid w:val="00403D91"/>
    <w:rsid w:val="00416CF5"/>
    <w:rsid w:val="00421DFA"/>
    <w:rsid w:val="00431EAB"/>
    <w:rsid w:val="00440106"/>
    <w:rsid w:val="00457E18"/>
    <w:rsid w:val="004647CA"/>
    <w:rsid w:val="0046557D"/>
    <w:rsid w:val="00470525"/>
    <w:rsid w:val="004721BE"/>
    <w:rsid w:val="0049311B"/>
    <w:rsid w:val="004B2B8C"/>
    <w:rsid w:val="004B67C5"/>
    <w:rsid w:val="004C1927"/>
    <w:rsid w:val="004E2B0D"/>
    <w:rsid w:val="004F13C4"/>
    <w:rsid w:val="004F6831"/>
    <w:rsid w:val="005009C2"/>
    <w:rsid w:val="005078FD"/>
    <w:rsid w:val="005174B6"/>
    <w:rsid w:val="00521F47"/>
    <w:rsid w:val="005255B2"/>
    <w:rsid w:val="00530104"/>
    <w:rsid w:val="0053298A"/>
    <w:rsid w:val="00534A3E"/>
    <w:rsid w:val="005438F4"/>
    <w:rsid w:val="00556179"/>
    <w:rsid w:val="0056282A"/>
    <w:rsid w:val="00575646"/>
    <w:rsid w:val="00582E51"/>
    <w:rsid w:val="005854F9"/>
    <w:rsid w:val="00596237"/>
    <w:rsid w:val="005B17B0"/>
    <w:rsid w:val="005B620E"/>
    <w:rsid w:val="005B6748"/>
    <w:rsid w:val="005D1256"/>
    <w:rsid w:val="005D1D28"/>
    <w:rsid w:val="005D2919"/>
    <w:rsid w:val="005E472E"/>
    <w:rsid w:val="005F36E5"/>
    <w:rsid w:val="005F42F0"/>
    <w:rsid w:val="006015AF"/>
    <w:rsid w:val="0060591B"/>
    <w:rsid w:val="00612D3B"/>
    <w:rsid w:val="00617D0A"/>
    <w:rsid w:val="00630868"/>
    <w:rsid w:val="006504D6"/>
    <w:rsid w:val="00651E4A"/>
    <w:rsid w:val="006618AF"/>
    <w:rsid w:val="00664094"/>
    <w:rsid w:val="00667246"/>
    <w:rsid w:val="00667DBF"/>
    <w:rsid w:val="00674DEF"/>
    <w:rsid w:val="00682E28"/>
    <w:rsid w:val="0068456F"/>
    <w:rsid w:val="006854B9"/>
    <w:rsid w:val="00687196"/>
    <w:rsid w:val="00690493"/>
    <w:rsid w:val="006A2957"/>
    <w:rsid w:val="006C6A81"/>
    <w:rsid w:val="006D0754"/>
    <w:rsid w:val="006D3128"/>
    <w:rsid w:val="006D37B0"/>
    <w:rsid w:val="006E1525"/>
    <w:rsid w:val="006E2BE8"/>
    <w:rsid w:val="006E2DCA"/>
    <w:rsid w:val="00703F85"/>
    <w:rsid w:val="007050E7"/>
    <w:rsid w:val="00721950"/>
    <w:rsid w:val="00721EA3"/>
    <w:rsid w:val="00723F6F"/>
    <w:rsid w:val="00730F8B"/>
    <w:rsid w:val="007314AB"/>
    <w:rsid w:val="00731852"/>
    <w:rsid w:val="00731B31"/>
    <w:rsid w:val="00731D86"/>
    <w:rsid w:val="00735FB9"/>
    <w:rsid w:val="007500B8"/>
    <w:rsid w:val="0075333F"/>
    <w:rsid w:val="0076507F"/>
    <w:rsid w:val="007768C5"/>
    <w:rsid w:val="00777986"/>
    <w:rsid w:val="007972B1"/>
    <w:rsid w:val="007A079C"/>
    <w:rsid w:val="007A217C"/>
    <w:rsid w:val="007A2539"/>
    <w:rsid w:val="007B4677"/>
    <w:rsid w:val="007C13B9"/>
    <w:rsid w:val="007D31FA"/>
    <w:rsid w:val="007D3735"/>
    <w:rsid w:val="007F2D7E"/>
    <w:rsid w:val="00803392"/>
    <w:rsid w:val="00803942"/>
    <w:rsid w:val="00804FDA"/>
    <w:rsid w:val="00817158"/>
    <w:rsid w:val="0081734C"/>
    <w:rsid w:val="00822A59"/>
    <w:rsid w:val="008252BB"/>
    <w:rsid w:val="00830C67"/>
    <w:rsid w:val="008322B8"/>
    <w:rsid w:val="0083313F"/>
    <w:rsid w:val="0083669F"/>
    <w:rsid w:val="00843338"/>
    <w:rsid w:val="00864C92"/>
    <w:rsid w:val="00870657"/>
    <w:rsid w:val="00870665"/>
    <w:rsid w:val="00871230"/>
    <w:rsid w:val="00873AC2"/>
    <w:rsid w:val="00876E9D"/>
    <w:rsid w:val="00894A17"/>
    <w:rsid w:val="00896F70"/>
    <w:rsid w:val="008A6E9D"/>
    <w:rsid w:val="008B4088"/>
    <w:rsid w:val="008C0063"/>
    <w:rsid w:val="008C192B"/>
    <w:rsid w:val="008C26B8"/>
    <w:rsid w:val="008D61A9"/>
    <w:rsid w:val="008E10E5"/>
    <w:rsid w:val="008E2552"/>
    <w:rsid w:val="008E2841"/>
    <w:rsid w:val="008E54C3"/>
    <w:rsid w:val="008F0089"/>
    <w:rsid w:val="008F1EB7"/>
    <w:rsid w:val="009006FF"/>
    <w:rsid w:val="009011DA"/>
    <w:rsid w:val="00904E60"/>
    <w:rsid w:val="0090691E"/>
    <w:rsid w:val="00916ED2"/>
    <w:rsid w:val="00930D2A"/>
    <w:rsid w:val="00932ED2"/>
    <w:rsid w:val="00940E29"/>
    <w:rsid w:val="00944EDB"/>
    <w:rsid w:val="00950074"/>
    <w:rsid w:val="00953B95"/>
    <w:rsid w:val="00954766"/>
    <w:rsid w:val="00961694"/>
    <w:rsid w:val="00961CE5"/>
    <w:rsid w:val="009656B8"/>
    <w:rsid w:val="00965AF1"/>
    <w:rsid w:val="009734A7"/>
    <w:rsid w:val="009771D5"/>
    <w:rsid w:val="009802D2"/>
    <w:rsid w:val="00982FE9"/>
    <w:rsid w:val="00986EA8"/>
    <w:rsid w:val="00993967"/>
    <w:rsid w:val="0099646E"/>
    <w:rsid w:val="009A0EF1"/>
    <w:rsid w:val="009A5145"/>
    <w:rsid w:val="009A5D2E"/>
    <w:rsid w:val="009C4057"/>
    <w:rsid w:val="009D59F1"/>
    <w:rsid w:val="009D6717"/>
    <w:rsid w:val="009E1431"/>
    <w:rsid w:val="009F1D10"/>
    <w:rsid w:val="009F224E"/>
    <w:rsid w:val="00A02D39"/>
    <w:rsid w:val="00A12181"/>
    <w:rsid w:val="00A16C68"/>
    <w:rsid w:val="00A20A39"/>
    <w:rsid w:val="00A22B5C"/>
    <w:rsid w:val="00A47526"/>
    <w:rsid w:val="00A558D3"/>
    <w:rsid w:val="00A563FE"/>
    <w:rsid w:val="00A617A9"/>
    <w:rsid w:val="00A63B49"/>
    <w:rsid w:val="00A63C74"/>
    <w:rsid w:val="00A64618"/>
    <w:rsid w:val="00A649B5"/>
    <w:rsid w:val="00A71E32"/>
    <w:rsid w:val="00A777A0"/>
    <w:rsid w:val="00A80BA9"/>
    <w:rsid w:val="00A8144D"/>
    <w:rsid w:val="00A86B77"/>
    <w:rsid w:val="00A938E4"/>
    <w:rsid w:val="00AA4F9C"/>
    <w:rsid w:val="00AA5CC6"/>
    <w:rsid w:val="00AC1598"/>
    <w:rsid w:val="00AD4154"/>
    <w:rsid w:val="00AE2207"/>
    <w:rsid w:val="00AE491B"/>
    <w:rsid w:val="00AF023E"/>
    <w:rsid w:val="00AF35D9"/>
    <w:rsid w:val="00AF62A7"/>
    <w:rsid w:val="00B21033"/>
    <w:rsid w:val="00B22A2C"/>
    <w:rsid w:val="00B23A55"/>
    <w:rsid w:val="00B343B3"/>
    <w:rsid w:val="00B37869"/>
    <w:rsid w:val="00B452F5"/>
    <w:rsid w:val="00B47947"/>
    <w:rsid w:val="00B51742"/>
    <w:rsid w:val="00B542EF"/>
    <w:rsid w:val="00B56E97"/>
    <w:rsid w:val="00B6345C"/>
    <w:rsid w:val="00B63F7C"/>
    <w:rsid w:val="00B707C3"/>
    <w:rsid w:val="00B73660"/>
    <w:rsid w:val="00B75D2B"/>
    <w:rsid w:val="00B8794E"/>
    <w:rsid w:val="00B94732"/>
    <w:rsid w:val="00BA5A03"/>
    <w:rsid w:val="00BA6858"/>
    <w:rsid w:val="00BA6E76"/>
    <w:rsid w:val="00BC0503"/>
    <w:rsid w:val="00BC31DC"/>
    <w:rsid w:val="00BD60D8"/>
    <w:rsid w:val="00BF730B"/>
    <w:rsid w:val="00C11D9A"/>
    <w:rsid w:val="00C23CC1"/>
    <w:rsid w:val="00C31421"/>
    <w:rsid w:val="00C3363D"/>
    <w:rsid w:val="00C36C6F"/>
    <w:rsid w:val="00C4315F"/>
    <w:rsid w:val="00C47F10"/>
    <w:rsid w:val="00C51D31"/>
    <w:rsid w:val="00C52E13"/>
    <w:rsid w:val="00C5335A"/>
    <w:rsid w:val="00C5472B"/>
    <w:rsid w:val="00C62D9A"/>
    <w:rsid w:val="00C708C5"/>
    <w:rsid w:val="00C74088"/>
    <w:rsid w:val="00C946A3"/>
    <w:rsid w:val="00C97AC4"/>
    <w:rsid w:val="00CA76AF"/>
    <w:rsid w:val="00CB40F6"/>
    <w:rsid w:val="00CB564C"/>
    <w:rsid w:val="00CB7734"/>
    <w:rsid w:val="00CE46CD"/>
    <w:rsid w:val="00CE49C2"/>
    <w:rsid w:val="00CE5BF2"/>
    <w:rsid w:val="00CF05AF"/>
    <w:rsid w:val="00D10C52"/>
    <w:rsid w:val="00D16242"/>
    <w:rsid w:val="00D207A6"/>
    <w:rsid w:val="00D2618C"/>
    <w:rsid w:val="00D26747"/>
    <w:rsid w:val="00D31666"/>
    <w:rsid w:val="00D410C7"/>
    <w:rsid w:val="00D42DCE"/>
    <w:rsid w:val="00D466BE"/>
    <w:rsid w:val="00D500F8"/>
    <w:rsid w:val="00D51131"/>
    <w:rsid w:val="00D63217"/>
    <w:rsid w:val="00D6491A"/>
    <w:rsid w:val="00D72150"/>
    <w:rsid w:val="00D76452"/>
    <w:rsid w:val="00D777EB"/>
    <w:rsid w:val="00D86B47"/>
    <w:rsid w:val="00D878C3"/>
    <w:rsid w:val="00D87BE7"/>
    <w:rsid w:val="00D91846"/>
    <w:rsid w:val="00D93763"/>
    <w:rsid w:val="00DA021F"/>
    <w:rsid w:val="00DA517F"/>
    <w:rsid w:val="00DA76A2"/>
    <w:rsid w:val="00DD0178"/>
    <w:rsid w:val="00DE0B57"/>
    <w:rsid w:val="00DE3E26"/>
    <w:rsid w:val="00DF390B"/>
    <w:rsid w:val="00DF54C6"/>
    <w:rsid w:val="00DF6550"/>
    <w:rsid w:val="00E00E56"/>
    <w:rsid w:val="00E01628"/>
    <w:rsid w:val="00E03162"/>
    <w:rsid w:val="00E04BCC"/>
    <w:rsid w:val="00E07A09"/>
    <w:rsid w:val="00E1030E"/>
    <w:rsid w:val="00E114A5"/>
    <w:rsid w:val="00E2194A"/>
    <w:rsid w:val="00E26078"/>
    <w:rsid w:val="00E37352"/>
    <w:rsid w:val="00E42D0E"/>
    <w:rsid w:val="00E45AEF"/>
    <w:rsid w:val="00E56066"/>
    <w:rsid w:val="00E61818"/>
    <w:rsid w:val="00E62F43"/>
    <w:rsid w:val="00E725BC"/>
    <w:rsid w:val="00E81ACB"/>
    <w:rsid w:val="00E86699"/>
    <w:rsid w:val="00E977B1"/>
    <w:rsid w:val="00EA277D"/>
    <w:rsid w:val="00EA33B2"/>
    <w:rsid w:val="00EA5D16"/>
    <w:rsid w:val="00EA784B"/>
    <w:rsid w:val="00EB4547"/>
    <w:rsid w:val="00EB5749"/>
    <w:rsid w:val="00EB600C"/>
    <w:rsid w:val="00EC5A53"/>
    <w:rsid w:val="00ED5085"/>
    <w:rsid w:val="00EE1C26"/>
    <w:rsid w:val="00EF285B"/>
    <w:rsid w:val="00EF3938"/>
    <w:rsid w:val="00F05FEC"/>
    <w:rsid w:val="00F109EE"/>
    <w:rsid w:val="00F11A50"/>
    <w:rsid w:val="00F17CEA"/>
    <w:rsid w:val="00F2047E"/>
    <w:rsid w:val="00F21C72"/>
    <w:rsid w:val="00F63738"/>
    <w:rsid w:val="00F84946"/>
    <w:rsid w:val="00FA0EFB"/>
    <w:rsid w:val="00FA3385"/>
    <w:rsid w:val="00FA38BE"/>
    <w:rsid w:val="00FB09D2"/>
    <w:rsid w:val="00FB1B86"/>
    <w:rsid w:val="00FB23AB"/>
    <w:rsid w:val="00FB3B85"/>
    <w:rsid w:val="00FB4336"/>
    <w:rsid w:val="00FC1CAF"/>
    <w:rsid w:val="00FD152D"/>
    <w:rsid w:val="00FD479C"/>
    <w:rsid w:val="00FE332A"/>
    <w:rsid w:val="00FF4594"/>
    <w:rsid w:val="00FF49C2"/>
    <w:rsid w:val="00FF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79C"/>
  </w:style>
  <w:style w:type="paragraph" w:styleId="1">
    <w:name w:val="heading 1"/>
    <w:basedOn w:val="a"/>
    <w:next w:val="a"/>
    <w:link w:val="10"/>
    <w:uiPriority w:val="9"/>
    <w:qFormat/>
    <w:rsid w:val="00FD4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4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672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4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D47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4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A2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A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4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E62F4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E3025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B56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6672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kyfasad.ru/remont-i-ochistka/gidrofobizatsiya-fasadov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r@femedia.ru" TargetMode="External"/><Relationship Id="rId11" Type="http://schemas.openxmlformats.org/officeDocument/2006/relationships/hyperlink" Target="http://jkuhnya.ru/dizain/moddern/168-dizajn-kuxni-v-stile-modern" TargetMode="External"/><Relationship Id="rId5" Type="http://schemas.openxmlformats.org/officeDocument/2006/relationships/hyperlink" Target="file:///C:\Documents%20and%20Settings\User\Application%20Data\Skype\My%20Skype%20Received%20Files\copycrm.femedia.ru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aqua-rmnt.com/otoplenie/kotelnaya/podpitka-sistemy-otopleniya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lehabarc@ya.ru</dc:creator>
  <cp:keywords/>
  <dc:description/>
  <cp:lastModifiedBy>User</cp:lastModifiedBy>
  <cp:revision>6</cp:revision>
  <dcterms:created xsi:type="dcterms:W3CDTF">2016-09-16T12:21:00Z</dcterms:created>
  <dcterms:modified xsi:type="dcterms:W3CDTF">2016-10-20T07:29:00Z</dcterms:modified>
</cp:coreProperties>
</file>