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13D" w:rsidRDefault="003F6D6D" w:rsidP="003F6D6D">
      <w:r>
        <w:t>Компания из России, которая специализируется на реализации керамической плитки, а также мозаики</w:t>
      </w:r>
      <w:r w:rsidR="00304963">
        <w:t xml:space="preserve"> и </w:t>
      </w:r>
      <w:proofErr w:type="spellStart"/>
      <w:r w:rsidR="00304963">
        <w:t>керамогранита</w:t>
      </w:r>
      <w:proofErr w:type="spellEnd"/>
      <w:r w:rsidR="00304963">
        <w:t>, называется «Барс.</w:t>
      </w:r>
      <w:r w:rsidR="0019313D">
        <w:t xml:space="preserve"> Керамический гранит». Компания реализует продукцию, которую создают лидеры</w:t>
      </w:r>
      <w:r w:rsidR="00304963">
        <w:t xml:space="preserve"> мирового производства. </w:t>
      </w:r>
      <w:r w:rsidR="0019313D">
        <w:t>Ассортимент постоянно обновляется новыми коллекциями</w:t>
      </w:r>
      <w:r w:rsidR="00304963">
        <w:t>, что позволяет заинтересовывать покупателя. Постоянные обновления</w:t>
      </w:r>
      <w:r w:rsidR="0019313D">
        <w:t xml:space="preserve"> очень быстро попадают на стеллажи магазинов благодаря специальному логистическому</w:t>
      </w:r>
      <w:r w:rsidR="00304963">
        <w:t xml:space="preserve"> комплекс</w:t>
      </w:r>
      <w:r w:rsidR="0019313D">
        <w:t>у</w:t>
      </w:r>
      <w:r w:rsidR="00304963">
        <w:t xml:space="preserve">. </w:t>
      </w:r>
    </w:p>
    <w:p w:rsidR="00304963" w:rsidRDefault="0019313D" w:rsidP="003F6D6D">
      <w:r>
        <w:t>В дополнение к услугам продажи, ко</w:t>
      </w:r>
      <w:r w:rsidR="00304963">
        <w:t>мпания</w:t>
      </w:r>
      <w:r>
        <w:t xml:space="preserve"> </w:t>
      </w:r>
      <w:r w:rsidRPr="0019313D">
        <w:t>«Барс. Керамическ</w:t>
      </w:r>
      <w:r>
        <w:t>ий гранит» обеспечивает</w:t>
      </w:r>
      <w:r w:rsidR="00304963">
        <w:t xml:space="preserve"> резку гранита на собственном оборудовании, которое имеет высокую точность обработки материала. Для резки используются самые совершенные технологии. </w:t>
      </w:r>
      <w:r>
        <w:t xml:space="preserve">Благодаря им можно вырезать как простые фигуры, так и сложные, состоящие из множества граней, фигуры. Они в последующем </w:t>
      </w:r>
      <w:r w:rsidR="00304963">
        <w:t>созд</w:t>
      </w:r>
      <w:r>
        <w:t>ают</w:t>
      </w:r>
      <w:r w:rsidR="00304963">
        <w:t xml:space="preserve"> необыкновенные и уникальные сцены оформления помещений. </w:t>
      </w:r>
    </w:p>
    <w:p w:rsidR="00304963" w:rsidRDefault="00304963" w:rsidP="003F6D6D">
      <w:r>
        <w:t>Компания представлена в нескольких крупных городах России</w:t>
      </w:r>
      <w:r w:rsidRPr="00304963">
        <w:t xml:space="preserve">: </w:t>
      </w:r>
      <w:r>
        <w:t>Москва, Санкт-Пет</w:t>
      </w:r>
      <w:r w:rsidR="0019313D">
        <w:t>ербург, Екатеринбург и некоторых других</w:t>
      </w:r>
      <w:r>
        <w:t xml:space="preserve"> – такова география компании. </w:t>
      </w:r>
    </w:p>
    <w:p w:rsidR="003F6D6D" w:rsidRDefault="00304963" w:rsidP="003F6D6D">
      <w:r>
        <w:t xml:space="preserve">Барс работает с пятнадцатью поставщиками из-за </w:t>
      </w:r>
      <w:r w:rsidR="00A92FE1">
        <w:t xml:space="preserve">рубежа, среди них </w:t>
      </w:r>
      <w:r>
        <w:t>производители</w:t>
      </w:r>
      <w:r w:rsidRPr="00304963">
        <w:t xml:space="preserve">: </w:t>
      </w:r>
      <w:r w:rsidR="00A92FE1">
        <w:t>из Италии</w:t>
      </w:r>
      <w:r w:rsidR="003F6D6D">
        <w:t xml:space="preserve"> (</w:t>
      </w:r>
      <w:proofErr w:type="spellStart"/>
      <w:r w:rsidR="003F6D6D">
        <w:t>Leonardo</w:t>
      </w:r>
      <w:proofErr w:type="spellEnd"/>
      <w:r w:rsidR="003F6D6D">
        <w:t xml:space="preserve">, </w:t>
      </w:r>
      <w:proofErr w:type="spellStart"/>
      <w:r w:rsidR="003F6D6D">
        <w:t>Cercom</w:t>
      </w:r>
      <w:proofErr w:type="spellEnd"/>
      <w:r w:rsidR="003F6D6D">
        <w:t xml:space="preserve">, </w:t>
      </w:r>
      <w:proofErr w:type="spellStart"/>
      <w:r w:rsidR="003F6D6D">
        <w:t>Coem</w:t>
      </w:r>
      <w:proofErr w:type="spellEnd"/>
      <w:r w:rsidR="003F6D6D">
        <w:t xml:space="preserve">, </w:t>
      </w:r>
      <w:proofErr w:type="spellStart"/>
      <w:r w:rsidR="003F6D6D">
        <w:t>Caesar</w:t>
      </w:r>
      <w:proofErr w:type="spellEnd"/>
      <w:r w:rsidR="003F6D6D">
        <w:t xml:space="preserve"> и другие), </w:t>
      </w:r>
      <w:r w:rsidR="00A92FE1">
        <w:t>из Китая</w:t>
      </w:r>
      <w:r w:rsidR="003F6D6D">
        <w:t xml:space="preserve"> (</w:t>
      </w:r>
      <w:proofErr w:type="spellStart"/>
      <w:r w:rsidR="003F6D6D">
        <w:t>Sanfi-Ceramics</w:t>
      </w:r>
      <w:proofErr w:type="spellEnd"/>
      <w:r w:rsidR="003F6D6D">
        <w:t xml:space="preserve">, </w:t>
      </w:r>
      <w:proofErr w:type="spellStart"/>
      <w:r w:rsidR="003F6D6D">
        <w:t>Fiorano</w:t>
      </w:r>
      <w:proofErr w:type="spellEnd"/>
      <w:r w:rsidR="003F6D6D">
        <w:t xml:space="preserve">), </w:t>
      </w:r>
      <w:r w:rsidR="00A92FE1">
        <w:t xml:space="preserve">Из России </w:t>
      </w:r>
      <w:r w:rsidR="003F6D6D">
        <w:t>(«</w:t>
      </w:r>
      <w:proofErr w:type="spellStart"/>
      <w:r w:rsidR="003F6D6D">
        <w:t>Италон</w:t>
      </w:r>
      <w:proofErr w:type="spellEnd"/>
      <w:r w:rsidR="003F6D6D">
        <w:t>», «</w:t>
      </w:r>
      <w:proofErr w:type="spellStart"/>
      <w:r w:rsidR="003F6D6D">
        <w:t>Грасаро</w:t>
      </w:r>
      <w:proofErr w:type="spellEnd"/>
      <w:r w:rsidR="003F6D6D">
        <w:t>», «</w:t>
      </w:r>
      <w:proofErr w:type="spellStart"/>
      <w:r w:rsidR="003F6D6D">
        <w:t>Колизеум</w:t>
      </w:r>
      <w:proofErr w:type="spellEnd"/>
      <w:r w:rsidR="003F6D6D">
        <w:t>»).</w:t>
      </w:r>
    </w:p>
    <w:p w:rsidR="00C87AA0" w:rsidRDefault="00304963" w:rsidP="003F6D6D">
      <w:r>
        <w:t xml:space="preserve">Керамический гранит </w:t>
      </w:r>
      <w:r w:rsidR="00A92FE1">
        <w:t>имеет оптимальные характеристики</w:t>
      </w:r>
      <w:r>
        <w:t xml:space="preserve">. </w:t>
      </w:r>
      <w:r w:rsidR="00A92FE1">
        <w:t xml:space="preserve">Для него характерна </w:t>
      </w:r>
      <w:r>
        <w:t>выс</w:t>
      </w:r>
      <w:r w:rsidR="00A92FE1">
        <w:t>окая степень износа, большая</w:t>
      </w:r>
      <w:r>
        <w:t xml:space="preserve"> прочность,</w:t>
      </w:r>
      <w:r w:rsidR="00A92FE1">
        <w:t xml:space="preserve"> он</w:t>
      </w:r>
      <w:r>
        <w:t xml:space="preserve"> не в состоянии впитывать влагу и грязь. Все это делает его идеальным материалом для отделки не только стен, но и полов и фасадов. С помощью этого материала можно легко выполнять наружные работы по отделке. Его создают из подготовленной массы минералов и обжигают при температуре 1200 градусов по Цельсию. Это делает </w:t>
      </w:r>
      <w:proofErr w:type="spellStart"/>
      <w:r>
        <w:t>керамогранит</w:t>
      </w:r>
      <w:proofErr w:type="spellEnd"/>
      <w:r>
        <w:t xml:space="preserve"> значительно превосходящим по характеристикам керамическую плитку и д</w:t>
      </w:r>
      <w:r w:rsidR="00A92FE1">
        <w:t xml:space="preserve">елает его конкурентоспособным по сравнению </w:t>
      </w:r>
      <w:r>
        <w:t xml:space="preserve">с натуральным камнем. </w:t>
      </w:r>
    </w:p>
    <w:p w:rsidR="003F6D6D" w:rsidRDefault="00304963" w:rsidP="003F6D6D">
      <w:r>
        <w:t>Среди всей продукции компании Барс можно найти различные дизайнерские решения</w:t>
      </w:r>
      <w:r w:rsidR="00C87AA0">
        <w:t>. Фактура, тип и цвет поверхности меняют</w:t>
      </w:r>
      <w:r w:rsidR="00A92FE1">
        <w:t>ся</w:t>
      </w:r>
      <w:r w:rsidR="00C87AA0">
        <w:t xml:space="preserve"> в зависимости от линейки. Коллекции </w:t>
      </w:r>
      <w:proofErr w:type="spellStart"/>
      <w:r w:rsidR="00C87AA0">
        <w:t>керамогранита</w:t>
      </w:r>
      <w:proofErr w:type="spellEnd"/>
      <w:r w:rsidR="00C87AA0">
        <w:t xml:space="preserve"> содержат множество имитаций натуральных материалов</w:t>
      </w:r>
      <w:r w:rsidR="00C87AA0" w:rsidRPr="00C87AA0">
        <w:t xml:space="preserve">: </w:t>
      </w:r>
      <w:r w:rsidR="00C87AA0">
        <w:t>из глины, песка, различных сортов древесины, натурального камня. Так же имеется линейка</w:t>
      </w:r>
      <w:r w:rsidR="00A92FE1">
        <w:t xml:space="preserve"> имитаций на кирпичи, ко</w:t>
      </w:r>
      <w:r w:rsidR="00C87AA0">
        <w:t>жу, тканевые материалы. Есть линейка, которая отражает историческое прошлое – проведена имитация старых поверхностей, которые имеют потертости, сколы, и прочие элементы, которые характерны для видавших историю вещей. Есть материалы с оформлением под восточный стиль.</w:t>
      </w:r>
    </w:p>
    <w:p w:rsidR="00C87AA0" w:rsidRPr="00C87AA0" w:rsidRDefault="00C87AA0" w:rsidP="003F6D6D">
      <w:r>
        <w:t xml:space="preserve">Цветовые решения выполнены так же в различных форматах. Каталог продукции содержит оттенки с природными составляющими, а также с яркими красками, эффектными сценами окраски, которые характерны для каких-то определенных стилей. </w:t>
      </w:r>
      <w:r w:rsidR="00A92FE1">
        <w:t xml:space="preserve">Размер готовых изделий </w:t>
      </w:r>
      <w:bookmarkStart w:id="0" w:name="_GoBack"/>
      <w:bookmarkEnd w:id="0"/>
      <w:r>
        <w:t xml:space="preserve">разниться. Для плиток больших размеров проводят ректификацию. Все данные факты позволяют создавать великолепные интерьеры и выполнять различные дизайнерские решения, какими бы сложными они не были. </w:t>
      </w:r>
    </w:p>
    <w:p w:rsidR="003F6D6D" w:rsidRDefault="003F6D6D" w:rsidP="003F6D6D"/>
    <w:p w:rsidR="00D85C53" w:rsidRDefault="00D85C53" w:rsidP="003F6D6D"/>
    <w:sectPr w:rsidR="00D85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6D"/>
    <w:rsid w:val="0019313D"/>
    <w:rsid w:val="00304963"/>
    <w:rsid w:val="003F6D6D"/>
    <w:rsid w:val="00A92FE1"/>
    <w:rsid w:val="00C87AA0"/>
    <w:rsid w:val="00D8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B4A3B8-4FDE-407A-A36F-8EE4E588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381</Words>
  <Characters>2470</Characters>
  <Application>Microsoft Office Word</Application>
  <DocSecurity>0</DocSecurity>
  <Lines>48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2015-03-07T13:10:00Z</dcterms:created>
  <dcterms:modified xsi:type="dcterms:W3CDTF">2015-03-09T22:24:00Z</dcterms:modified>
</cp:coreProperties>
</file>