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2F" w:rsidRDefault="00153165" w:rsidP="00B0212F">
      <w:pPr>
        <w:rPr>
          <w:lang w:val="en-US"/>
        </w:rPr>
      </w:pPr>
      <w:r w:rsidRPr="00153165">
        <w:rPr>
          <w:b/>
        </w:rPr>
        <w:t xml:space="preserve">Сплит системы </w:t>
      </w:r>
      <w:proofErr w:type="spellStart"/>
      <w:r w:rsidRPr="00153165">
        <w:rPr>
          <w:b/>
        </w:rPr>
        <w:t>genera</w:t>
      </w:r>
      <w:proofErr w:type="spellEnd"/>
      <w:r w:rsidRPr="00153165">
        <w:rPr>
          <w:b/>
          <w:lang w:val="en-US"/>
        </w:rPr>
        <w:t>l</w:t>
      </w:r>
      <w:r>
        <w:rPr>
          <w:b/>
        </w:rPr>
        <w:t xml:space="preserve">, </w:t>
      </w:r>
      <w:r>
        <w:t xml:space="preserve">которые обладают специальным </w:t>
      </w:r>
      <w:r w:rsidR="00847ADE">
        <w:t>блоком с канальной конструкцией. Этим они подобны простым кондиционерам центрального типа. Они так же содержат следующий набор элементов</w:t>
      </w:r>
      <w:r w:rsidR="00847ADE">
        <w:rPr>
          <w:lang w:val="en-US"/>
        </w:rPr>
        <w:t>:</w:t>
      </w:r>
    </w:p>
    <w:p w:rsidR="00847ADE" w:rsidRPr="00847ADE" w:rsidRDefault="00847ADE" w:rsidP="00847ADE">
      <w:pPr>
        <w:pStyle w:val="a3"/>
        <w:numPr>
          <w:ilvl w:val="0"/>
          <w:numId w:val="1"/>
        </w:numPr>
      </w:pPr>
      <w:r>
        <w:t>Патрубки для отвода и приема воздуха</w:t>
      </w:r>
      <w:r w:rsidRPr="00847ADE">
        <w:t>;</w:t>
      </w:r>
    </w:p>
    <w:p w:rsidR="00847ADE" w:rsidRPr="00847ADE" w:rsidRDefault="00847ADE" w:rsidP="00847ADE">
      <w:pPr>
        <w:pStyle w:val="a3"/>
        <w:numPr>
          <w:ilvl w:val="0"/>
          <w:numId w:val="1"/>
        </w:numPr>
      </w:pPr>
      <w:r>
        <w:t>Фильтрующие элементы</w:t>
      </w:r>
      <w:r>
        <w:rPr>
          <w:lang w:val="en-US"/>
        </w:rPr>
        <w:t>;</w:t>
      </w:r>
    </w:p>
    <w:p w:rsidR="00847ADE" w:rsidRPr="00847ADE" w:rsidRDefault="00847ADE" w:rsidP="00847ADE">
      <w:pPr>
        <w:pStyle w:val="a3"/>
        <w:numPr>
          <w:ilvl w:val="0"/>
          <w:numId w:val="1"/>
        </w:numPr>
      </w:pPr>
      <w:r>
        <w:t>Вентилятор</w:t>
      </w:r>
      <w:r>
        <w:rPr>
          <w:lang w:val="en-US"/>
        </w:rPr>
        <w:t>;</w:t>
      </w:r>
    </w:p>
    <w:p w:rsidR="00847ADE" w:rsidRPr="00847ADE" w:rsidRDefault="00847ADE" w:rsidP="00847ADE">
      <w:pPr>
        <w:pStyle w:val="a3"/>
        <w:numPr>
          <w:ilvl w:val="0"/>
          <w:numId w:val="1"/>
        </w:numPr>
      </w:pPr>
      <w:r>
        <w:t>Систему теплообмена</w:t>
      </w:r>
      <w:r>
        <w:rPr>
          <w:lang w:val="en-US"/>
        </w:rPr>
        <w:t>;</w:t>
      </w:r>
    </w:p>
    <w:p w:rsidR="00847ADE" w:rsidRDefault="00847ADE" w:rsidP="00847ADE">
      <w:pPr>
        <w:pStyle w:val="a3"/>
        <w:numPr>
          <w:ilvl w:val="0"/>
          <w:numId w:val="1"/>
        </w:numPr>
      </w:pPr>
      <w:r>
        <w:t>Компрессор в сборе с конденсатором.</w:t>
      </w:r>
    </w:p>
    <w:p w:rsidR="003E01B8" w:rsidRDefault="003E01B8" w:rsidP="003E01B8">
      <w:r>
        <w:t>Особенности</w:t>
      </w:r>
    </w:p>
    <w:p w:rsidR="00847ADE" w:rsidRDefault="00847ADE" w:rsidP="00847ADE">
      <w:r>
        <w:t xml:space="preserve">Это именно тот минимальный набор элементов, который присущ центральным системам кондиционирования. </w:t>
      </w:r>
      <w:r w:rsidR="00592950">
        <w:t xml:space="preserve"> Сплит системы отличаются тем, что могут поддерживать требуемую температуру, а не просто охлаждать помещение. К тому же </w:t>
      </w:r>
      <w:r w:rsidR="00592950" w:rsidRPr="00592950">
        <w:rPr>
          <w:b/>
        </w:rPr>
        <w:t>сплит системы general</w:t>
      </w:r>
      <w:r w:rsidR="00592950">
        <w:rPr>
          <w:b/>
        </w:rPr>
        <w:t xml:space="preserve">, </w:t>
      </w:r>
      <w:r w:rsidR="00592950">
        <w:t>как и другие подобные системы, направлены на то, чтобы обслуживать сразу несколько помещений. В этом их главное отличие от обычных систем кондиционирования.</w:t>
      </w:r>
    </w:p>
    <w:p w:rsidR="00847ADE" w:rsidRDefault="00847ADE" w:rsidP="00847ADE">
      <w:r>
        <w:t xml:space="preserve"> У нас в стране уже больше одного десятилетия не наблюдалось альтернативных систем, которые бы заменили центральные кондиционеры. Это из-за того, что компании со временем накопили достаточный багаж знаний и опыт по использованию достиг высоких значений. </w:t>
      </w:r>
    </w:p>
    <w:p w:rsidR="00B0212F" w:rsidRDefault="00592950" w:rsidP="00B0212F">
      <w:pPr>
        <w:rPr>
          <w:lang w:val="en-US"/>
        </w:rPr>
      </w:pPr>
      <w:r>
        <w:rPr>
          <w:b/>
        </w:rPr>
        <w:t>Сплит системами</w:t>
      </w:r>
      <w:r w:rsidR="00847ADE" w:rsidRPr="00847ADE">
        <w:rPr>
          <w:b/>
        </w:rPr>
        <w:t xml:space="preserve"> general</w:t>
      </w:r>
      <w:r>
        <w:rPr>
          <w:b/>
        </w:rPr>
        <w:t xml:space="preserve"> </w:t>
      </w:r>
      <w:r>
        <w:t>на сегодняшний день пользуются множество компаний по всей России. Их установкой занимаются множество климатических фирм. На это есть множество причин</w:t>
      </w:r>
      <w:r>
        <w:rPr>
          <w:lang w:val="en-US"/>
        </w:rPr>
        <w:t>.</w:t>
      </w:r>
    </w:p>
    <w:p w:rsidR="00592950" w:rsidRDefault="00592950" w:rsidP="00B0212F">
      <w:r>
        <w:t xml:space="preserve">Причины популярности </w:t>
      </w:r>
      <w:r w:rsidRPr="00592950">
        <w:rPr>
          <w:b/>
        </w:rPr>
        <w:t xml:space="preserve">сплит систем </w:t>
      </w:r>
      <w:r w:rsidRPr="00592950">
        <w:rPr>
          <w:b/>
          <w:lang w:val="en-US"/>
        </w:rPr>
        <w:t>general</w:t>
      </w:r>
    </w:p>
    <w:p w:rsidR="00592950" w:rsidRDefault="00592950" w:rsidP="00592950">
      <w:pPr>
        <w:pStyle w:val="a3"/>
        <w:numPr>
          <w:ilvl w:val="0"/>
          <w:numId w:val="3"/>
        </w:numPr>
      </w:pPr>
      <w:r>
        <w:t xml:space="preserve">Сплит системы </w:t>
      </w:r>
      <w:r w:rsidRPr="00592950">
        <w:t>general</w:t>
      </w:r>
      <w:r>
        <w:t xml:space="preserve"> организовывают вентиляцию помещений таким образом, что </w:t>
      </w:r>
      <w:r w:rsidR="005566EA">
        <w:t xml:space="preserve">она поддерживает не только необходимые температурные параметры, но позволяет очищать воздух от загрязнений. </w:t>
      </w:r>
    </w:p>
    <w:p w:rsidR="005566EA" w:rsidRDefault="003E01B8" w:rsidP="003E01B8">
      <w:pPr>
        <w:pStyle w:val="a3"/>
        <w:numPr>
          <w:ilvl w:val="0"/>
          <w:numId w:val="3"/>
        </w:numPr>
      </w:pPr>
      <w:r>
        <w:t xml:space="preserve">Специальная конструкция позволяет провести монтаж системы в любом месте в помещении. </w:t>
      </w:r>
      <w:r w:rsidRPr="003E01B8">
        <w:rPr>
          <w:b/>
        </w:rPr>
        <w:t>Сплит система general</w:t>
      </w:r>
      <w:r>
        <w:rPr>
          <w:b/>
        </w:rPr>
        <w:t xml:space="preserve"> </w:t>
      </w:r>
      <w:r>
        <w:t xml:space="preserve">может быть установлена в стене, на потолке, а также за их декоративными аналогами. Система устроена таким образом, что ее можно установить скрытно от глаз. Последние будут видеть только распределители воздуха. Это позволяет с большей легкостью провести подбор системы под дизайн помещения. Внутренние системы кондиционирования можно оставить без внимания к внешнему виду, ведь они будут скрыты. </w:t>
      </w:r>
    </w:p>
    <w:p w:rsidR="003E01B8" w:rsidRPr="00592950" w:rsidRDefault="003E01B8" w:rsidP="003E01B8">
      <w:pPr>
        <w:pStyle w:val="a3"/>
        <w:numPr>
          <w:ilvl w:val="0"/>
          <w:numId w:val="3"/>
        </w:numPr>
      </w:pPr>
      <w:r>
        <w:t xml:space="preserve">Несколько помещений сразу обслуживаются одним кондиционером. Один блок, который имеет простую конструкцию, позволяет снизить стоимость системы до минимальных значений. Воздухораспределители могут поднять несколько стоимость всей системы в целом, особенно если помещений много. Но следует помнить, что данный тип систем позволяет не только охлаждать или отдавать тепло воздуху в помещении, но и производить его вентиляцию. Так что, если принимать во внимание отсутствие системы комплексной вентиляции, которая не нужна при использовании сплит системы, то получается солидная экономия денежных средств. </w:t>
      </w:r>
    </w:p>
    <w:p w:rsidR="00BE0C73" w:rsidRDefault="00BE0C73" w:rsidP="00B0212F">
      <w:r>
        <w:t xml:space="preserve">Все вышеперечисленные факторы позволяют провести значительную экономию на приобретении системы кондиционирования, а также получить эффективную систему, состоящую из одного блока, которая будет не только проводить охлаждение воздуха, но и обогревать помещение в холодное время года. Параметры кондиционирования задаются для каждого помещения отдельно. Благодаря этому можно эффективно распределять тепло по всему помещению. Если требуется, то отключать охлаждение или обогрев какой-то комнаты. Все это позволяет экономить значительное количество электричества, а также денежных средств. Один внешний блок </w:t>
      </w:r>
      <w:r>
        <w:lastRenderedPageBreak/>
        <w:t xml:space="preserve">позволяет подключить к себе еще два или три внутренних блока. Однако последнее касается только мульти систем. Приобрести данные системы можно у дилеров. </w:t>
      </w:r>
    </w:p>
    <w:p w:rsidR="00B0212F" w:rsidRDefault="00B0212F" w:rsidP="00B0212F">
      <w:bookmarkStart w:id="0" w:name="_GoBack"/>
      <w:bookmarkEnd w:id="0"/>
    </w:p>
    <w:p w:rsidR="00B0212F" w:rsidRDefault="00B0212F" w:rsidP="00B0212F"/>
    <w:sectPr w:rsidR="00B02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37328"/>
    <w:multiLevelType w:val="hybridMultilevel"/>
    <w:tmpl w:val="24648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278C0"/>
    <w:multiLevelType w:val="hybridMultilevel"/>
    <w:tmpl w:val="3F727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A0BB3"/>
    <w:multiLevelType w:val="hybridMultilevel"/>
    <w:tmpl w:val="21260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2F"/>
    <w:rsid w:val="00153165"/>
    <w:rsid w:val="003E01B8"/>
    <w:rsid w:val="005566EA"/>
    <w:rsid w:val="00592950"/>
    <w:rsid w:val="00847ADE"/>
    <w:rsid w:val="00B0212F"/>
    <w:rsid w:val="00BE0C73"/>
    <w:rsid w:val="00C0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93E1EC-CE81-4109-870F-391E8F4F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419</Words>
  <Characters>2834</Characters>
  <Application>Microsoft Office Word</Application>
  <DocSecurity>0</DocSecurity>
  <Lines>50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2015-03-08T20:28:00Z</dcterms:created>
  <dcterms:modified xsi:type="dcterms:W3CDTF">2015-03-08T21:55:00Z</dcterms:modified>
</cp:coreProperties>
</file>