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C4" w:rsidRPr="004924C4" w:rsidRDefault="004924C4" w:rsidP="00C01F64">
      <w:pPr>
        <w:pStyle w:val="2"/>
      </w:pPr>
      <w:r>
        <w:t xml:space="preserve">Средство </w:t>
      </w:r>
      <w:r>
        <w:t>Normalife</w:t>
      </w:r>
      <w:r w:rsidRPr="004924C4">
        <w:t xml:space="preserve">: </w:t>
      </w:r>
      <w:r>
        <w:t>современное спасение от гипертонии</w:t>
      </w:r>
    </w:p>
    <w:p w:rsidR="00985395" w:rsidRDefault="00985395" w:rsidP="00985395">
      <w:r>
        <w:t xml:space="preserve">Повышенное давление – частая проблема в современном обществе. Среди людей в возрасте ей страдает большинство. Последствия куда опаснее онкологических заболеваний и туберкулёза. Часто гипертония заканчивается инфарктом, а это страдания на всю оставшуюся недолгую жизнь. Каждому 5-му пациенту гипертония угрожает летальным исходом. Выход есть в препарате </w:t>
      </w:r>
      <w:r>
        <w:t>Normalife</w:t>
      </w:r>
      <w:r>
        <w:t xml:space="preserve">, который благодаря </w:t>
      </w:r>
      <w:r w:rsidR="00C01F64">
        <w:t>мелиссе лимонной и боярышнику, основном действующем веществам</w:t>
      </w:r>
      <w:r>
        <w:t>, нормализует работу кровеносной системы.</w:t>
      </w:r>
    </w:p>
    <w:p w:rsidR="00985395" w:rsidRPr="00985395" w:rsidRDefault="00985395" w:rsidP="00985395">
      <w:pPr>
        <w:pStyle w:val="2"/>
      </w:pPr>
      <w:r>
        <w:t>Показания к применению</w:t>
      </w:r>
    </w:p>
    <w:p w:rsidR="00985395" w:rsidRDefault="00985395" w:rsidP="00985395">
      <w:r>
        <w:t xml:space="preserve">Гипертоникам необходимо проверять себя. Препарат </w:t>
      </w:r>
      <w:r>
        <w:t>Normalife</w:t>
      </w:r>
      <w:r>
        <w:t xml:space="preserve"> не назначают просто так. При наличии симптомов его можно начать принимать.</w:t>
      </w:r>
    </w:p>
    <w:p w:rsidR="00985395" w:rsidRPr="00985395" w:rsidRDefault="00985395" w:rsidP="00985395">
      <w:r>
        <w:t>Показания к применению</w:t>
      </w:r>
      <w:r w:rsidRPr="00985395">
        <w:t>: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Частые головные боли.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Наличие чёрных мушек перед глазами, возможно возникновения гало.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Апатия.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Повышенная раздражительность.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Сонливость.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Размытое зрение.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Повышенная потливость, особенно по ночам.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Хроническая усталость и утомляемость от нетривиальных физических задач.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Отёки постоянные.</w:t>
      </w:r>
    </w:p>
    <w:p w:rsidR="00985395" w:rsidRDefault="00985395" w:rsidP="00985395">
      <w:pPr>
        <w:pStyle w:val="a7"/>
        <w:numPr>
          <w:ilvl w:val="0"/>
          <w:numId w:val="1"/>
        </w:numPr>
      </w:pPr>
      <w:r>
        <w:t>Перепады кровяного давления и повышенное сердцебиение.</w:t>
      </w:r>
    </w:p>
    <w:p w:rsidR="00985395" w:rsidRDefault="00985395" w:rsidP="00985395">
      <w:r>
        <w:t xml:space="preserve">Данные симптомы показывают на проблемы кровеносной системы и сердца. Препарат </w:t>
      </w:r>
      <w:r>
        <w:t>Normalife</w:t>
      </w:r>
      <w:r>
        <w:t xml:space="preserve"> придётся ко времени.</w:t>
      </w:r>
    </w:p>
    <w:p w:rsidR="00985395" w:rsidRPr="00985395" w:rsidRDefault="00985395" w:rsidP="004924C4">
      <w:pPr>
        <w:pStyle w:val="2"/>
      </w:pPr>
      <w:r>
        <w:t>Противопоказания</w:t>
      </w:r>
    </w:p>
    <w:p w:rsidR="004924C4" w:rsidRPr="004924C4" w:rsidRDefault="004924C4" w:rsidP="00985395">
      <w:r>
        <w:t xml:space="preserve">Нельзя принимать </w:t>
      </w:r>
      <w:r>
        <w:t>Normalife</w:t>
      </w:r>
      <w:r>
        <w:t xml:space="preserve"> в следующих случаях</w:t>
      </w:r>
      <w:r w:rsidRPr="004924C4">
        <w:t>:</w:t>
      </w:r>
    </w:p>
    <w:p w:rsidR="004924C4" w:rsidRDefault="004924C4" w:rsidP="004924C4">
      <w:pPr>
        <w:pStyle w:val="a7"/>
        <w:numPr>
          <w:ilvl w:val="0"/>
          <w:numId w:val="2"/>
        </w:numPr>
      </w:pPr>
      <w:r>
        <w:t>Эссенциальная гипертония.</w:t>
      </w:r>
    </w:p>
    <w:p w:rsidR="004924C4" w:rsidRDefault="004924C4" w:rsidP="004924C4">
      <w:pPr>
        <w:pStyle w:val="a7"/>
        <w:numPr>
          <w:ilvl w:val="0"/>
          <w:numId w:val="2"/>
        </w:numPr>
      </w:pPr>
      <w:r>
        <w:t>Вазомоторные нарушения.</w:t>
      </w:r>
    </w:p>
    <w:p w:rsidR="004924C4" w:rsidRDefault="004924C4" w:rsidP="004924C4">
      <w:pPr>
        <w:pStyle w:val="a7"/>
        <w:numPr>
          <w:ilvl w:val="0"/>
          <w:numId w:val="2"/>
        </w:numPr>
      </w:pPr>
      <w:r>
        <w:t>Проблемы с тонусом стенок сосудов.</w:t>
      </w:r>
    </w:p>
    <w:p w:rsidR="004924C4" w:rsidRDefault="004924C4" w:rsidP="004924C4">
      <w:pPr>
        <w:pStyle w:val="a7"/>
        <w:numPr>
          <w:ilvl w:val="0"/>
          <w:numId w:val="2"/>
        </w:numPr>
      </w:pPr>
      <w:r>
        <w:t>Гипоксия мозга.</w:t>
      </w:r>
    </w:p>
    <w:p w:rsidR="004924C4" w:rsidRDefault="004924C4" w:rsidP="004924C4">
      <w:pPr>
        <w:pStyle w:val="a7"/>
        <w:numPr>
          <w:ilvl w:val="0"/>
          <w:numId w:val="2"/>
        </w:numPr>
      </w:pPr>
      <w:r>
        <w:t>Вегетососудистые патологии.</w:t>
      </w:r>
    </w:p>
    <w:p w:rsidR="004924C4" w:rsidRPr="004924C4" w:rsidRDefault="00C01F64" w:rsidP="00C01F64">
      <w:pPr>
        <w:pStyle w:val="3"/>
      </w:pPr>
      <w:r>
        <w:t>Отзыв врача</w:t>
      </w:r>
    </w:p>
    <w:p w:rsidR="00C01F64" w:rsidRDefault="00C01F64" w:rsidP="00985395">
      <w:r>
        <w:t xml:space="preserve">Боярышник не только успокаивает, но и борется с гипертонией. Он присутствует в большинстве подобных средств. Но вот производители закладывают его малое количество в препаратах. Эффект приходит годами. А в препарате </w:t>
      </w:r>
      <w:r>
        <w:t>Normalife</w:t>
      </w:r>
      <w:r>
        <w:t xml:space="preserve"> боярышника значительное количество. С формулой препарата я </w:t>
      </w:r>
      <w:proofErr w:type="gramStart"/>
      <w:r>
        <w:t>знаком</w:t>
      </w:r>
      <w:proofErr w:type="gramEnd"/>
      <w:r>
        <w:t xml:space="preserve"> и специалисты рекомендуют принимать </w:t>
      </w:r>
      <w:r>
        <w:t>Normalife</w:t>
      </w:r>
      <w:r>
        <w:t xml:space="preserve">. Своим пациентам настоятельно советую не заниматься самолечением, а принимать </w:t>
      </w:r>
      <w:r>
        <w:t>Normalife</w:t>
      </w:r>
      <w:r>
        <w:t>. Ведь слова «ознакомился в интернете» - это не повод к самолечению неизвестными препаратами.</w:t>
      </w:r>
    </w:p>
    <w:p w:rsidR="00985395" w:rsidRDefault="00985395" w:rsidP="00C01F64">
      <w:pPr>
        <w:pStyle w:val="2"/>
      </w:pPr>
      <w:r>
        <w:t>Отзыв клиента 1</w:t>
      </w:r>
    </w:p>
    <w:p w:rsidR="00985395" w:rsidRDefault="00C01F64" w:rsidP="00985395">
      <w:r>
        <w:t xml:space="preserve">Сестра уже дожила до инсульта, занимаясь самолечением. Врачи её откачали, но состояние её так себе. Когда и у меня началось повышенное давление, то я искала препарат на растительной основе. Врач подсказал принимать </w:t>
      </w:r>
      <w:r>
        <w:t>Normalife</w:t>
      </w:r>
      <w:r>
        <w:t>. Уже 5 лет я успешно борюсь с гипертонией благодаря этому препарату. Не боюсь сердечных заболеваний.</w:t>
      </w:r>
    </w:p>
    <w:p w:rsidR="00985395" w:rsidRDefault="00985395" w:rsidP="00C01F64">
      <w:pPr>
        <w:pStyle w:val="2"/>
      </w:pPr>
      <w:r>
        <w:lastRenderedPageBreak/>
        <w:t>Отзыв клиента 2</w:t>
      </w:r>
    </w:p>
    <w:p w:rsidR="00C01F64" w:rsidRDefault="00C01F64" w:rsidP="00C01F64">
      <w:r>
        <w:t xml:space="preserve">В санатории мне подсказали принимать </w:t>
      </w:r>
      <w:r>
        <w:t>Normalife</w:t>
      </w:r>
      <w:r>
        <w:t xml:space="preserve">. Другие лекарства мне до этого не помогали. А что остаётся делать – пробовать. Я не верила чудесным свойствам </w:t>
      </w:r>
      <w:r>
        <w:t>Normalife</w:t>
      </w:r>
      <w:r>
        <w:t>, но препарат работает. Постепенно моё общее состояние значительно улучшилось.  Я не наблюдаю проблем с давлением.</w:t>
      </w:r>
    </w:p>
    <w:p w:rsidR="00985395" w:rsidRDefault="00985395" w:rsidP="00C01F64">
      <w:pPr>
        <w:pStyle w:val="2"/>
      </w:pPr>
      <w:r>
        <w:t>Отзыв клиента 3</w:t>
      </w:r>
    </w:p>
    <w:p w:rsidR="00985395" w:rsidRDefault="00C01F64" w:rsidP="00985395">
      <w:r>
        <w:t xml:space="preserve">Дожил я до 50 лет и в подарок на юбилей врачи диагностировали мне гипертонию. Год я пытался найти хорошее лекарство, да всё никак не находил. Химические препараты вредят здоровью – это известный факт. Поэтому я перешёл на поиск растительных препаратов. По наводке друг вышел на </w:t>
      </w:r>
      <w:r>
        <w:t>Normalife</w:t>
      </w:r>
      <w:r>
        <w:t>. Он мне понравился. Через полгода после начала приёма таблеток состояние моё улучшилось.</w:t>
      </w:r>
      <w:bookmarkStart w:id="0" w:name="_GoBack"/>
      <w:bookmarkEnd w:id="0"/>
    </w:p>
    <w:sectPr w:rsidR="0098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499" w:rsidRDefault="00853499" w:rsidP="00985395">
      <w:pPr>
        <w:spacing w:after="0" w:line="240" w:lineRule="auto"/>
      </w:pPr>
      <w:r>
        <w:separator/>
      </w:r>
    </w:p>
  </w:endnote>
  <w:endnote w:type="continuationSeparator" w:id="0">
    <w:p w:rsidR="00853499" w:rsidRDefault="00853499" w:rsidP="0098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499" w:rsidRDefault="00853499" w:rsidP="00985395">
      <w:pPr>
        <w:spacing w:after="0" w:line="240" w:lineRule="auto"/>
      </w:pPr>
      <w:r>
        <w:separator/>
      </w:r>
    </w:p>
  </w:footnote>
  <w:footnote w:type="continuationSeparator" w:id="0">
    <w:p w:rsidR="00853499" w:rsidRDefault="00853499" w:rsidP="0098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956B1"/>
    <w:multiLevelType w:val="hybridMultilevel"/>
    <w:tmpl w:val="260E2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E0539"/>
    <w:multiLevelType w:val="hybridMultilevel"/>
    <w:tmpl w:val="1122A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5"/>
    <w:rsid w:val="004924C4"/>
    <w:rsid w:val="004E7A79"/>
    <w:rsid w:val="00853499"/>
    <w:rsid w:val="00985395"/>
    <w:rsid w:val="00B9252B"/>
    <w:rsid w:val="00C01F64"/>
    <w:rsid w:val="00C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6AFD6-25C1-49F1-8913-C5E0B1F9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1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5395"/>
  </w:style>
  <w:style w:type="paragraph" w:styleId="a5">
    <w:name w:val="footer"/>
    <w:basedOn w:val="a"/>
    <w:link w:val="a6"/>
    <w:uiPriority w:val="99"/>
    <w:unhideWhenUsed/>
    <w:rsid w:val="009853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5395"/>
  </w:style>
  <w:style w:type="character" w:customStyle="1" w:styleId="20">
    <w:name w:val="Заголовок 2 Знак"/>
    <w:basedOn w:val="a0"/>
    <w:link w:val="2"/>
    <w:uiPriority w:val="9"/>
    <w:rsid w:val="009853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9853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2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01F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396</Words>
  <Characters>2573</Characters>
  <Application>Microsoft Office Word</Application>
  <DocSecurity>0</DocSecurity>
  <Lines>53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2021-01-09T11:54:00Z</dcterms:created>
  <dcterms:modified xsi:type="dcterms:W3CDTF">2021-01-09T12:34:00Z</dcterms:modified>
</cp:coreProperties>
</file>