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EDC" w:rsidRPr="003D4EDC" w:rsidRDefault="003D4EDC" w:rsidP="003D4EDC">
      <w:pPr>
        <w:pStyle w:val="1"/>
      </w:pPr>
      <w:r>
        <w:t>Распространение контрафакта: способы выявления поддельных iPhone</w:t>
      </w:r>
    </w:p>
    <w:p w:rsidR="003D4EDC" w:rsidRDefault="003D4EDC" w:rsidP="003D4EDC">
      <w:r>
        <w:t>Современные электронные устройства имеют сложную техническую начинку. При этом стоимость оригинальных устройств неприятно удивляет. Из-за высокой стоимости оригиналов на отечественном рынке получили массовое распространение китайские дешёвые аналоги. Отличить их невооружённым глазом сложно. Реплики популярных смартфонов iPhone получили максимальное распространение. Знающим людям отличить подделку от оригинала легко.</w:t>
      </w:r>
    </w:p>
    <w:p w:rsidR="003D4EDC" w:rsidRDefault="003D4EDC" w:rsidP="003D4EDC">
      <w:pPr>
        <w:pStyle w:val="2"/>
      </w:pPr>
      <w:r>
        <w:t>Выявление деталей в репликах iPhone: очевидные детали</w:t>
      </w:r>
    </w:p>
    <w:p w:rsidR="003D4EDC" w:rsidRDefault="00595826" w:rsidP="003D4EDC">
      <w:r>
        <w:t>Неочевидные вещи могут показать, является ли iPhone репликой. Это выявляют только при осмотре аппарата и его тестирования. Удалённо сделать это невозможно. Проведённое исследование перед покупкой аппарата позволит убедиться в его подлинности. Это придаст уверенности покупателю.</w:t>
      </w:r>
    </w:p>
    <w:p w:rsidR="00595826" w:rsidRDefault="00595826" w:rsidP="003D4EDC">
      <w:r>
        <w:t>Способы выявления подделки:</w:t>
      </w:r>
    </w:p>
    <w:p w:rsidR="00595826" w:rsidRDefault="00595826" w:rsidP="00595826">
      <w:pPr>
        <w:pStyle w:val="a3"/>
        <w:numPr>
          <w:ilvl w:val="0"/>
          <w:numId w:val="1"/>
        </w:numPr>
      </w:pPr>
      <w:r>
        <w:t>проведение осмотра корпуса;</w:t>
      </w:r>
    </w:p>
    <w:p w:rsidR="00595826" w:rsidRDefault="00595826" w:rsidP="00595826">
      <w:pPr>
        <w:pStyle w:val="a3"/>
        <w:numPr>
          <w:ilvl w:val="0"/>
          <w:numId w:val="1"/>
        </w:numPr>
      </w:pPr>
      <w:r>
        <w:t>выявление мелких деталей на соответствие</w:t>
      </w:r>
      <w:r w:rsidR="007A5049">
        <w:t xml:space="preserve"> рендерам</w:t>
      </w:r>
      <w:r>
        <w:t>;</w:t>
      </w:r>
    </w:p>
    <w:p w:rsidR="00595826" w:rsidRPr="007A5049" w:rsidRDefault="007A5049" w:rsidP="00595826">
      <w:pPr>
        <w:pStyle w:val="a3"/>
        <w:numPr>
          <w:ilvl w:val="0"/>
          <w:numId w:val="1"/>
        </w:numPr>
      </w:pPr>
      <w:r>
        <w:t>работоспособность всех кнопок</w:t>
      </w:r>
      <w:r>
        <w:rPr>
          <w:lang w:val="en-US"/>
        </w:rPr>
        <w:t>;</w:t>
      </w:r>
    </w:p>
    <w:p w:rsidR="007A5049" w:rsidRPr="007A5049" w:rsidRDefault="007A5049" w:rsidP="00595826">
      <w:pPr>
        <w:pStyle w:val="a3"/>
        <w:numPr>
          <w:ilvl w:val="0"/>
          <w:numId w:val="1"/>
        </w:numPr>
      </w:pPr>
      <w:r>
        <w:t>высокое качество болтов на корпусе</w:t>
      </w:r>
      <w:r w:rsidRPr="007A5049">
        <w:t>;</w:t>
      </w:r>
    </w:p>
    <w:p w:rsidR="007A5049" w:rsidRPr="007A5049" w:rsidRDefault="007A5049" w:rsidP="00595826">
      <w:pPr>
        <w:pStyle w:val="a3"/>
        <w:numPr>
          <w:ilvl w:val="0"/>
          <w:numId w:val="1"/>
        </w:numPr>
      </w:pPr>
      <w:r>
        <w:t>наличие оригинального разъёма</w:t>
      </w:r>
      <w:r>
        <w:rPr>
          <w:lang w:val="en-US"/>
        </w:rPr>
        <w:t>;</w:t>
      </w:r>
    </w:p>
    <w:p w:rsidR="007A5049" w:rsidRPr="007A5049" w:rsidRDefault="007A5049" w:rsidP="00595826">
      <w:pPr>
        <w:pStyle w:val="a3"/>
        <w:numPr>
          <w:ilvl w:val="0"/>
          <w:numId w:val="1"/>
        </w:numPr>
      </w:pPr>
      <w:r>
        <w:t>качественная работа сенсорного дисплея</w:t>
      </w:r>
      <w:r>
        <w:rPr>
          <w:lang w:val="en-US"/>
        </w:rPr>
        <w:t>;</w:t>
      </w:r>
    </w:p>
    <w:p w:rsidR="007A5049" w:rsidRPr="007A5049" w:rsidRDefault="007A5049" w:rsidP="00595826">
      <w:pPr>
        <w:pStyle w:val="a3"/>
        <w:numPr>
          <w:ilvl w:val="0"/>
          <w:numId w:val="1"/>
        </w:numPr>
      </w:pPr>
      <w:r>
        <w:t xml:space="preserve">оригинальная </w:t>
      </w:r>
      <w:r>
        <w:rPr>
          <w:lang w:val="en-US"/>
        </w:rPr>
        <w:t>iOS;</w:t>
      </w:r>
    </w:p>
    <w:p w:rsidR="007A5049" w:rsidRDefault="007A5049" w:rsidP="00595826">
      <w:pPr>
        <w:pStyle w:val="a3"/>
        <w:numPr>
          <w:ilvl w:val="0"/>
          <w:numId w:val="1"/>
        </w:numPr>
      </w:pPr>
      <w:r>
        <w:t>поддержка устройством магазина</w:t>
      </w:r>
      <w:r w:rsidRPr="007A5049">
        <w:t xml:space="preserve"> </w:t>
      </w:r>
      <w:r>
        <w:rPr>
          <w:lang w:val="en-US"/>
        </w:rPr>
        <w:t>App</w:t>
      </w:r>
      <w:r>
        <w:t xml:space="preserve"> </w:t>
      </w:r>
      <w:r>
        <w:rPr>
          <w:lang w:val="en-US"/>
        </w:rPr>
        <w:t>Store</w:t>
      </w:r>
      <w:r>
        <w:t>.</w:t>
      </w:r>
    </w:p>
    <w:p w:rsidR="007A5049" w:rsidRDefault="007A5049" w:rsidP="007A5049">
      <w:r>
        <w:t>Каждый пункт имеет свои особенности. Осуществив комплексную проверку, можно утверждать об оригинальности аппарата в целом.</w:t>
      </w:r>
    </w:p>
    <w:p w:rsidR="00595826" w:rsidRDefault="007A5049" w:rsidP="00595826">
      <w:r>
        <w:t xml:space="preserve">Внешность смартфонов </w:t>
      </w:r>
      <w:r>
        <w:t>iPhone</w:t>
      </w:r>
      <w:r>
        <w:t xml:space="preserve"> всегда на высоте. Все модели производитель позиционирует как флагманские. Соответственно </w:t>
      </w:r>
      <w:r w:rsidR="00B358EB">
        <w:t>у них не может быть проблем с качеством сборки и материалами. Для производства деталей используют стекло, алюминий и сталь. Только в 3 и 5 моделях устанавливали прочную пластиковую крышку.</w:t>
      </w:r>
    </w:p>
    <w:p w:rsidR="00B358EB" w:rsidRDefault="00B358EB" w:rsidP="00595826">
      <w:r>
        <w:t>Мелкая деталь, но важная. На задней части телефона присутствует надпись. Она мелкая, должна иметь ровный и чистый шрифт. Если на ней есть дефекты, то это повод усомниться в оригинальности устройства.</w:t>
      </w:r>
    </w:p>
    <w:p w:rsidR="00B358EB" w:rsidRDefault="00B358EB" w:rsidP="00595826">
      <w:r>
        <w:t>Кнопка должна работать мягко, без посторонних звуков. На левой стороне смартфона переключатели так же должны работать чётко. Важно качество работы вибросигнала.</w:t>
      </w:r>
    </w:p>
    <w:p w:rsidR="00B358EB" w:rsidRDefault="00B358EB" w:rsidP="00595826">
      <w:r>
        <w:t xml:space="preserve">Разъём зарядки обязательно должен быть оригинальным. Сейчас на </w:t>
      </w:r>
      <w:r>
        <w:t>iPhone</w:t>
      </w:r>
      <w:r>
        <w:t xml:space="preserve"> устанавливают </w:t>
      </w:r>
      <w:r w:rsidRPr="00B358EB">
        <w:t>Lightning</w:t>
      </w:r>
      <w:r>
        <w:t xml:space="preserve">. Присутствие </w:t>
      </w:r>
      <w:r>
        <w:rPr>
          <w:lang w:val="en-US"/>
        </w:rPr>
        <w:t>USB</w:t>
      </w:r>
      <w:r w:rsidRPr="00B358EB">
        <w:t xml:space="preserve"> </w:t>
      </w:r>
      <w:r>
        <w:t>недопустимо. Болты в корпусе только пятигранные. Иные – это контрафакт.</w:t>
      </w:r>
    </w:p>
    <w:p w:rsidR="008B5473" w:rsidRDefault="008B5473" w:rsidP="00595826">
      <w:r>
        <w:t xml:space="preserve">Производитель устанавливает на все модели </w:t>
      </w:r>
      <w:r w:rsidRPr="008B5473">
        <w:t>iPhone</w:t>
      </w:r>
      <w:r>
        <w:t xml:space="preserve"> ёмкостные дисплеи. Это значит, что даже при лёгком нажатии должен возникнуть отклик системы управления. Можно поиграть с запуском приложений и манипуляции ими. Многочисленные нажатия позволят выявить возможные лаги системы. В оригинальных </w:t>
      </w:r>
      <w:r>
        <w:t>iPhone</w:t>
      </w:r>
      <w:r>
        <w:t xml:space="preserve"> они не встречаются.</w:t>
      </w:r>
    </w:p>
    <w:p w:rsidR="003D4EDC" w:rsidRDefault="008B5473" w:rsidP="003D4EDC">
      <w:r>
        <w:lastRenderedPageBreak/>
        <w:t>Проверка приложения «Компас» позволяет проследить работу навигационной системы. Важно убедиться в точности работы Touch ID. Добавление своего отпечатка гарантирует её функциональность.</w:t>
      </w:r>
    </w:p>
    <w:p w:rsidR="008B5473" w:rsidRDefault="008B5473" w:rsidP="003D4EDC">
      <w:r>
        <w:t>Экран не должен иметь зазоров к корпусу. Качество сборки всегда на высоте в оригинальных устройствах. Проседание и люфт недопустимы. Следы клея, наличие зазоров недопустимы. Чёрный цвет глубокий цвет – это цвет оригинального устройства в выключенном состоянии. Наличие светлого тона или разноцветных отливов говорит о подделке устройства.</w:t>
      </w:r>
    </w:p>
    <w:p w:rsidR="008B5473" w:rsidRPr="008B5473" w:rsidRDefault="008B5473" w:rsidP="003D4EDC">
      <w:r>
        <w:t xml:space="preserve">Самый распространённый китайский прибамбас – наличие выдвижной антенны. Её никогда не было в оригинальных американских устройствах. </w:t>
      </w:r>
      <w:r>
        <w:rPr>
          <w:lang w:val="en-US"/>
        </w:rPr>
        <w:t>SIM</w:t>
      </w:r>
      <w:r>
        <w:t>-карта всегда устанавливается только одна. Карты памяти использовать невозможно.</w:t>
      </w:r>
    </w:p>
    <w:p w:rsidR="008B5473" w:rsidRDefault="003413B3" w:rsidP="003D4EDC">
      <w:r>
        <w:t xml:space="preserve">Важно проверить работу системы </w:t>
      </w:r>
      <w:r>
        <w:rPr>
          <w:lang w:val="en-US"/>
        </w:rPr>
        <w:t>iOS</w:t>
      </w:r>
      <w:r w:rsidRPr="003413B3">
        <w:t xml:space="preserve">. </w:t>
      </w:r>
      <w:r>
        <w:t xml:space="preserve">Она отличается от всех других распространённых мобильный операционных систем. Работа её отличается плавностью, а также прорисовкой иконок. Величина их одинаковая, а края округлые. Обязательно должен работать магазин </w:t>
      </w:r>
      <w:r>
        <w:rPr>
          <w:lang w:val="en-US"/>
        </w:rPr>
        <w:t>App</w:t>
      </w:r>
      <w:r w:rsidRPr="003413B3">
        <w:t xml:space="preserve"> </w:t>
      </w:r>
      <w:r>
        <w:rPr>
          <w:lang w:val="en-US"/>
        </w:rPr>
        <w:t>Store</w:t>
      </w:r>
      <w:r>
        <w:t>. Проблемы в его работе говорят о сомнительном производстве аппарата.</w:t>
      </w:r>
    </w:p>
    <w:p w:rsidR="00F82E2B" w:rsidRDefault="003413B3" w:rsidP="003D4EDC">
      <w:r>
        <w:t>Самый важный совет – приобретать устройства новыми и в официальный магазинах. Это абсолютно гарантирует качество смартфона, а также гарантию его работы на определённый срок. Б/у вещи лучше не покупать из-за сомнительной их истории. Равно как пользоваться разного рода интернет-магазинами.</w:t>
      </w:r>
      <w:bookmarkStart w:id="0" w:name="_GoBack"/>
      <w:bookmarkEnd w:id="0"/>
    </w:p>
    <w:sectPr w:rsidR="00F82E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D3938"/>
    <w:multiLevelType w:val="hybridMultilevel"/>
    <w:tmpl w:val="5150F21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EDC"/>
    <w:rsid w:val="00040267"/>
    <w:rsid w:val="00047945"/>
    <w:rsid w:val="00055172"/>
    <w:rsid w:val="00086565"/>
    <w:rsid w:val="000C5F92"/>
    <w:rsid w:val="00113DDA"/>
    <w:rsid w:val="00117E4C"/>
    <w:rsid w:val="002054DB"/>
    <w:rsid w:val="00214F95"/>
    <w:rsid w:val="0022446D"/>
    <w:rsid w:val="00226BF0"/>
    <w:rsid w:val="0023030B"/>
    <w:rsid w:val="00235ADD"/>
    <w:rsid w:val="00250C81"/>
    <w:rsid w:val="002B296D"/>
    <w:rsid w:val="002C0CB5"/>
    <w:rsid w:val="002D41BB"/>
    <w:rsid w:val="002D6261"/>
    <w:rsid w:val="002F661A"/>
    <w:rsid w:val="003142EE"/>
    <w:rsid w:val="003272C0"/>
    <w:rsid w:val="00335535"/>
    <w:rsid w:val="003413B3"/>
    <w:rsid w:val="0035341B"/>
    <w:rsid w:val="00381F46"/>
    <w:rsid w:val="00394AA6"/>
    <w:rsid w:val="003A57C1"/>
    <w:rsid w:val="003A63E1"/>
    <w:rsid w:val="003B4A38"/>
    <w:rsid w:val="003D4EDC"/>
    <w:rsid w:val="00411A18"/>
    <w:rsid w:val="00425D85"/>
    <w:rsid w:val="00462531"/>
    <w:rsid w:val="004973AA"/>
    <w:rsid w:val="004F6E25"/>
    <w:rsid w:val="00522C06"/>
    <w:rsid w:val="00550EDF"/>
    <w:rsid w:val="00592C6C"/>
    <w:rsid w:val="00595826"/>
    <w:rsid w:val="005A31B9"/>
    <w:rsid w:val="005C1314"/>
    <w:rsid w:val="00664EC0"/>
    <w:rsid w:val="00691462"/>
    <w:rsid w:val="006D4F5C"/>
    <w:rsid w:val="006D5BD7"/>
    <w:rsid w:val="0070337D"/>
    <w:rsid w:val="007361AF"/>
    <w:rsid w:val="007603A4"/>
    <w:rsid w:val="00775497"/>
    <w:rsid w:val="007A5049"/>
    <w:rsid w:val="007B2EA2"/>
    <w:rsid w:val="007E744F"/>
    <w:rsid w:val="008414EB"/>
    <w:rsid w:val="008B3E86"/>
    <w:rsid w:val="008B5473"/>
    <w:rsid w:val="008E26FE"/>
    <w:rsid w:val="008E3ADB"/>
    <w:rsid w:val="008F5232"/>
    <w:rsid w:val="00913D93"/>
    <w:rsid w:val="00917DF8"/>
    <w:rsid w:val="00984804"/>
    <w:rsid w:val="009851D7"/>
    <w:rsid w:val="009B6ED9"/>
    <w:rsid w:val="009C054E"/>
    <w:rsid w:val="009D1B40"/>
    <w:rsid w:val="009D7BF5"/>
    <w:rsid w:val="00A2406D"/>
    <w:rsid w:val="00A30F24"/>
    <w:rsid w:val="00A32CBB"/>
    <w:rsid w:val="00A71463"/>
    <w:rsid w:val="00A95F8A"/>
    <w:rsid w:val="00AB31AE"/>
    <w:rsid w:val="00AB40E7"/>
    <w:rsid w:val="00AC4849"/>
    <w:rsid w:val="00AC5897"/>
    <w:rsid w:val="00AD0A8A"/>
    <w:rsid w:val="00AE3C8F"/>
    <w:rsid w:val="00AF3237"/>
    <w:rsid w:val="00AF3951"/>
    <w:rsid w:val="00B05F6C"/>
    <w:rsid w:val="00B13E96"/>
    <w:rsid w:val="00B358EB"/>
    <w:rsid w:val="00B65873"/>
    <w:rsid w:val="00B76E48"/>
    <w:rsid w:val="00B8157A"/>
    <w:rsid w:val="00B8299D"/>
    <w:rsid w:val="00BB251D"/>
    <w:rsid w:val="00BC28A6"/>
    <w:rsid w:val="00BE0716"/>
    <w:rsid w:val="00BF3054"/>
    <w:rsid w:val="00C2644B"/>
    <w:rsid w:val="00C27A36"/>
    <w:rsid w:val="00C60E59"/>
    <w:rsid w:val="00C6551D"/>
    <w:rsid w:val="00C84980"/>
    <w:rsid w:val="00CA6FA5"/>
    <w:rsid w:val="00D14DFE"/>
    <w:rsid w:val="00D50380"/>
    <w:rsid w:val="00D70FCF"/>
    <w:rsid w:val="00D93B30"/>
    <w:rsid w:val="00DE7B11"/>
    <w:rsid w:val="00DF0844"/>
    <w:rsid w:val="00E103A5"/>
    <w:rsid w:val="00E40475"/>
    <w:rsid w:val="00E40B21"/>
    <w:rsid w:val="00E50FED"/>
    <w:rsid w:val="00E62CE7"/>
    <w:rsid w:val="00EB55CB"/>
    <w:rsid w:val="00EE587D"/>
    <w:rsid w:val="00F07AE7"/>
    <w:rsid w:val="00F220F8"/>
    <w:rsid w:val="00F27DF8"/>
    <w:rsid w:val="00F30758"/>
    <w:rsid w:val="00F37083"/>
    <w:rsid w:val="00F56C36"/>
    <w:rsid w:val="00F759A4"/>
    <w:rsid w:val="00F82E2B"/>
    <w:rsid w:val="00F8654E"/>
    <w:rsid w:val="00F974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0972A3-EC5F-4294-AFEB-1B04F4B12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D4E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D4E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D4EDC"/>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3D4EDC"/>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595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493</Words>
  <Characters>3278</Characters>
  <Application>Microsoft Office Word</Application>
  <DocSecurity>0</DocSecurity>
  <Lines>69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SanBuild</Company>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Архивариус</dc:creator>
  <cp:keywords/>
  <dc:description/>
  <cp:lastModifiedBy>Пк</cp:lastModifiedBy>
  <cp:revision>3</cp:revision>
  <dcterms:created xsi:type="dcterms:W3CDTF">2020-01-13T14:17:00Z</dcterms:created>
  <dcterms:modified xsi:type="dcterms:W3CDTF">2020-01-13T21:56:00Z</dcterms:modified>
</cp:coreProperties>
</file>