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E12" w:rsidRDefault="005C2E12" w:rsidP="005C2E12">
      <w:pPr>
        <w:pStyle w:val="1"/>
      </w:pPr>
      <w:r>
        <w:t>Сыпь у детей подмышками</w:t>
      </w:r>
      <w:r w:rsidRPr="005C2E12">
        <w:t xml:space="preserve">: </w:t>
      </w:r>
      <w:r>
        <w:t>виды и лечение патологии</w:t>
      </w:r>
    </w:p>
    <w:p w:rsidR="005C2E12" w:rsidRDefault="005C2E12" w:rsidP="005C2E12">
      <w:r>
        <w:t>Область подмышками характерна обильным потоотделением. Зачастую высыпания просто реакция на обильное выделение влаги лишней из организма. Но причины могут быть иные – инфекционные заболевания или грибковые инфекции. В любом случае следует понаблюдать и показаться педиатру. Так же может иметь место проблема с гигиеной.</w:t>
      </w:r>
    </w:p>
    <w:p w:rsidR="005C2E12" w:rsidRPr="00413114" w:rsidRDefault="005C2E12" w:rsidP="005C2E12">
      <w:pPr>
        <w:pStyle w:val="2"/>
      </w:pPr>
      <w:r>
        <w:t>Общая характеристика</w:t>
      </w:r>
      <w:r w:rsidR="00413114">
        <w:rPr>
          <w:lang w:val="en-US"/>
        </w:rPr>
        <w:t xml:space="preserve"> и причины проблем</w:t>
      </w:r>
    </w:p>
    <w:p w:rsidR="005C2E12" w:rsidRDefault="005C2E12" w:rsidP="005C2E12">
      <w:r>
        <w:t>Первичное проявление высыпаний у ребёнка подмышками – это зуд. Но его может и не быть. При принятии душа или ванны вечером следует исследовать данную область у ребёнка. Как правило возникают красные пятна. Могут появиться фурункулы.</w:t>
      </w:r>
    </w:p>
    <w:p w:rsidR="005C2E12" w:rsidRDefault="005C2E12" w:rsidP="005C2E12">
      <w:r>
        <w:t>Сыпь – это временный симптом в большинстве случаев. Её легко устраняют обычными средствами на дому. Но в некоторых случаях – это проявление инфекции, которую следует лечить под наблюдением специалиста.</w:t>
      </w:r>
    </w:p>
    <w:p w:rsidR="005C2E12" w:rsidRDefault="005C2E12" w:rsidP="005C2E12">
      <w:r>
        <w:t xml:space="preserve">Патология часто отмечается у детей. Их эпидермис ещё формируется. В подростковом возрасте вероятно возникновение гормонального сбоя. Это дополнительная нагрузка на кожу. К тому же дети часто не уделяют должного внимания в уходе за собой. </w:t>
      </w:r>
      <w:r w:rsidR="00857EEB">
        <w:t>Возникновение зуда влечёт за собой активное чесание поражённого участка. Это влечёт усиление проблемы. Результат – характер сыпи ужесточается. Родителям следует тщательно следить за детьми, поскольку те редко обращают внимание на первичные симптомы проблемы.</w:t>
      </w:r>
    </w:p>
    <w:p w:rsidR="00857EEB" w:rsidRDefault="00413114" w:rsidP="005C2E12">
      <w:pPr>
        <w:rPr>
          <w:lang w:val="en-US"/>
        </w:rPr>
      </w:pPr>
      <w:r>
        <w:t>Причины образования сыпи</w:t>
      </w:r>
      <w:r>
        <w:rPr>
          <w:lang w:val="en-US"/>
        </w:rPr>
        <w:t>:</w:t>
      </w:r>
    </w:p>
    <w:p w:rsidR="00413114" w:rsidRDefault="00413114" w:rsidP="00413114">
      <w:pPr>
        <w:pStyle w:val="a3"/>
        <w:numPr>
          <w:ilvl w:val="0"/>
          <w:numId w:val="1"/>
        </w:numPr>
      </w:pPr>
      <w:r>
        <w:t>Проблемы с гигиеной участка кожи.</w:t>
      </w:r>
    </w:p>
    <w:p w:rsidR="00413114" w:rsidRDefault="00413114" w:rsidP="00413114">
      <w:pPr>
        <w:pStyle w:val="a3"/>
        <w:numPr>
          <w:ilvl w:val="0"/>
          <w:numId w:val="1"/>
        </w:numPr>
      </w:pPr>
      <w:r>
        <w:t>Наличие паталогического процесса.</w:t>
      </w:r>
    </w:p>
    <w:p w:rsidR="00413114" w:rsidRDefault="00413114" w:rsidP="00413114">
      <w:r>
        <w:t>С обеими причинами следует бороться. Проблемы запускать на теле малыша не стоит, поскольку это чревато возникновением других заболеваний, особенно в случае инфекции.</w:t>
      </w:r>
    </w:p>
    <w:p w:rsidR="00413114" w:rsidRDefault="00413114" w:rsidP="00413114">
      <w:pPr>
        <w:rPr>
          <w:lang w:val="en-US"/>
        </w:rPr>
      </w:pPr>
      <w:r>
        <w:t>Гигиенические факторы возникновения сыпи</w:t>
      </w:r>
      <w:r>
        <w:rPr>
          <w:lang w:val="en-US"/>
        </w:rPr>
        <w:t>:</w:t>
      </w:r>
    </w:p>
    <w:p w:rsidR="00413114" w:rsidRDefault="00413114" w:rsidP="00413114">
      <w:pPr>
        <w:pStyle w:val="a3"/>
        <w:numPr>
          <w:ilvl w:val="0"/>
          <w:numId w:val="2"/>
        </w:numPr>
      </w:pPr>
      <w:r>
        <w:t>Жёсткое несоблюдение гигиены. У малышей слабы развиты потовые железы, но со временем они начинают свою деятельность. Пика роста потовые железы достигают в подростковом возрасте. Если ребёнок активно двигался, то у него будет наблюдаться активное выделение пота. При нерациональном питании дополнительно проявит активность жировая ткань. Следует мыть подмышки ежедневно, даже если нет возможности принимать ванну. Если не убирать в данной части тела загрязнения вовремя, то кожа начинает раздражаться и покрывается сыпью, порой сильной.</w:t>
      </w:r>
    </w:p>
    <w:p w:rsidR="00413114" w:rsidRDefault="00413114" w:rsidP="00413114">
      <w:pPr>
        <w:pStyle w:val="a3"/>
        <w:numPr>
          <w:ilvl w:val="0"/>
          <w:numId w:val="2"/>
        </w:numPr>
      </w:pPr>
      <w:r>
        <w:t>Нарушение эпидермиса из-за зуда. Желание чесаться возникает у ребёнка из-за некомфортной одежды. Шерстяные ткани тёплые, но раздражают нежную кожу ребёнка. Постоянное чесание в одном месте усиливают проблему. Эпидермис истончается и появляется раздражение.</w:t>
      </w:r>
    </w:p>
    <w:p w:rsidR="00413114" w:rsidRDefault="00413114" w:rsidP="00413114">
      <w:pPr>
        <w:pStyle w:val="a3"/>
        <w:numPr>
          <w:ilvl w:val="0"/>
          <w:numId w:val="2"/>
        </w:numPr>
      </w:pPr>
      <w:r>
        <w:t>Использование парфюмерии. У ребёнка может проявляться реакция на парфюм. В детском возрасте его рано использовать.</w:t>
      </w:r>
    </w:p>
    <w:p w:rsidR="00413114" w:rsidRDefault="00413114" w:rsidP="00413114">
      <w:pPr>
        <w:pStyle w:val="a3"/>
        <w:numPr>
          <w:ilvl w:val="0"/>
          <w:numId w:val="2"/>
        </w:numPr>
      </w:pPr>
      <w:r>
        <w:t>Проявление аллергической реакции. Аллергены – это раздражающие вещества. От мыла и других средств гигиены, до домашних животных и одежды.</w:t>
      </w:r>
    </w:p>
    <w:p w:rsidR="00413114" w:rsidRDefault="00413114" w:rsidP="00413114">
      <w:pPr>
        <w:pStyle w:val="a3"/>
        <w:numPr>
          <w:ilvl w:val="0"/>
          <w:numId w:val="2"/>
        </w:numPr>
      </w:pPr>
      <w:r>
        <w:t>Натирание. Происходит из-за неудобной одежды. Ткань, прилегающая к телу, скользит при активных движениях в ограниченном пространстве по телу и раздражает кожу.</w:t>
      </w:r>
    </w:p>
    <w:p w:rsidR="00413114" w:rsidRDefault="00413114" w:rsidP="00413114">
      <w:r>
        <w:lastRenderedPageBreak/>
        <w:t xml:space="preserve">Гигиенические причины высыпаний не катастрофа. Методом наблюдения легко выявить проблему и самостоятельно её устранить. При проявлении аллергии стоит обратиться к врачу за </w:t>
      </w:r>
      <w:r w:rsidR="006C7CBA">
        <w:t>консультацией</w:t>
      </w:r>
      <w:r>
        <w:t>.</w:t>
      </w:r>
    </w:p>
    <w:p w:rsidR="006C7CBA" w:rsidRDefault="006C7CBA" w:rsidP="00413114">
      <w:pPr>
        <w:rPr>
          <w:lang w:val="en-US"/>
        </w:rPr>
      </w:pPr>
      <w:r>
        <w:t>Болезнетворные процессы</w:t>
      </w:r>
      <w:r>
        <w:rPr>
          <w:lang w:val="en-US"/>
        </w:rPr>
        <w:t>:</w:t>
      </w:r>
    </w:p>
    <w:p w:rsidR="006C7CBA" w:rsidRDefault="00EF5868" w:rsidP="006C7CBA">
      <w:pPr>
        <w:pStyle w:val="a3"/>
        <w:numPr>
          <w:ilvl w:val="0"/>
          <w:numId w:val="3"/>
        </w:numPr>
      </w:pPr>
      <w:r>
        <w:t xml:space="preserve">Заболевание </w:t>
      </w:r>
      <w:proofErr w:type="spellStart"/>
      <w:r>
        <w:t>кандиоз</w:t>
      </w:r>
      <w:proofErr w:type="spellEnd"/>
      <w:r>
        <w:t>. Это рост на коже подмышечных впадин грибковой инфекции. Заболевание легко передаётся от человека к человеку в общественных местах. При поражении кожа начинает краснеть, появляется сыпь и сильный зуд. Требуется немедленное лечение, поскольку грибок активно распространяется по всему телу.</w:t>
      </w:r>
    </w:p>
    <w:p w:rsidR="00EF5868" w:rsidRDefault="00EF5868" w:rsidP="006C7CBA">
      <w:pPr>
        <w:pStyle w:val="a3"/>
        <w:numPr>
          <w:ilvl w:val="0"/>
          <w:numId w:val="3"/>
        </w:numPr>
      </w:pPr>
      <w:r>
        <w:t>Экзема. Это хроническое заболевание. Воспаление проявляется высыпаниями с отваливающимися чешуйками. При этом поражённые участки покрыты гнойниками. Появляется сильный зуд.</w:t>
      </w:r>
    </w:p>
    <w:p w:rsidR="00EF5868" w:rsidRDefault="00EF5868" w:rsidP="006C7CBA">
      <w:pPr>
        <w:pStyle w:val="a3"/>
        <w:numPr>
          <w:ilvl w:val="0"/>
          <w:numId w:val="3"/>
        </w:numPr>
      </w:pPr>
      <w:r>
        <w:t>Псориаз. Характерные признаки – наличие сухих отшелушивающихся корок на коже. Сопровождается сильным желанием чесаться.</w:t>
      </w:r>
    </w:p>
    <w:p w:rsidR="00EF5868" w:rsidRDefault="00EF5868" w:rsidP="006C7CBA">
      <w:pPr>
        <w:pStyle w:val="a3"/>
        <w:numPr>
          <w:ilvl w:val="0"/>
          <w:numId w:val="3"/>
        </w:numPr>
      </w:pPr>
      <w:r>
        <w:t>Фурункулёз. Для детей не характерен, но встречается в более старшем возрасте с ростом волос на теле. Это поражение волосяных луковиц. Причина заболевания – стафилококк.</w:t>
      </w:r>
    </w:p>
    <w:p w:rsidR="00EF5868" w:rsidRDefault="00EF5868" w:rsidP="00EF5868">
      <w:r>
        <w:t>При поражении болезнетворными организмами эпидермиса у детей подмышками, следует обратиться к врачу. Делают это незамедлительно. В ином случае заболевание может распространиться на здоровые участки кожи или к другому человеку. Медлить с обращением в больницу нельзя.</w:t>
      </w:r>
    </w:p>
    <w:p w:rsidR="00EF5868" w:rsidRDefault="00EF5868" w:rsidP="00EF5868">
      <w:pPr>
        <w:pStyle w:val="2"/>
      </w:pPr>
      <w:r>
        <w:t>Признаки поражения грибком</w:t>
      </w:r>
      <w:r w:rsidRPr="00EF5868">
        <w:t xml:space="preserve">: </w:t>
      </w:r>
      <w:r>
        <w:t>медикаментозные и профилактические меры</w:t>
      </w:r>
    </w:p>
    <w:p w:rsidR="00EF5868" w:rsidRDefault="00EF5868" w:rsidP="00EF5868">
      <w:r>
        <w:t>Следует постоянно наблюдать за состоянием всех участков кожи у детей. Вечером желательно проводить регулярные осмотры вовремя или после купания. Тактильные ощущения помогут осознать наличие проблемы.</w:t>
      </w:r>
    </w:p>
    <w:p w:rsidR="00EF5868" w:rsidRPr="00EF5868" w:rsidRDefault="00EF5868" w:rsidP="00EF5868">
      <w:r>
        <w:t>Первичные симптомы поражения грибковыми микроорганизмами</w:t>
      </w:r>
      <w:r w:rsidRPr="00EF5868">
        <w:t>:</w:t>
      </w:r>
    </w:p>
    <w:p w:rsidR="00EF5868" w:rsidRDefault="00EF5868" w:rsidP="00EF5868">
      <w:pPr>
        <w:pStyle w:val="a3"/>
        <w:numPr>
          <w:ilvl w:val="0"/>
          <w:numId w:val="4"/>
        </w:numPr>
      </w:pPr>
      <w:r>
        <w:t xml:space="preserve">Наличие тёмных пятен на коже или других участков тела. </w:t>
      </w:r>
      <w:r w:rsidR="007A2A66">
        <w:t>Вероятно, наличие налёта красного цвета или с белизной.</w:t>
      </w:r>
    </w:p>
    <w:p w:rsidR="007A2A66" w:rsidRDefault="007A2A66" w:rsidP="00EF5868">
      <w:pPr>
        <w:pStyle w:val="a3"/>
        <w:numPr>
          <w:ilvl w:val="0"/>
          <w:numId w:val="4"/>
        </w:numPr>
      </w:pPr>
      <w:r>
        <w:t>Появление мелких пузырьков гноя на коже.</w:t>
      </w:r>
    </w:p>
    <w:p w:rsidR="007A2A66" w:rsidRDefault="007A2A66" w:rsidP="00EF5868">
      <w:pPr>
        <w:pStyle w:val="a3"/>
        <w:numPr>
          <w:ilvl w:val="0"/>
          <w:numId w:val="4"/>
        </w:numPr>
      </w:pPr>
      <w:r>
        <w:t>Со временем пузырьки лопаются и срастаются между собой в единое целое.</w:t>
      </w:r>
    </w:p>
    <w:p w:rsidR="007A2A66" w:rsidRDefault="007A2A66" w:rsidP="00EF5868">
      <w:pPr>
        <w:pStyle w:val="a3"/>
        <w:numPr>
          <w:ilvl w:val="0"/>
          <w:numId w:val="4"/>
        </w:numPr>
      </w:pPr>
      <w:r>
        <w:t>Болезненные ощущения.</w:t>
      </w:r>
    </w:p>
    <w:p w:rsidR="007A2A66" w:rsidRDefault="007A2A66" w:rsidP="00EF5868">
      <w:pPr>
        <w:pStyle w:val="a3"/>
        <w:numPr>
          <w:ilvl w:val="0"/>
          <w:numId w:val="4"/>
        </w:numPr>
      </w:pPr>
      <w:r>
        <w:t>Невыносимый зуд, который сменяется жжением.</w:t>
      </w:r>
    </w:p>
    <w:p w:rsidR="007A2A66" w:rsidRDefault="007A2A66" w:rsidP="00EF5868">
      <w:pPr>
        <w:pStyle w:val="a3"/>
        <w:numPr>
          <w:ilvl w:val="0"/>
          <w:numId w:val="4"/>
        </w:numPr>
      </w:pPr>
      <w:r>
        <w:t>При острых формах формируется налёт из гноя.</w:t>
      </w:r>
    </w:p>
    <w:p w:rsidR="007A2A66" w:rsidRDefault="007A2A66" w:rsidP="007A2A66">
      <w:r>
        <w:t>Нельзя халатно относиться к подобным проявлениям. Даже потница должна вызвать у родителей беспокойство. Следует пообщаться с ребёнком и узнать, не беспокоит ли его что-то.</w:t>
      </w:r>
    </w:p>
    <w:p w:rsidR="007A2A66" w:rsidRDefault="007A2A66" w:rsidP="007A2A66">
      <w:r>
        <w:t>На первых порах облегчить симптомы можно простой детской присыпкой. Воздушные ванны тоже помогут избавиться от неприятных ощущений. Делают это голенькими, позволяя коже дышать. Кремы и мази лучше не использовать, поскольку они формируют тонкую плёнку. Она препятствует свободному доступу кислорода.</w:t>
      </w:r>
    </w:p>
    <w:p w:rsidR="007A2A66" w:rsidRDefault="007A2A66" w:rsidP="007A2A66">
      <w:r>
        <w:t>Далее обращаются к доктору. Педиатр выявляет причину заболевания и источник заражения. При вирусной инфекции назначают интерфероны и иные противовирусные средства. Если наблюдается бактериальное заражение, то помогут антибиотики. Грибки тоже устраняют отдельным комплексом препаратов.</w:t>
      </w:r>
    </w:p>
    <w:p w:rsidR="007A2A66" w:rsidRDefault="0079083C" w:rsidP="007A2A66">
      <w:pPr>
        <w:rPr>
          <w:lang w:val="en-US"/>
        </w:rPr>
      </w:pPr>
      <w:r>
        <w:t>Народные методы</w:t>
      </w:r>
      <w:r>
        <w:rPr>
          <w:lang w:val="en-US"/>
        </w:rPr>
        <w:t>:</w:t>
      </w:r>
    </w:p>
    <w:p w:rsidR="0079083C" w:rsidRDefault="0079083C" w:rsidP="0079083C">
      <w:pPr>
        <w:pStyle w:val="a3"/>
        <w:numPr>
          <w:ilvl w:val="0"/>
          <w:numId w:val="5"/>
        </w:numPr>
      </w:pPr>
      <w:r>
        <w:lastRenderedPageBreak/>
        <w:t>Компрессы со льдом. Лёд заворачивают в тонкую ткань и прикладывают к поражённому месту. Так ослабляется желание чесаться. Это важно, поскольку дети неусидчивы.</w:t>
      </w:r>
    </w:p>
    <w:p w:rsidR="0079083C" w:rsidRDefault="0079083C" w:rsidP="0079083C">
      <w:pPr>
        <w:pStyle w:val="a3"/>
        <w:numPr>
          <w:ilvl w:val="0"/>
          <w:numId w:val="5"/>
        </w:numPr>
      </w:pPr>
      <w:r>
        <w:t>Сок лимона поможет уничтожить вредные бактерии. Достаточно раз в день смазывать им подмышки.</w:t>
      </w:r>
    </w:p>
    <w:p w:rsidR="0079083C" w:rsidRDefault="0079083C" w:rsidP="0079083C">
      <w:pPr>
        <w:pStyle w:val="a3"/>
        <w:numPr>
          <w:ilvl w:val="0"/>
          <w:numId w:val="5"/>
        </w:numPr>
      </w:pPr>
      <w:r>
        <w:t>Победить грибок поможет масло чайного дерева. Им смазывают кожу.</w:t>
      </w:r>
    </w:p>
    <w:p w:rsidR="0079083C" w:rsidRDefault="0079083C" w:rsidP="0079083C">
      <w:pPr>
        <w:pStyle w:val="a3"/>
        <w:numPr>
          <w:ilvl w:val="0"/>
          <w:numId w:val="5"/>
        </w:numPr>
      </w:pPr>
      <w:r>
        <w:t>Раздражение уменьшает масло лаванды.</w:t>
      </w:r>
    </w:p>
    <w:p w:rsidR="0079083C" w:rsidRDefault="0079083C" w:rsidP="0079083C">
      <w:r>
        <w:t>Родители обязаны следить за состоянием своих малышей. Важно пользоваться средствами для повышения иммунитета. После посещения общественных мест, желательно воспользоваться профилактическими народными методами. Тогда снижается риск поражения кожных покровов подмышками до нуля.</w:t>
      </w:r>
    </w:p>
    <w:p w:rsidR="0079083C" w:rsidRDefault="0079083C" w:rsidP="0079083C">
      <w:r>
        <w:t xml:space="preserve">Но этого недостаточно. Требуется внимательно следить за гардеробом малыша. Вещи не должны раздражать эпидермис. В ином случае малыш расчешет место, что </w:t>
      </w:r>
      <w:r w:rsidR="00086D49">
        <w:t>откроет дорогу к инфекциям.</w:t>
      </w:r>
      <w:r w:rsidR="00D735E8">
        <w:t xml:space="preserve"> Профилактически меры и регулярная гигиена спасут от тяжёлого поражения.</w:t>
      </w:r>
    </w:p>
    <w:p w:rsidR="00D735E8" w:rsidRDefault="00D735E8" w:rsidP="0079083C">
      <w:r>
        <w:t>Если при проявлении симптомов у ребёнка наблюдается повышение температуры тела, то стоит обратиться к врачу. Промедление может дорого стоить. Грибковые и бактериальные инфекции быстро распространяются. Лечить их тяжело. К тому же есть риск заразить друзей и близких. Членам семьи следует соблюдать осторожность.</w:t>
      </w:r>
    </w:p>
    <w:p w:rsidR="005C2E12" w:rsidRDefault="00D735E8" w:rsidP="005C2E12">
      <w:r>
        <w:t>Недопустимо в жаркую погоду сильно одевать ребёнка. Это же касается нахождения в помещениях в зимний период. Кожа должна дышать. Если подмышками будет скапливаться влага из-за плохой вентиляции, то это прямой пусть к отличной среде размножения для микробов.</w:t>
      </w:r>
      <w:bookmarkStart w:id="0" w:name="_GoBack"/>
      <w:bookmarkEnd w:id="0"/>
    </w:p>
    <w:sectPr w:rsidR="005C2E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A47A6"/>
    <w:multiLevelType w:val="hybridMultilevel"/>
    <w:tmpl w:val="BC7A3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4353FD"/>
    <w:multiLevelType w:val="hybridMultilevel"/>
    <w:tmpl w:val="ABDA6C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A94103"/>
    <w:multiLevelType w:val="hybridMultilevel"/>
    <w:tmpl w:val="81F296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BC7800"/>
    <w:multiLevelType w:val="hybridMultilevel"/>
    <w:tmpl w:val="F1200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AF71A26"/>
    <w:multiLevelType w:val="hybridMultilevel"/>
    <w:tmpl w:val="C272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12"/>
    <w:rsid w:val="000101A8"/>
    <w:rsid w:val="00086D49"/>
    <w:rsid w:val="002B555F"/>
    <w:rsid w:val="002D1E06"/>
    <w:rsid w:val="00413114"/>
    <w:rsid w:val="005C2E12"/>
    <w:rsid w:val="006C7CBA"/>
    <w:rsid w:val="0079083C"/>
    <w:rsid w:val="007A2A66"/>
    <w:rsid w:val="00857EEB"/>
    <w:rsid w:val="00B14891"/>
    <w:rsid w:val="00D735E8"/>
    <w:rsid w:val="00EF5868"/>
    <w:rsid w:val="00F33B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1A529-F252-4540-90A8-6EA21CF9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2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2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2E1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C2E12"/>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413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897</Words>
  <Characters>6089</Characters>
  <Application>Microsoft Office Word</Application>
  <DocSecurity>0</DocSecurity>
  <Lines>114</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7</cp:revision>
  <dcterms:created xsi:type="dcterms:W3CDTF">2020-01-15T22:14:00Z</dcterms:created>
  <dcterms:modified xsi:type="dcterms:W3CDTF">2020-01-15T23:00:00Z</dcterms:modified>
</cp:coreProperties>
</file>