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3"/>
      <w:bookmarkStart w:id="1" w:name="OLE_LINK4"/>
      <w:r>
        <w:rPr>
          <w:rFonts w:hint="eastAsia" w:ascii="黑体" w:hAnsi="黑体" w:eastAsia="黑体"/>
          <w:sz w:val="36"/>
          <w:szCs w:val="36"/>
        </w:rPr>
        <w:t>实 验 报 告</w:t>
      </w:r>
    </w:p>
    <w:bookmarkEnd w:id="0"/>
    <w:bookmarkEnd w:id="1"/>
    <w:p>
      <w:pPr>
        <w:jc w:val="both"/>
        <w:rPr>
          <w:rFonts w:hint="default" w:ascii="华文中宋" w:hAnsi="华文中宋" w:eastAsia="华文中宋"/>
          <w:sz w:val="24"/>
          <w:lang w:val="en-US"/>
        </w:rPr>
      </w:pPr>
      <w:r>
        <w:rPr>
          <w:rFonts w:hint="eastAsia" w:ascii="华文中宋" w:hAnsi="华文中宋" w:eastAsia="华文中宋"/>
          <w:sz w:val="24"/>
        </w:rPr>
        <w:t>学号：</w:t>
      </w:r>
      <w:r>
        <w:rPr>
          <w:rFonts w:hint="eastAsia" w:ascii="华文中宋" w:hAnsi="华文中宋" w:eastAsia="华文中宋"/>
          <w:sz w:val="24"/>
          <w:lang w:val="en-US" w:eastAsia="zh-CN"/>
        </w:rPr>
        <w:t xml:space="preserve"> </w:t>
      </w:r>
      <w:r>
        <w:rPr>
          <w:rFonts w:hint="eastAsia" w:ascii="华文中宋" w:hAnsi="华文中宋" w:eastAsia="华文中宋"/>
          <w:sz w:val="24"/>
          <w:u w:val="single"/>
          <w:lang w:val="en-US" w:eastAsia="zh-CN"/>
        </w:rPr>
        <w:t xml:space="preserve"> </w:t>
      </w:r>
      <w:r>
        <w:rPr>
          <w:rFonts w:hint="default" w:ascii="华文中宋" w:hAnsi="华文中宋" w:eastAsia="华文中宋"/>
          <w:sz w:val="24"/>
          <w:u w:val="single"/>
          <w:lang w:val="en-US"/>
        </w:rPr>
        <w:t>2020K8009926006</w:t>
      </w:r>
      <w:r>
        <w:rPr>
          <w:rFonts w:hint="eastAsia" w:ascii="华文中宋" w:hAnsi="华文中宋" w:eastAsia="华文中宋"/>
          <w:sz w:val="24"/>
          <w:u w:val="single"/>
        </w:rPr>
        <w:t xml:space="preserve"> </w:t>
      </w:r>
      <w:r>
        <w:rPr>
          <w:rFonts w:hint="eastAsia" w:ascii="华文中宋" w:hAnsi="华文中宋" w:eastAsia="华文中宋"/>
          <w:sz w:val="24"/>
        </w:rPr>
        <w:t xml:space="preserve"> 姓名：</w:t>
      </w:r>
      <w:r>
        <w:rPr>
          <w:rFonts w:hint="eastAsia" w:ascii="华文中宋" w:hAnsi="华文中宋" w:eastAsia="华文中宋"/>
          <w:sz w:val="24"/>
          <w:u w:val="single"/>
          <w:lang w:val="en-US" w:eastAsia="zh-CN"/>
        </w:rPr>
        <w:t xml:space="preserve"> 游昆霖</w:t>
      </w:r>
      <w:r>
        <w:rPr>
          <w:rFonts w:hint="eastAsia" w:ascii="华文中宋" w:hAnsi="华文中宋" w:eastAsia="华文中宋"/>
          <w:sz w:val="24"/>
          <w:u w:val="single"/>
        </w:rPr>
        <w:t xml:space="preserve"> </w:t>
      </w:r>
      <w:r>
        <w:rPr>
          <w:rFonts w:hint="eastAsia" w:ascii="华文中宋" w:hAnsi="华文中宋" w:eastAsia="华文中宋"/>
          <w:sz w:val="24"/>
        </w:rPr>
        <w:t xml:space="preserve"> 专业：</w:t>
      </w:r>
      <w:r>
        <w:rPr>
          <w:rFonts w:hint="eastAsia" w:ascii="华文中宋" w:hAnsi="华文中宋" w:eastAsia="华文中宋"/>
          <w:sz w:val="24"/>
          <w:u w:val="single"/>
          <w:lang w:val="en-US" w:eastAsia="zh-CN"/>
        </w:rPr>
        <w:t xml:space="preserve">  计算机科学与技术  </w:t>
      </w:r>
    </w:p>
    <w:p>
      <w:pPr>
        <w:jc w:val="left"/>
        <w:rPr>
          <w:rFonts w:hint="eastAsia" w:ascii="华文中宋" w:hAnsi="华文中宋" w:eastAsia="华文中宋"/>
          <w:sz w:val="24"/>
        </w:rPr>
      </w:pPr>
      <w:r>
        <w:rPr>
          <w:rFonts w:hint="eastAsia" w:ascii="华文中宋" w:hAnsi="华文中宋" w:eastAsia="华文中宋"/>
          <w:sz w:val="24"/>
        </w:rPr>
        <w:t>实验序号：</w:t>
      </w:r>
      <w:r>
        <w:rPr>
          <w:rFonts w:hint="eastAsia" w:ascii="华文中宋" w:hAnsi="华文中宋" w:eastAsia="华文中宋"/>
          <w:sz w:val="24"/>
          <w:u w:val="single"/>
          <w:lang w:val="en-US" w:eastAsia="zh-CN"/>
        </w:rPr>
        <w:t xml:space="preserve">    5.1   </w:t>
      </w:r>
      <w:r>
        <w:rPr>
          <w:rFonts w:hint="eastAsia" w:ascii="华文中宋" w:hAnsi="华文中宋" w:eastAsia="华文中宋"/>
          <w:sz w:val="24"/>
          <w:u w:val="single"/>
        </w:rPr>
        <w:t xml:space="preserve"> </w:t>
      </w:r>
      <w:r>
        <w:rPr>
          <w:rFonts w:hint="eastAsia" w:ascii="华文中宋" w:hAnsi="华文中宋" w:eastAsia="华文中宋"/>
          <w:sz w:val="24"/>
          <w:u w:val="none"/>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u w:val="single"/>
          <w:lang w:val="en-US" w:eastAsia="zh-CN"/>
        </w:rPr>
        <w:t xml:space="preserve">    深度学习算法与硬件加速器     </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逻辑电路结构与仿真波形的截图及说明（比如关键RTL代码段{包含注释}及其对应的逻辑电路结构图、相应信号的仿真波形和信号变化的说明等）</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 说明：本实验硬件部分基于prj3实现的MIPS型处理器进行修改，所使用操作除MUL外均已在prj3中实现，故不特定对逻辑电路结构图和波形信号进行说明。RTL代码段将分为直接乘法和booth算法两种实现方式对修改部分进行说明；软件仅对补充部分进行说明。</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1、硬件部分</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1.1 直接乘法</w:t>
      </w: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（1）状态机修改部分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//REGIMM        2: opcode[5:0]=000001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//I_branch      4: opcode[5:2]=0001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//J             1: opcode[5:0]=000010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//R_Type        18: opcode[5:0]=6'b0 include JALR,JR //JR: rs-&gt;GPR[0]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//I_calc        7: opcode[5:3]=001 include LUI</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//JAL           1: opcode[5:0]=000011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//MUL           inst_MUL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//EX-&gt;LD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//load          7: opcode[5:3]=100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//store         5: opcode[5:3]=101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EX: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4'b0001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6'b000011</w:t>
            </w:r>
            <w:r>
              <w:rPr>
                <w:rFonts w:hint="default" w:ascii="Consolas" w:hAnsi="Consolas" w:eastAsia="Consolas" w:cs="Consolas"/>
                <w:b w:val="0"/>
                <w:bCs w:val="0"/>
                <w:color w:val="000000"/>
                <w:kern w:val="0"/>
                <w:sz w:val="16"/>
                <w:szCs w:val="16"/>
                <w:shd w:val="clear" w:fill="FFFFFF"/>
                <w:lang w:val="en-US" w:eastAsia="zh-CN" w:bidi="ar"/>
              </w:rPr>
              <w:t>)| inst_MUL)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LD;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next_state = EX;</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在状态机第二部分加入了MUL指令下从EX到WB的状态转移。</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（2）乘法运算部分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//Signals connected to 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wire</w:t>
            </w:r>
            <w:r>
              <w:rPr>
                <w:rFonts w:hint="default" w:ascii="Consolas" w:hAnsi="Consolas" w:eastAsia="Consolas" w:cs="Consolas"/>
                <w:b w:val="0"/>
                <w:bCs w:val="0"/>
                <w:color w:val="000000"/>
                <w:kern w:val="0"/>
                <w:sz w:val="16"/>
                <w:szCs w:val="16"/>
                <w:shd w:val="clear" w:fill="FFFFFF"/>
                <w:lang w:val="en-US" w:eastAsia="zh-CN" w:bidi="ar"/>
              </w:rPr>
              <w:t xml:space="preserve"> inst_MUL;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MUL_A_tmp;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MUL_B_tmp;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wire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63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MUL_Result;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63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MUL_Result_tmp;</w:t>
            </w:r>
          </w:p>
          <w:p>
            <w:pPr>
              <w:numPr>
                <w:ilvl w:val="0"/>
                <w:numId w:val="0"/>
              </w:numPr>
              <w:jc w:val="left"/>
              <w:rPr>
                <w:rFonts w:hint="eastAsia"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w:t>
            </w: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//Signals connected to 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inst_MUL = opcode==</w:t>
            </w:r>
            <w:r>
              <w:rPr>
                <w:rFonts w:hint="default" w:ascii="Consolas" w:hAnsi="Consolas" w:eastAsia="Consolas" w:cs="Consolas"/>
                <w:b w:val="0"/>
                <w:bCs w:val="0"/>
                <w:color w:val="098658"/>
                <w:kern w:val="0"/>
                <w:sz w:val="16"/>
                <w:szCs w:val="16"/>
                <w:shd w:val="clear" w:fill="FFFFFF"/>
                <w:lang w:val="en-US" w:eastAsia="zh-CN" w:bidi="ar"/>
              </w:rPr>
              <w:t>6'b011100</w:t>
            </w:r>
            <w:r>
              <w:rPr>
                <w:rFonts w:hint="default" w:ascii="Consolas" w:hAnsi="Consolas" w:eastAsia="Consolas" w:cs="Consolas"/>
                <w:b w:val="0"/>
                <w:bCs w:val="0"/>
                <w:color w:val="000000"/>
                <w:kern w:val="0"/>
                <w:sz w:val="16"/>
                <w:szCs w:val="16"/>
                <w:shd w:val="clear" w:fill="FFFFFF"/>
                <w:lang w:val="en-US" w:eastAsia="zh-CN" w:bidi="ar"/>
              </w:rPr>
              <w:t xml:space="preserve"> &amp; func == </w:t>
            </w:r>
            <w:r>
              <w:rPr>
                <w:rFonts w:hint="default" w:ascii="Consolas" w:hAnsi="Consolas" w:eastAsia="Consolas" w:cs="Consolas"/>
                <w:b w:val="0"/>
                <w:bCs w:val="0"/>
                <w:color w:val="098658"/>
                <w:kern w:val="0"/>
                <w:sz w:val="16"/>
                <w:szCs w:val="16"/>
                <w:shd w:val="clear" w:fill="FFFFFF"/>
                <w:lang w:val="en-US" w:eastAsia="zh-CN" w:bidi="ar"/>
              </w:rPr>
              <w:t>6'b000010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MUL_A_tmp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MUL_A_tmp &lt;= RF_rdata1;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MUL_B_tmp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MUL_B_tmp &lt;= RF_rdata2;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MUL_Result = MUL_A_tmp * MUL_B_tmp;</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MUL_Result_tmp &lt;= </w:t>
            </w:r>
            <w:r>
              <w:rPr>
                <w:rFonts w:hint="default" w:ascii="Consolas" w:hAnsi="Consolas" w:eastAsia="Consolas" w:cs="Consolas"/>
                <w:b w:val="0"/>
                <w:bCs w:val="0"/>
                <w:color w:val="098658"/>
                <w:kern w:val="0"/>
                <w:sz w:val="16"/>
                <w:szCs w:val="16"/>
                <w:shd w:val="clear" w:fill="FFFFFF"/>
                <w:lang w:val="en-US" w:eastAsia="zh-CN" w:bidi="ar"/>
              </w:rPr>
              <w:t>64'b0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MUL_Result_tmp &lt;= MUL_Result;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与ALU操作数逻辑一致，在ID状态先将MUL的操作数进行寄存，在EX阶段将MUL运算结果进行寄存。该部分直接使用*实现乘法运算。</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（3）寄存器相关部分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RF_wen = (current_state [</w:t>
            </w:r>
            <w:r>
              <w:rPr>
                <w:rFonts w:hint="default" w:ascii="Consolas" w:hAnsi="Consolas" w:eastAsia="Consolas" w:cs="Consolas"/>
                <w:b w:val="0"/>
                <w:bCs w:val="0"/>
                <w:color w:val="098658"/>
                <w:kern w:val="0"/>
                <w:sz w:val="16"/>
                <w:szCs w:val="16"/>
                <w:shd w:val="clear" w:fill="FFFFFF"/>
                <w:lang w:val="en-US" w:eastAsia="zh-CN" w:bidi="ar"/>
              </w:rPr>
              <w:t>8</w:t>
            </w:r>
            <w:r>
              <w:rPr>
                <w:rFonts w:hint="default" w:ascii="Consolas" w:hAnsi="Consolas" w:eastAsia="Consolas" w:cs="Consolas"/>
                <w:b w:val="0"/>
                <w:bCs w:val="0"/>
                <w:color w:val="000000"/>
                <w:kern w:val="0"/>
                <w:sz w:val="16"/>
                <w:szCs w:val="16"/>
                <w:shd w:val="clear" w:fill="FFFFFF"/>
                <w:lang w:val="en-US" w:eastAsia="zh-CN" w:bidi="ar"/>
              </w:rPr>
              <w:t xml:space="preserve">]) &amp; </w:t>
            </w:r>
            <w:r>
              <w:rPr>
                <w:rFonts w:hint="default" w:ascii="Consolas" w:hAnsi="Consolas" w:eastAsia="Consolas" w:cs="Consolas"/>
                <w:b w:val="0"/>
                <w:bCs w:val="0"/>
                <w:color w:val="008000"/>
                <w:kern w:val="0"/>
                <w:sz w:val="16"/>
                <w:szCs w:val="16"/>
                <w:shd w:val="clear" w:fill="FFFFFF"/>
                <w:lang w:val="en-US" w:eastAsia="zh-CN" w:bidi="ar"/>
              </w:rPr>
              <w:t>//WB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 inst_MUL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3'b001</w:t>
            </w:r>
            <w:r>
              <w:rPr>
                <w:rFonts w:hint="default" w:ascii="Consolas" w:hAnsi="Consolas" w:eastAsia="Consolas" w:cs="Consolas"/>
                <w:b w:val="0"/>
                <w:bCs w:val="0"/>
                <w:color w:val="000000"/>
                <w:kern w:val="0"/>
                <w:sz w:val="16"/>
                <w:szCs w:val="16"/>
                <w:shd w:val="clear" w:fill="FFFFFF"/>
                <w:lang w:val="en-US" w:eastAsia="zh-CN" w:bidi="ar"/>
              </w:rPr>
              <w:t xml:space="preserve"> &amp; (~&amp;opcode[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6'b000011</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6'b001001</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6'b001111</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5'b00101</w:t>
            </w:r>
            <w:r>
              <w:rPr>
                <w:rFonts w:hint="default" w:ascii="Consolas" w:hAnsi="Consolas" w:eastAsia="Consolas" w:cs="Consolas"/>
                <w:b w:val="0"/>
                <w:bCs w:val="0"/>
                <w:color w:val="000000"/>
                <w:kern w:val="0"/>
                <w:sz w:val="16"/>
                <w:szCs w:val="16"/>
                <w:shd w:val="clear" w:fill="FFFFFF"/>
                <w:lang w:val="en-US" w:eastAsia="zh-CN" w:bidi="ar"/>
              </w:rPr>
              <w:t>) &amp; ((func[</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(|RF_rdata2))|(~func[</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 (~|RF_rdata2)))))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RF_waddr = inst_MUL                                      ? rd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3'b100</w:t>
            </w:r>
            <w:r>
              <w:rPr>
                <w:rFonts w:hint="default" w:ascii="Consolas" w:hAnsi="Consolas" w:eastAsia="Consolas" w:cs="Consolas"/>
                <w:b w:val="0"/>
                <w:bCs w:val="0"/>
                <w:color w:val="000000"/>
                <w:kern w:val="0"/>
                <w:sz w:val="16"/>
                <w:szCs w:val="16"/>
                <w:shd w:val="clear" w:fill="FFFFFF"/>
                <w:lang w:val="en-US" w:eastAsia="zh-CN" w:bidi="ar"/>
              </w:rPr>
              <w:t xml:space="preserve">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3'b001</w:t>
            </w:r>
            <w:r>
              <w:rPr>
                <w:rFonts w:hint="default" w:ascii="Consolas" w:hAnsi="Consolas" w:eastAsia="Consolas" w:cs="Consolas"/>
                <w:b w:val="0"/>
                <w:bCs w:val="0"/>
                <w:color w:val="000000"/>
                <w:kern w:val="0"/>
                <w:sz w:val="16"/>
                <w:szCs w:val="16"/>
                <w:shd w:val="clear" w:fill="FFFFFF"/>
                <w:lang w:val="en-US" w:eastAsia="zh-CN" w:bidi="ar"/>
              </w:rPr>
              <w:t xml:space="preserve"> )  ? rt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5'd31</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RF_wdata =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{inst_MUL}} &amp; MUL_Result_tmp[</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5'b00101</w:t>
            </w:r>
            <w:r>
              <w:rPr>
                <w:rFonts w:hint="default" w:ascii="Consolas" w:hAnsi="Consolas" w:eastAsia="Consolas" w:cs="Consolas"/>
                <w:b w:val="0"/>
                <w:bCs w:val="0"/>
                <w:color w:val="000000"/>
                <w:kern w:val="0"/>
                <w:sz w:val="16"/>
                <w:szCs w:val="16"/>
                <w:shd w:val="clear" w:fill="FFFFFF"/>
                <w:lang w:val="en-US" w:eastAsia="zh-CN" w:bidi="ar"/>
              </w:rPr>
              <w:t>) &amp; ((func[</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(|RF_rdata2))|(~func[</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(~|RF_rdata2)))}}  &amp; RF_rdata1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3'b100</w:t>
            </w:r>
            <w:r>
              <w:rPr>
                <w:rFonts w:hint="default" w:ascii="Consolas" w:hAnsi="Consolas" w:eastAsia="Consolas" w:cs="Consolas"/>
                <w:b w:val="0"/>
                <w:bCs w:val="0"/>
                <w:color w:val="000000"/>
                <w:kern w:val="0"/>
                <w:sz w:val="16"/>
                <w:szCs w:val="16"/>
                <w:shd w:val="clear" w:fill="FFFFFF"/>
                <w:lang w:val="en-US" w:eastAsia="zh-CN" w:bidi="ar"/>
              </w:rPr>
              <w:t xml:space="preserve">}}                                                                                     &amp; load_data            | </w:t>
            </w:r>
            <w:r>
              <w:rPr>
                <w:rFonts w:hint="default" w:ascii="Consolas" w:hAnsi="Consolas" w:eastAsia="Consolas" w:cs="Consolas"/>
                <w:b w:val="0"/>
                <w:bCs w:val="0"/>
                <w:color w:val="008000"/>
                <w:kern w:val="0"/>
                <w:sz w:val="16"/>
                <w:szCs w:val="16"/>
                <w:shd w:val="clear" w:fill="FFFFFF"/>
                <w:lang w:val="en-US" w:eastAsia="zh-CN" w:bidi="ar"/>
              </w:rPr>
              <w:t>//define below</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3'b000</w:t>
            </w:r>
            <w:r>
              <w:rPr>
                <w:rFonts w:hint="default" w:ascii="Consolas" w:hAnsi="Consolas" w:eastAsia="Consolas" w:cs="Consolas"/>
                <w:b w:val="0"/>
                <w:bCs w:val="0"/>
                <w:color w:val="000000"/>
                <w:kern w:val="0"/>
                <w:sz w:val="16"/>
                <w:szCs w:val="16"/>
                <w:shd w:val="clear" w:fill="FFFFFF"/>
                <w:lang w:val="en-US" w:eastAsia="zh-CN" w:bidi="ar"/>
              </w:rPr>
              <w:t>}}                                                              &amp; Shifter_Result_tmp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6'b001111</w:t>
            </w:r>
            <w:r>
              <w:rPr>
                <w:rFonts w:hint="default" w:ascii="Consolas" w:hAnsi="Consolas" w:eastAsia="Consolas" w:cs="Consolas"/>
                <w:b w:val="0"/>
                <w:bCs w:val="0"/>
                <w:color w:val="000000"/>
                <w:kern w:val="0"/>
                <w:sz w:val="16"/>
                <w:szCs w:val="16"/>
                <w:shd w:val="clear" w:fill="FFFFFF"/>
                <w:lang w:val="en-US" w:eastAsia="zh-CN" w:bidi="ar"/>
              </w:rPr>
              <w:t>}}                                                                                  &amp; {imm,</w:t>
            </w:r>
            <w:r>
              <w:rPr>
                <w:rFonts w:hint="default" w:ascii="Consolas" w:hAnsi="Consolas" w:eastAsia="Consolas" w:cs="Consolas"/>
                <w:b w:val="0"/>
                <w:bCs w:val="0"/>
                <w:color w:val="098658"/>
                <w:kern w:val="0"/>
                <w:sz w:val="16"/>
                <w:szCs w:val="16"/>
                <w:shd w:val="clear" w:fill="FFFFFF"/>
                <w:lang w:val="en-US" w:eastAsia="zh-CN" w:bidi="ar"/>
              </w:rPr>
              <w:t>16'b0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{(~|opcode)&amp;(func[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6'b001001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3'b001</w:t>
            </w:r>
            <w:r>
              <w:rPr>
                <w:rFonts w:hint="default" w:ascii="Consolas" w:hAnsi="Consolas" w:eastAsia="Consolas" w:cs="Consolas"/>
                <w:b w:val="0"/>
                <w:bCs w:val="0"/>
                <w:color w:val="000000"/>
                <w:kern w:val="0"/>
                <w:sz w:val="16"/>
                <w:szCs w:val="16"/>
                <w:shd w:val="clear" w:fill="FFFFFF"/>
                <w:lang w:val="en-US" w:eastAsia="zh-CN" w:bidi="ar"/>
              </w:rPr>
              <w:t>&amp;(~&amp;opcode[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6'b000011</w:t>
            </w:r>
            <w:r>
              <w:rPr>
                <w:rFonts w:hint="default" w:ascii="Consolas" w:hAnsi="Consolas" w:eastAsia="Consolas" w:cs="Consolas"/>
                <w:b w:val="0"/>
                <w:bCs w:val="0"/>
                <w:color w:val="000000"/>
                <w:kern w:val="0"/>
                <w:sz w:val="16"/>
                <w:szCs w:val="16"/>
                <w:shd w:val="clear" w:fill="FFFFFF"/>
                <w:lang w:val="en-US" w:eastAsia="zh-CN" w:bidi="ar"/>
              </w:rPr>
              <w:t>}}&amp; ALU_Result_tmp       ;</w:t>
            </w:r>
          </w:p>
        </w:tc>
      </w:tr>
    </w:tbl>
    <w:p>
      <w:pPr>
        <w:numPr>
          <w:ilvl w:val="0"/>
          <w:numId w:val="0"/>
        </w:numPr>
        <w:ind w:firstLine="420" w:firstLineChars="0"/>
        <w:jc w:val="left"/>
        <w:rPr>
          <w:rFonts w:hint="default" w:ascii="华文中宋" w:hAnsi="华文中宋" w:eastAsia="华文中宋"/>
          <w:sz w:val="24"/>
          <w:lang w:val="en-US" w:eastAsia="zh-CN"/>
        </w:rPr>
      </w:pP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在寄存器相关端口上添加了针对MUL指令的写使能信号、地址和数据的控制选择。</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1.2 booth算法</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（1）状态机修改部分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//REGIMM        2: opcode[5:0]=000001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//I_branch      4: opcode[5:2]=0001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//J             1: opcode[5:0]=000010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//R_Type        18: opcode[5:0]=6'b0 include JALR,JR //JR: rs-&gt;GPR[0]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//I_calc        7: opcode[5:3]=001 include LUI</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//JAL           1: opcode[5:0]=000011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//MUL           inst_MUL &amp; MUL_done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//EX-&gt;LD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//load          7: opcode[5:3]=100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//EX-&gt;ST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//store         5: opcode[5:3]=101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EX: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4'b0001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3'b001</w:t>
            </w:r>
            <w:r>
              <w:rPr>
                <w:rFonts w:hint="default" w:ascii="Consolas" w:hAnsi="Consolas" w:eastAsia="Consolas" w:cs="Consolas"/>
                <w:b w:val="0"/>
                <w:bCs w:val="0"/>
                <w:color w:val="000000"/>
                <w:kern w:val="0"/>
                <w:sz w:val="16"/>
                <w:szCs w:val="16"/>
                <w:shd w:val="clear" w:fill="FFFFFF"/>
                <w:lang w:val="en-US" w:eastAsia="zh-CN" w:bidi="ar"/>
              </w:rPr>
              <w: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6'b000011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(inst_MUL &amp; MUL_done)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LD;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3'b101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next_state = EX;</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（2）乘法运算部分</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（2.1）mul.v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`timescale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 xml:space="preserve"> ns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ns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module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run,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output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63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result,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output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//booth算法 将连续数位1转化为前后位的两个1相减 从而减少相加次数</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8000"/>
                <w:kern w:val="0"/>
                <w:sz w:val="16"/>
                <w:szCs w:val="16"/>
                <w:shd w:val="clear" w:fill="FFFFFF"/>
                <w:lang w:val="en-US" w:eastAsia="zh-CN" w:bidi="ar"/>
              </w:rPr>
              <w:t>//procedure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P;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a_rev;</w:t>
            </w:r>
            <w:r>
              <w:rPr>
                <w:rFonts w:hint="default" w:ascii="Consolas" w:hAnsi="Consolas" w:eastAsia="Consolas" w:cs="Consolas"/>
                <w:b w:val="0"/>
                <w:bCs w:val="0"/>
                <w:color w:val="008000"/>
                <w:kern w:val="0"/>
                <w:sz w:val="16"/>
                <w:szCs w:val="16"/>
                <w:shd w:val="clear" w:fill="FFFFFF"/>
                <w:lang w:val="en-US" w:eastAsia="zh-CN" w:bidi="ar"/>
              </w:rPr>
              <w:t>// complement code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cnt;</w:t>
            </w:r>
            <w:r>
              <w:rPr>
                <w:rFonts w:hint="default" w:ascii="Consolas" w:hAnsi="Consolas" w:eastAsia="Consolas" w:cs="Consolas"/>
                <w:b w:val="0"/>
                <w:bCs w:val="0"/>
                <w:color w:val="008000"/>
                <w:kern w:val="0"/>
                <w:sz w:val="16"/>
                <w:szCs w:val="16"/>
                <w:shd w:val="clear" w:fill="FFFFFF"/>
                <w:lang w:val="en-US" w:eastAsia="zh-CN" w:bidi="ar"/>
              </w:rPr>
              <w:t>// count the time of loop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isDone;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inWork;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a_tmp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a_rev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cnt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isDone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inWork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(run &amp; ~inWork)</w:t>
            </w:r>
            <w:r>
              <w:rPr>
                <w:rFonts w:hint="default" w:ascii="Consolas" w:hAnsi="Consolas" w:eastAsia="Consolas" w:cs="Consolas"/>
                <w:b w:val="0"/>
                <w:bCs w:val="0"/>
                <w:color w:val="008000"/>
                <w:kern w:val="0"/>
                <w:sz w:val="16"/>
                <w:szCs w:val="16"/>
                <w:shd w:val="clear" w:fill="FFFFFF"/>
                <w:lang w:val="en-US" w:eastAsia="zh-CN" w:bidi="ar"/>
              </w:rPr>
              <w:t>//initial 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inWork &lt;=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a_tmp &lt;= 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a_rev &lt;= ~a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 xml:space="preserve">, b,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cnt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(run &amp; inWork)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(i)</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//operate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begin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(cnt==</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cnt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P[</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2'b00</w:t>
            </w:r>
            <w:r>
              <w:rPr>
                <w:rFonts w:hint="default" w:ascii="Consolas" w:hAnsi="Consolas" w:eastAsia="Consolas" w:cs="Consolas"/>
                <w:b w:val="0"/>
                <w:bCs w:val="0"/>
                <w:color w:val="000000"/>
                <w:kern w:val="0"/>
                <w:sz w:val="16"/>
                <w:szCs w:val="16"/>
                <w:shd w:val="clear" w:fill="FFFFFF"/>
                <w:lang w:val="en-US" w:eastAsia="zh-CN" w:bidi="ar"/>
              </w:rPr>
              <w:t xml:space="preserve"> | P[</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2'b11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 &lt;= 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P[</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2'b01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 &lt;= {P[</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33</w:t>
            </w:r>
            <w:r>
              <w:rPr>
                <w:rFonts w:hint="default" w:ascii="Consolas" w:hAnsi="Consolas" w:eastAsia="Consolas" w:cs="Consolas"/>
                <w:b w:val="0"/>
                <w:bCs w:val="0"/>
                <w:color w:val="000000"/>
                <w:kern w:val="0"/>
                <w:sz w:val="16"/>
                <w:szCs w:val="16"/>
                <w:shd w:val="clear" w:fill="FFFFFF"/>
                <w:lang w:val="en-US" w:eastAsia="zh-CN" w:bidi="ar"/>
              </w:rPr>
              <w:t>] + a_tmp , P[</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P[</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2'b10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 &lt;= {P[</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33</w:t>
            </w:r>
            <w:r>
              <w:rPr>
                <w:rFonts w:hint="default" w:ascii="Consolas" w:hAnsi="Consolas" w:eastAsia="Consolas" w:cs="Consolas"/>
                <w:b w:val="0"/>
                <w:bCs w:val="0"/>
                <w:color w:val="000000"/>
                <w:kern w:val="0"/>
                <w:sz w:val="16"/>
                <w:szCs w:val="16"/>
                <w:shd w:val="clear" w:fill="FFFFFF"/>
                <w:lang w:val="en-US" w:eastAsia="zh-CN" w:bidi="ar"/>
              </w:rPr>
              <w:t>] + a_rev , P[</w:t>
            </w:r>
            <w:r>
              <w:rPr>
                <w:rFonts w:hint="default" w:ascii="Consolas" w:hAnsi="Consolas" w:eastAsia="Consolas" w:cs="Consolas"/>
                <w:b w:val="0"/>
                <w:bCs w:val="0"/>
                <w:color w:val="098658"/>
                <w:kern w:val="0"/>
                <w:sz w:val="16"/>
                <w:szCs w:val="16"/>
                <w:shd w:val="clear" w:fill="FFFFFF"/>
                <w:lang w:val="en-US" w:eastAsia="zh-CN" w:bidi="ar"/>
              </w:rPr>
              <w:t>32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//shift right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 &lt;= {P[</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 ,P[</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cnt &lt;= cnt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 &lt;=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//done flag</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isDone &lt;=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 &lt;=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//refresh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isDone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inWork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 &lt;=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done =isDone;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result = {</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{done}} &amp; P[</w:t>
            </w:r>
            <w:r>
              <w:rPr>
                <w:rFonts w:hint="default" w:ascii="Consolas" w:hAnsi="Consolas" w:eastAsia="Consolas" w:cs="Consolas"/>
                <w:b w:val="0"/>
                <w:bCs w:val="0"/>
                <w:color w:val="098658"/>
                <w:kern w:val="0"/>
                <w:sz w:val="16"/>
                <w:szCs w:val="16"/>
                <w:shd w:val="clear" w:fill="FFFFFF"/>
                <w:lang w:val="en-US" w:eastAsia="zh-CN" w:bidi="ar"/>
              </w:rPr>
              <w:t>64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endmodule</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简便起见，mul模块中使用多周期实现booth算法。模块中设置输入输出端口run和done分别表示booth乘法器使能和结束信号。i表示此时进行的运算操作，0为初始态，1为加减运算，2位移位运算，3为工作完成操作，4为复位操作。a_tmp和a_rev分别表示操作数a和a的补的寄存值。P设置为65位，考虑操作结果位数及附加位。具体逻辑与booth算法逻辑相同。</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（2.2）custom_cpu.v相关端口</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//Signals connected to 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inst_MUL = opcode==</w:t>
            </w:r>
            <w:r>
              <w:rPr>
                <w:rFonts w:hint="default" w:ascii="Consolas" w:hAnsi="Consolas" w:eastAsia="Consolas" w:cs="Consolas"/>
                <w:b w:val="0"/>
                <w:bCs w:val="0"/>
                <w:color w:val="098658"/>
                <w:kern w:val="0"/>
                <w:sz w:val="16"/>
                <w:szCs w:val="16"/>
                <w:shd w:val="clear" w:fill="FFFFFF"/>
                <w:lang w:val="en-US" w:eastAsia="zh-CN" w:bidi="ar"/>
              </w:rPr>
              <w:t>6'b011100</w:t>
            </w:r>
            <w:r>
              <w:rPr>
                <w:rFonts w:hint="default" w:ascii="Consolas" w:hAnsi="Consolas" w:eastAsia="Consolas" w:cs="Consolas"/>
                <w:b w:val="0"/>
                <w:bCs w:val="0"/>
                <w:color w:val="000000"/>
                <w:kern w:val="0"/>
                <w:sz w:val="16"/>
                <w:szCs w:val="16"/>
                <w:shd w:val="clear" w:fill="FFFFFF"/>
                <w:lang w:val="en-US" w:eastAsia="zh-CN" w:bidi="ar"/>
              </w:rPr>
              <w:t xml:space="preserve"> &amp; func == </w:t>
            </w:r>
            <w:r>
              <w:rPr>
                <w:rFonts w:hint="default" w:ascii="Consolas" w:hAnsi="Consolas" w:eastAsia="Consolas" w:cs="Consolas"/>
                <w:b w:val="0"/>
                <w:bCs w:val="0"/>
                <w:color w:val="098658"/>
                <w:kern w:val="0"/>
                <w:sz w:val="16"/>
                <w:szCs w:val="16"/>
                <w:shd w:val="clear" w:fill="FFFFFF"/>
                <w:lang w:val="en-US" w:eastAsia="zh-CN" w:bidi="ar"/>
              </w:rPr>
              <w:t>6'b000010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MUL_run = current_state == EX &amp; inst_MUL;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MUL_A_tmp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MUL_A_tmp &lt;= RF_rdata1;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MUL_B_tmp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MUL_B_tmp &lt;= RF_rdata2;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mul_inst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.clk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.rst            (rst),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              (MUL_A_tmp),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              (MUL_B_tmp),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.run            (MUL_run),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.result         (MUL_Result),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.done           (MUL_done)</w:t>
            </w:r>
          </w:p>
          <w:p>
            <w:pPr>
              <w:keepNext w:val="0"/>
              <w:keepLines w:val="0"/>
              <w:widowControl/>
              <w:suppressLineNumbers w:val="0"/>
              <w:shd w:val="clear" w:fill="FFFFFF"/>
              <w:spacing w:line="220" w:lineRule="atLeast"/>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MUL_Result_tmp &lt;= </w:t>
            </w:r>
            <w:r>
              <w:rPr>
                <w:rFonts w:hint="default" w:ascii="Consolas" w:hAnsi="Consolas" w:eastAsia="Consolas" w:cs="Consolas"/>
                <w:b w:val="0"/>
                <w:bCs w:val="0"/>
                <w:color w:val="098658"/>
                <w:kern w:val="0"/>
                <w:sz w:val="16"/>
                <w:szCs w:val="16"/>
                <w:shd w:val="clear" w:fill="FFFFFF"/>
                <w:lang w:val="en-US" w:eastAsia="zh-CN" w:bidi="ar"/>
              </w:rPr>
              <w:t>64'b0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 xml:space="preserve">] &amp; MUL_done) </w:t>
            </w:r>
            <w:r>
              <w:rPr>
                <w:rFonts w:hint="default" w:ascii="Consolas" w:hAnsi="Consolas" w:eastAsia="Consolas" w:cs="Consolas"/>
                <w:b w:val="0"/>
                <w:bCs w:val="0"/>
                <w:color w:val="008000"/>
                <w:kern w:val="0"/>
                <w:sz w:val="16"/>
                <w:szCs w:val="16"/>
                <w:shd w:val="clear" w:fill="FFFFFF"/>
                <w:lang w:val="en-US" w:eastAsia="zh-CN" w:bidi="ar"/>
              </w:rPr>
              <w:t>//EX</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MUL_Result_tmp &lt;= MUL_Result;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逻辑与直接乘法基本一致，添加了MUL_run和MUL_done信号表示booth算法模块的启动和结束信号，使用模块例化代替*进行乘法运算。</w:t>
      </w:r>
      <w:r>
        <w:rPr>
          <w:rFonts w:hint="eastAsia" w:ascii="华文中宋" w:hAnsi="华文中宋" w:eastAsia="华文中宋"/>
          <w:sz w:val="24"/>
          <w:lang w:val="en-US" w:eastAsia="zh-CN"/>
        </w:rPr>
        <w:br w:type="textWrapping"/>
      </w: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2、软件部分（conv.c）</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（1）卷积部分(convolution)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Fixed value for all loop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FilterSize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Filter include bias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InputSize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Reduce multiplications to speed things up, store the repeated result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stride_x</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stride_y</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x*S, y*S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FilterOuterAddr</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Addr of head of Filter Channel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FilterInnerAddr</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Addr of head of Filter in the Channel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InputAddr</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Addr of head of a input volume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LineAddrInFilter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Addr of head of the line in the Filter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LineAddrInInput</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Addr of head of the line in the Input Volume</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Store the result of calculation temporarily, use int to avoid overflow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Store the offset of output*/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offset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//Software will no care blank between vallue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FilterSize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weight_size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d2</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weight_size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InputSize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input_fm_h</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input_fm_w</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y always ahead to x, because use line as main sequence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put ahead x,y to save times of multiplication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no</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no</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conv_size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no</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num of output channel, each has a set of Filters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FilterOuterAddr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no</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FilterSize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//ADDR of first item(bias) of filter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conv_out_h</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height of output graph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stride_y</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y</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//num of raw</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conv_out_w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stride_x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stride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//num of column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out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offset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weight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FilterOuterAddr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Add bias to out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ni</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ni</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rd_size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ni</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FilterInnerAddr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//Consider bias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ni</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InputSize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ky</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ky</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weight_size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d2</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LineAddrInFilter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ky</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weight_size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d3</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width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ih</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ky</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stride_y</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pad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LineAddrInInput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ih</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input_fm_w</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//不考虑每行填充的8字节</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kx</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01080"/>
                <w:kern w:val="0"/>
                <w:sz w:val="16"/>
                <w:szCs w:val="16"/>
                <w:shd w:val="clear" w:fill="FFFFFF"/>
                <w:lang w:val="en-US" w:eastAsia="zh-CN" w:bidi="ar"/>
              </w:rPr>
              <w:t>weight_size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d3</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stride_x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pad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//(kx+stride_x,...)is postion considering pad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//(iw,ih) is real position ignoring pad, consistent with memory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the real point of origin has position (pad,pad) considering pad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ih</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 xml:space="preserve"> &gt;= </w:t>
            </w:r>
            <w:r>
              <w:rPr>
                <w:rFonts w:hint="default" w:ascii="Consolas" w:hAnsi="Consolas" w:eastAsia="Consolas" w:cs="Consolas"/>
                <w:b w:val="0"/>
                <w:bCs w:val="0"/>
                <w:color w:val="001080"/>
                <w:kern w:val="0"/>
                <w:sz w:val="16"/>
                <w:szCs w:val="16"/>
                <w:shd w:val="clear" w:fill="FFFFFF"/>
                <w:lang w:val="en-US" w:eastAsia="zh-CN" w:bidi="ar"/>
              </w:rPr>
              <w:t>input_fm_w</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ih</w:t>
            </w:r>
            <w:r>
              <w:rPr>
                <w:rFonts w:hint="default" w:ascii="Consolas" w:hAnsi="Consolas" w:eastAsia="Consolas" w:cs="Consolas"/>
                <w:b w:val="0"/>
                <w:bCs w:val="0"/>
                <w:color w:val="000000"/>
                <w:kern w:val="0"/>
                <w:sz w:val="16"/>
                <w:szCs w:val="16"/>
                <w:shd w:val="clear" w:fill="FFFFFF"/>
                <w:lang w:val="en-US" w:eastAsia="zh-CN" w:bidi="ar"/>
              </w:rPr>
              <w:t xml:space="preserve"> &gt;= </w:t>
            </w:r>
            <w:r>
              <w:rPr>
                <w:rFonts w:hint="default" w:ascii="Consolas" w:hAnsi="Consolas" w:eastAsia="Consolas" w:cs="Consolas"/>
                <w:b w:val="0"/>
                <w:bCs w:val="0"/>
                <w:color w:val="001080"/>
                <w:kern w:val="0"/>
                <w:sz w:val="16"/>
                <w:szCs w:val="16"/>
                <w:shd w:val="clear" w:fill="FFFFFF"/>
                <w:lang w:val="en-US" w:eastAsia="zh-CN" w:bidi="ar"/>
              </w:rPr>
              <w:t>input_fm_h</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continue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not calculate padding</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795E26"/>
                <w:kern w:val="0"/>
                <w:sz w:val="16"/>
                <w:szCs w:val="16"/>
                <w:shd w:val="clear" w:fill="FFFFFF"/>
                <w:lang w:val="en-US" w:eastAsia="zh-CN" w:bidi="ar"/>
              </w:rPr>
              <w:t>mul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InputAddr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LineAddrInInput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weight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FilterOuterAddr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FilterInnerAddr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LineAddrInFilter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out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offset</w:t>
            </w:r>
            <w:r>
              <w:rPr>
                <w:rFonts w:hint="default" w:ascii="Consolas" w:hAnsi="Consolas" w:eastAsia="Consolas" w:cs="Consolas"/>
                <w:b w:val="0"/>
                <w:bCs w:val="0"/>
                <w:color w:val="000000"/>
                <w:kern w:val="0"/>
                <w:sz w:val="16"/>
                <w:szCs w:val="16"/>
                <w:shd w:val="clear" w:fill="FFFFFF"/>
                <w:lang w:val="en-US" w:eastAsia="zh-CN" w:bidi="ar"/>
              </w:rPr>
              <w:t>++] += (</w:t>
            </w:r>
            <w:r>
              <w:rPr>
                <w:rFonts w:hint="default" w:ascii="Consolas" w:hAnsi="Consolas" w:eastAsia="Consolas" w:cs="Consolas"/>
                <w:b w:val="0"/>
                <w:bCs w:val="0"/>
                <w:color w:val="0000FF"/>
                <w:kern w:val="0"/>
                <w:sz w:val="16"/>
                <w:szCs w:val="16"/>
                <w:shd w:val="clear" w:fill="FFFFFF"/>
                <w:lang w:val="en-US" w:eastAsia="zh-CN" w:bidi="ar"/>
              </w:rPr>
              <w:t>short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 xml:space="preserve"> &gt;&gt; </w:t>
            </w:r>
            <w:r>
              <w:rPr>
                <w:rFonts w:hint="default" w:ascii="Consolas" w:hAnsi="Consolas" w:eastAsia="Consolas" w:cs="Consolas"/>
                <w:b w:val="0"/>
                <w:bCs w:val="0"/>
                <w:color w:val="0000FF"/>
                <w:kern w:val="0"/>
                <w:sz w:val="16"/>
                <w:szCs w:val="16"/>
                <w:shd w:val="clear" w:fill="FFFFFF"/>
                <w:lang w:val="en-US" w:eastAsia="zh-CN" w:bidi="ar"/>
              </w:rPr>
              <w:t>FRAC_BIT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*The temp bit is changed from 32 to 16</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*Since two 16-digit numbers are multiplied to produce 32 digits,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*if the original decimal place is 10, the decimal place is 20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*Therefore, after moving 10 bits to the right, the lowest 15 bits are taken as the significant bits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*The sign bit of the original multiplication of two numbers is taken in the highest bit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由于convolution的输出紧密排列，因此使用offset累加表示写位置以节省乘法操作，FilterSize和InputSize分别表示一个卷积核和一个输入特征图的大小。</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在循环中，FilterOuterAddr表示本次使用的卷积核第一个元素bias的位置(相对于weight的偏移)，FilterInnerAddr为卷积核内第一个权重值的位置(考虑bias，位置为1)，InputAddr表示该输入图第一个元素的位置。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LineAddrInInput和LineAddrInFilter分别表示所遍历到的该元素行首在输入图或卷积核当中的位置，在行主序的遍历过程中，可遍历每行的第一步对上述变量进行计算以减少乘法操作。</w:t>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在具体计算中，kx和ky表示卷积核中的横纵坐标，kx+stride_x和ky+stride_y表示包含pad的输入特征图中的横纵坐标(但pad实际不占用内存)，iw和ih表示输入特征图中该元素的真实坐标，即真实坐标的原点对应含pad输入特征图中坐标(pad,pad)</w:t>
      </w:r>
    </w:p>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对于输出元素的计算，首先加上bias偏移量，然后特征图和卷积核对应位置按序进行相乘，此时使用int型中间变量temp进行暂存，以防止溢出和精度损失。累加完毕后，将temp右移小数位长度并进行类型转换，从而得到符合小数格式的short型变量，并将其加到out的对应元素上。</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（2）pooling部分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Fixed value for all loop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eastAsia" w:ascii="Consolas" w:hAnsi="Consolas" w:eastAsia="Consolas" w:cs="Consolas"/>
                <w:b w:val="0"/>
                <w:bCs w:val="0"/>
                <w:color w:val="000000"/>
                <w:kern w:val="0"/>
                <w:sz w:val="16"/>
                <w:szCs w:val="16"/>
                <w:shd w:val="clear" w:fill="FFFFFF"/>
                <w:lang w:val="en-US" w:eastAsia="zh-CN" w:bidi="ar"/>
              </w:rPr>
              <w:t>s</w:t>
            </w:r>
            <w:r>
              <w:rPr>
                <w:rFonts w:hint="default" w:ascii="Consolas" w:hAnsi="Consolas" w:eastAsia="Consolas" w:cs="Consolas"/>
                <w:b w:val="0"/>
                <w:bCs w:val="0"/>
                <w:color w:val="000000"/>
                <w:kern w:val="0"/>
                <w:sz w:val="16"/>
                <w:szCs w:val="16"/>
                <w:shd w:val="clear" w:fill="FFFFFF"/>
                <w:lang w:val="en-US" w:eastAsia="zh-CN" w:bidi="ar"/>
              </w:rPr>
              <w:t>hort InputSize;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Reduce multiplications to speed things up, store the repeated result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short stride_x, stride_y;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short InputAddr;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short LineAddrInInput;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short offset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//Treat Out by conv as input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InputSize = mul(input_fm_h, input_fm_w);</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(short no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no &lt; conv_size.d1; no++) </w:t>
            </w:r>
            <w:r>
              <w:rPr>
                <w:rFonts w:hint="default" w:ascii="Consolas" w:hAnsi="Consolas" w:eastAsia="Consolas" w:cs="Consolas"/>
                <w:b w:val="0"/>
                <w:bCs w:val="0"/>
                <w:color w:val="008000"/>
                <w:kern w:val="0"/>
                <w:sz w:val="16"/>
                <w:szCs w:val="16"/>
                <w:shd w:val="clear" w:fill="FFFFFF"/>
                <w:lang w:val="en-US" w:eastAsia="zh-CN" w:bidi="ar"/>
              </w:rPr>
              <w:t>//Channel of output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InputAddr =mul(no, InputSize);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(short y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y &lt; pool_out_h; 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stride_y = mul(stride, 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(short </w:t>
            </w:r>
            <w:r>
              <w:rPr>
                <w:rFonts w:hint="default" w:ascii="Consolas" w:hAnsi="Consolas" w:eastAsia="Consolas" w:cs="Consolas"/>
                <w:b w:val="0"/>
                <w:bCs w:val="0"/>
                <w:color w:val="098658"/>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 xml:space="preserve"> &lt; pool_out_w; </w:t>
            </w:r>
            <w:r>
              <w:rPr>
                <w:rFonts w:hint="default" w:ascii="Consolas" w:hAnsi="Consolas" w:eastAsia="Consolas" w:cs="Consolas"/>
                <w:b w:val="0"/>
                <w:bCs w:val="0"/>
                <w:color w:val="098658"/>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stride_x = mul(stride, </w:t>
            </w:r>
            <w:r>
              <w:rPr>
                <w:rFonts w:hint="default" w:ascii="Consolas" w:hAnsi="Consolas" w:eastAsia="Consolas" w:cs="Consolas"/>
                <w:b w:val="0"/>
                <w:bCs w:val="0"/>
                <w:color w:val="098658"/>
                <w:kern w:val="0"/>
                <w:sz w:val="16"/>
                <w:szCs w:val="16"/>
                <w:shd w:val="clear" w:fill="FFFFFF"/>
                <w:lang w:val="en-US" w:eastAsia="zh-CN" w:bidi="ar"/>
              </w:rPr>
              <w:t>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//The minimum value of short type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short maxtmp = 0x8000;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(short ky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ky &lt; KERN_ATTR_POOL_KERN_SIZE; ky++)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short ih = ky + stride_y - pad;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//Address of head of line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LineAddrInInput = mul(ih, input_fm_w);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(short kx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kx &lt; KERN_ATTR_POOL_KERN_SIZE; kx++)</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short iw = kx + stride_x - pad;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short curtmp;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(iw &lt;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ih &lt;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iw &gt;= input_fm_w || ih &gt;= input_fm_h)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curtmp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curtmp = *(out + InputAddr + LineAddrInInput + iw);</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(curtmp &gt; maxtmp)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maxtmp = curtmp;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out[offset++] = maxtmp;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此时将convolution所得结果当做pooling的输入，InputSize表示输入大小，InputAddr表示该组输入图首元素地址，LineAddrInInput表示该遍历元素行首地址相对于该输入图的位置。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与convolution类似，在考虑pad后，有坐标iw和ih如代码所示。遍历过程中，设置curtmp表示当前遍历元素值,maxtmp表示遍历元素所在方框内元素最大值，初始值为0x8000，即short类型最小值。当curtmp大于maxtmp时将其替代，从而达到Max Pooling的效果。</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（3）硬件加速器启动部分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#ifdef</w:t>
            </w:r>
            <w:r>
              <w:rPr>
                <w:rFonts w:hint="default" w:ascii="Consolas" w:hAnsi="Consolas" w:eastAsia="Consolas" w:cs="Consolas"/>
                <w:b w:val="0"/>
                <w:bCs w:val="0"/>
                <w:color w:val="0000FF"/>
                <w:kern w:val="0"/>
                <w:sz w:val="16"/>
                <w:szCs w:val="16"/>
                <w:shd w:val="clear" w:fill="FFFFFF"/>
                <w:lang w:val="en-US" w:eastAsia="zh-CN" w:bidi="ar"/>
              </w:rPr>
              <w:t xml:space="preserve"> USE_HW_ACCEL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launch_hw_accel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volatile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gpio_start =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*)(GPIO_START_ADDR);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volatile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gpio_done = (</w:t>
            </w: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*)(GPIO_DONE_ADDR);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//TODO: Please add your implementation here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*gpio_start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(*(gpio_done)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*gpio_start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AF00DB"/>
                <w:kern w:val="0"/>
                <w:sz w:val="16"/>
                <w:szCs w:val="16"/>
                <w:shd w:val="clear" w:fill="FFFFFF"/>
                <w:lang w:val="en-US" w:eastAsia="zh-CN" w:bidi="ar"/>
              </w:rPr>
              <w:t>#endif</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由于start位置权限为只写，done位置权限为只读。将start位置赋值为1或者0即可启动或暂停硬件加速器，且可通过done位置是否等于1判断硬件加速是否结束。</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（4）性能计数部分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267F99"/>
                <w:kern w:val="0"/>
                <w:sz w:val="16"/>
                <w:szCs w:val="16"/>
                <w:shd w:val="clear" w:fill="FFFFFF"/>
                <w:lang w:val="en-US" w:eastAsia="zh-CN" w:bidi="ar"/>
              </w:rPr>
              <w:t>Result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msec</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bench_prepare</w:t>
            </w:r>
            <w:r>
              <w:rPr>
                <w:rFonts w:hint="default" w:ascii="Consolas" w:hAnsi="Consolas" w:eastAsia="Consolas" w:cs="Consolas"/>
                <w:b w:val="0"/>
                <w:bCs w:val="0"/>
                <w:color w:val="000000"/>
                <w:kern w:val="0"/>
                <w:sz w:val="16"/>
                <w:szCs w:val="16"/>
                <w:shd w:val="clear" w:fill="FFFFFF"/>
                <w:lang w:val="en-US" w:eastAsia="zh-CN" w:bidi="ar"/>
              </w:rPr>
              <w:t>(&amp;</w:t>
            </w:r>
            <w:r>
              <w:rPr>
                <w:rFonts w:hint="default" w:ascii="Consolas" w:hAnsi="Consolas" w:eastAsia="Consolas" w:cs="Consolas"/>
                <w:b w:val="0"/>
                <w:bCs w:val="0"/>
                <w:color w:val="001080"/>
                <w:kern w:val="0"/>
                <w:sz w:val="16"/>
                <w:szCs w:val="16"/>
                <w:shd w:val="clear" w:fill="FFFFFF"/>
                <w:lang w:val="en-US" w:eastAsia="zh-CN" w:bidi="ar"/>
              </w:rPr>
              <w:t>res</w:t>
            </w: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jc w:val="left"/>
              <w:rPr>
                <w:rFonts w:hint="eastAsia"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w:t>
            </w:r>
          </w:p>
          <w:p>
            <w:pPr>
              <w:numPr>
                <w:ilvl w:val="0"/>
                <w:numId w:val="0"/>
              </w:numPr>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bench_done</w:t>
            </w:r>
            <w:r>
              <w:rPr>
                <w:rFonts w:hint="default" w:ascii="Consolas" w:hAnsi="Consolas" w:eastAsia="Consolas" w:cs="Consolas"/>
                <w:b w:val="0"/>
                <w:bCs w:val="0"/>
                <w:color w:val="000000"/>
                <w:kern w:val="0"/>
                <w:sz w:val="16"/>
                <w:szCs w:val="16"/>
                <w:shd w:val="clear" w:fill="FFFFFF"/>
                <w:lang w:val="en-US" w:eastAsia="zh-CN" w:bidi="ar"/>
              </w:rPr>
              <w:t>(&amp;</w:t>
            </w:r>
            <w:r>
              <w:rPr>
                <w:rFonts w:hint="default" w:ascii="Consolas" w:hAnsi="Consolas" w:eastAsia="Consolas" w:cs="Consolas"/>
                <w:b w:val="0"/>
                <w:bCs w:val="0"/>
                <w:color w:val="001080"/>
                <w:kern w:val="0"/>
                <w:sz w:val="16"/>
                <w:szCs w:val="16"/>
                <w:shd w:val="clear" w:fill="FFFFFF"/>
                <w:lang w:val="en-US" w:eastAsia="zh-CN" w:bidi="ar"/>
              </w:rPr>
              <w:t>res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795E26"/>
                <w:kern w:val="0"/>
                <w:sz w:val="16"/>
                <w:szCs w:val="16"/>
                <w:shd w:val="clear" w:fill="FFFFFF"/>
                <w:lang w:val="en-US" w:eastAsia="zh-CN" w:bidi="ar"/>
              </w:rPr>
              <w:t>printf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"Total cycle: </w:t>
            </w:r>
            <w:r>
              <w:rPr>
                <w:rFonts w:hint="default" w:ascii="Consolas" w:hAnsi="Consolas" w:eastAsia="Consolas" w:cs="Consolas"/>
                <w:b w:val="0"/>
                <w:bCs w:val="0"/>
                <w:color w:val="001080"/>
                <w:kern w:val="0"/>
                <w:sz w:val="16"/>
                <w:szCs w:val="16"/>
                <w:shd w:val="clear" w:fill="FFFFFF"/>
                <w:lang w:val="en-US" w:eastAsia="zh-CN" w:bidi="ar"/>
              </w:rPr>
              <w:t>%d</w:t>
            </w:r>
            <w:r>
              <w:rPr>
                <w:rFonts w:hint="default" w:ascii="Consolas" w:hAnsi="Consolas" w:eastAsia="Consolas" w:cs="Consolas"/>
                <w:b w:val="0"/>
                <w:bCs w:val="0"/>
                <w:color w:val="EE0000"/>
                <w:kern w:val="0"/>
                <w:sz w:val="16"/>
                <w:szCs w:val="16"/>
                <w:shd w:val="clear" w:fill="FFFFFF"/>
                <w:lang w:val="en-US" w:eastAsia="zh-CN" w:bidi="ar"/>
              </w:rPr>
              <w:t>\n</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msec</w:t>
            </w:r>
            <w:r>
              <w:rPr>
                <w:rFonts w:hint="default" w:ascii="Consolas" w:hAnsi="Consolas" w:eastAsia="Consolas" w:cs="Consolas"/>
                <w:b w:val="0"/>
                <w:bCs w:val="0"/>
                <w:color w:val="000000"/>
                <w:kern w:val="0"/>
                <w:sz w:val="16"/>
                <w:szCs w:val="16"/>
                <w:shd w:val="clear" w:fill="FFFFFF"/>
                <w:lang w:val="en-US" w:eastAsia="zh-CN" w:bidi="ar"/>
              </w:rPr>
              <w:t>);</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调用printf.h和printf.c中所实现的bench_prepare和bench_done函数，即可从内存的对应位置获取CPU运行周期数，将其进行打印即可。</w:t>
      </w:r>
      <w:r>
        <w:rPr>
          <w:rFonts w:hint="eastAsia" w:ascii="华文中宋" w:hAnsi="华文中宋" w:eastAsia="华文中宋"/>
          <w:sz w:val="24"/>
          <w:lang w:val="en-US" w:eastAsia="zh-CN"/>
        </w:rPr>
        <w:br w:type="textWrapping"/>
      </w:r>
      <w:bookmarkStart w:id="2" w:name="_GoBack"/>
      <w:bookmarkEnd w:id="2"/>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实验过程中遇到的问题、对问题的思考过程及解决方法（比如RTL代码中出现的逻辑bug，逻辑仿真和FPGA调试过程中的难点等）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问题1：数据存放位置问题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开始时误解PPT中关于数据摆放位置的讲解，软件多余地考虑了硬件摆放中为了对齐使用的空白。在几个同学的讨论和测试中明白了软件和硬件存放位置的区别。</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问题2：数组设置问题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在某版代码中，首先使用数组存储卷积结果，再将其进行池化，结果出现了无法打印，运行超时的问题。之后将卷积结果同样存储至out位置，程序正确运行。猜测可能是由于内存有限或软件可见权限问题，设置一个较大的数组时可能出现内存不足、原数据摆放位置错误、中间数组不可访问等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问题3：硬件设计问题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在实现booth算法的过程中发现有多驱动、时序不匹配等问题。参照emu的报错日志进行修改，得到规范的写法。</w:t>
      </w:r>
    </w:p>
    <w:p>
      <w:pPr>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问题4：性能计数问题（未解决）</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与几个完成该实验的同学讨论，发现性能计数结果无法打印。猜测可能是框架问题，有可能软件间协同存在问题、也可能进行性能计数时内存接口被占用导致无法访问周期数。</w:t>
      </w:r>
      <w:r>
        <w:rPr>
          <w:rFonts w:hint="eastAsia" w:ascii="华文中宋" w:hAnsi="华文中宋" w:eastAsia="华文中宋"/>
          <w:sz w:val="24"/>
          <w:lang w:val="en-US" w:eastAsia="zh-CN"/>
        </w:rPr>
        <w:br w:type="textWrapping"/>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对讲义中思考题（如有）的理解和回答</w:t>
      </w:r>
    </w:p>
    <w:p>
      <w:pPr>
        <w:pStyle w:val="7"/>
        <w:numPr>
          <w:numId w:val="0"/>
        </w:numPr>
        <w:ind w:leftChars="0"/>
        <w:jc w:val="left"/>
        <w:rPr>
          <w:rFonts w:hint="default" w:ascii="华文中宋" w:hAnsi="华文中宋" w:eastAsia="华文中宋"/>
          <w:sz w:val="24"/>
          <w:vertAlign w:val="baseline"/>
          <w:lang w:val="en-US"/>
        </w:rPr>
      </w:pPr>
      <w:r>
        <w:rPr>
          <w:rFonts w:hint="eastAsia" w:ascii="华文中宋" w:hAnsi="华文中宋" w:eastAsia="华文中宋"/>
          <w:sz w:val="24"/>
          <w:lang w:val="en-US" w:eastAsia="zh-CN"/>
        </w:rPr>
        <w:t>1、在软件算法中，如何避免出现溢出和精度损失</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在convolution函数中需要对输入特征图和卷积核中的两个short类型数据进行乘法操作。为避免溢出和精度损失，使用int类型（即两倍short类型长度）进行乘法结果的暂存。由于short类型中有10位小数位，故所得int类型数据低20位表示小数。且乘法以补码形式进行，因此为得到符合short类型小数格式的存储结果，将int型中间数据右移小数位长度（FRAC_BIT），然后转化为short即可实现截断。</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2、不同实现方式的处理性能对比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测试任务及实现方式</w:t>
            </w:r>
          </w:p>
        </w:tc>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时钟周期数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hw_conv（硬件加速器）</w:t>
            </w:r>
          </w:p>
        </w:tc>
        <w:tc>
          <w:tcPr>
            <w:tcW w:w="4261" w:type="dxa"/>
          </w:tcPr>
          <w:p>
            <w:pPr>
              <w:pStyle w:val="7"/>
              <w:numPr>
                <w:numId w:val="0"/>
              </w:numPr>
              <w:jc w:val="left"/>
              <w:rPr>
                <w:rFonts w:hint="default" w:ascii="华文中宋" w:hAnsi="华文中宋" w:eastAsia="华文中宋"/>
                <w:sz w:val="24"/>
                <w:vertAlign w:val="baseline"/>
                <w:lang w:val="en-US"/>
              </w:rPr>
            </w:pPr>
            <w:r>
              <w:rPr>
                <w:rFonts w:ascii="宋体" w:hAnsi="宋体" w:eastAsia="宋体" w:cs="宋体"/>
                <w:sz w:val="24"/>
                <w:szCs w:val="24"/>
              </w:rPr>
              <w:t>5744401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sw_conv（处理器、加减法代替乘法）</w:t>
            </w:r>
          </w:p>
        </w:tc>
        <w:tc>
          <w:tcPr>
            <w:tcW w:w="4261" w:type="dxa"/>
          </w:tcPr>
          <w:p>
            <w:pPr>
              <w:pStyle w:val="7"/>
              <w:numPr>
                <w:numId w:val="0"/>
              </w:numPr>
              <w:jc w:val="left"/>
              <w:rPr>
                <w:rFonts w:hint="default" w:ascii="华文中宋" w:hAnsi="华文中宋" w:eastAsia="华文中宋"/>
                <w:sz w:val="24"/>
                <w:vertAlign w:val="baseline"/>
                <w:lang w:val="en-US"/>
              </w:rPr>
            </w:pPr>
            <w:r>
              <w:rPr>
                <w:rFonts w:ascii="宋体" w:hAnsi="宋体" w:eastAsia="宋体" w:cs="宋体"/>
                <w:sz w:val="24"/>
                <w:szCs w:val="24"/>
              </w:rPr>
              <w:t>1263945240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sw_conv_mul（处理器，*实现乘法）</w:t>
            </w:r>
          </w:p>
        </w:tc>
        <w:tc>
          <w:tcPr>
            <w:tcW w:w="4261" w:type="dxa"/>
          </w:tcPr>
          <w:p>
            <w:pPr>
              <w:pStyle w:val="7"/>
              <w:numPr>
                <w:numId w:val="0"/>
              </w:numPr>
              <w:jc w:val="left"/>
              <w:rPr>
                <w:rFonts w:hint="default" w:ascii="华文中宋" w:hAnsi="华文中宋" w:eastAsia="华文中宋"/>
                <w:sz w:val="24"/>
                <w:vertAlign w:val="baseline"/>
                <w:lang w:val="en-US"/>
              </w:rPr>
            </w:pPr>
            <w:r>
              <w:rPr>
                <w:rFonts w:ascii="宋体" w:hAnsi="宋体" w:eastAsia="宋体" w:cs="宋体"/>
                <w:sz w:val="24"/>
                <w:szCs w:val="24"/>
              </w:rPr>
              <w:t>503569946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7"/>
              <w:numPr>
                <w:numId w:val="0"/>
              </w:numPr>
              <w:jc w:val="left"/>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sw_conv_mul（处理器，booth算法）</w:t>
            </w:r>
          </w:p>
        </w:tc>
        <w:tc>
          <w:tcPr>
            <w:tcW w:w="4261" w:type="dxa"/>
          </w:tcPr>
          <w:p>
            <w:pPr>
              <w:pStyle w:val="7"/>
              <w:numPr>
                <w:numId w:val="0"/>
              </w:numPr>
              <w:jc w:val="left"/>
              <w:rPr>
                <w:rFonts w:hint="default" w:ascii="华文中宋" w:hAnsi="华文中宋" w:eastAsia="华文中宋"/>
                <w:sz w:val="24"/>
                <w:vertAlign w:val="baseline"/>
                <w:lang w:val="en-US"/>
              </w:rPr>
            </w:pPr>
            <w:r>
              <w:rPr>
                <w:rFonts w:ascii="宋体" w:hAnsi="宋体" w:eastAsia="宋体" w:cs="宋体"/>
                <w:sz w:val="24"/>
                <w:szCs w:val="24"/>
              </w:rPr>
              <w:t>561432320</w:t>
            </w:r>
          </w:p>
        </w:tc>
      </w:tr>
    </w:tbl>
    <w:p>
      <w:pPr>
        <w:pStyle w:val="7"/>
        <w:numPr>
          <w:numId w:val="0"/>
        </w:numPr>
        <w:ind w:leftChars="0"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由上表可见，相比使用处理器直接运行软件算法，使用专门的硬件加速器将加快2-3个数量级，这体现了专用部件在实现具体操作上相比通用处理器的性能优势。</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对比sw_conv_mul和sw_conv两个测试任务的时钟周期数，可见使用乘法指令将比用加减法直接实现乘法更加高效，性能将提高一倍以上。</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对比使用*实现乘法和运用基于booth算法的多周期乘法器可见，时钟周期数并无明显差异，但从代码方面考虑硬件资源配置，使用booth算法将更加节约硬件资源。</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特别的，本次实验所实现的booth乘法器使用多周期实现以模拟理论课所学的booth乘法过程，但并未充分发挥booth算法的性能优势，浪费了一定时钟周期数。笔者经过了解发现，当乘法指令较为密集的时候，可以考虑使用流水线阵列实现booth算法，将进一步提高booth算法的速度和资源优势。</w:t>
      </w:r>
      <w:r>
        <w:rPr>
          <w:rFonts w:hint="eastAsia" w:ascii="华文中宋" w:hAnsi="华文中宋" w:eastAsia="华文中宋"/>
          <w:sz w:val="24"/>
          <w:lang w:val="en-US" w:eastAsia="zh-CN"/>
        </w:rPr>
        <w:br w:type="textWrapping"/>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在课后，你花费了大约</w:t>
      </w:r>
      <w:r>
        <w:rPr>
          <w:rFonts w:ascii="华文中宋" w:hAnsi="华文中宋" w:eastAsia="华文中宋"/>
          <w:sz w:val="24"/>
        </w:rPr>
        <w:t>____</w:t>
      </w:r>
      <w:r>
        <w:rPr>
          <w:rFonts w:hint="eastAsia" w:ascii="华文中宋" w:hAnsi="华文中宋" w:eastAsia="华文中宋"/>
          <w:sz w:val="24"/>
          <w:lang w:val="en-US" w:eastAsia="zh-CN"/>
        </w:rPr>
        <w:t>5</w:t>
      </w:r>
      <w:r>
        <w:rPr>
          <w:rFonts w:ascii="华文中宋" w:hAnsi="华文中宋" w:eastAsia="华文中宋"/>
          <w:sz w:val="24"/>
        </w:rPr>
        <w:t>____</w:t>
      </w:r>
      <w:r>
        <w:rPr>
          <w:rFonts w:hint="eastAsia" w:ascii="华文中宋" w:hAnsi="华文中宋" w:eastAsia="华文中宋"/>
          <w:sz w:val="24"/>
        </w:rPr>
        <w:t>小时完成此次实验。</w:t>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对于此次实验的心得、感受和建议（比如实验是否过于简单或复杂，是否缺少了某些你认为重要的信息或参考资料，对实验项目的建议，对提供帮助的同学的感谢，以及其他想与任课老师交流的内容等）</w:t>
      </w:r>
    </w:p>
    <w:p>
      <w:pPr>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建议：</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实验难度适中，可以考察一组卷积核中含多通道，从而增进同学对于多维的卷积算法与对应数据摆放及操作的理解。同时由于该实验大量涉及软件，可以在本实验中鼓励同学实现关于脚本、wrapper等框架代码的补充修改，从而增进对整个项目运行过程的了解。</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为方便同学进行代码测试，减少上板运行时间和资源消耗，建议项目提供只含软件的本地快速测试方法，帮助同学们定位错误。</w:t>
      </w:r>
    </w:p>
    <w:p>
      <w:pPr>
        <w:jc w:val="left"/>
        <w:rPr>
          <w:rFonts w:hint="eastAsia" w:ascii="华文中宋" w:hAnsi="华文中宋" w:eastAsia="华文中宋"/>
          <w:sz w:val="24"/>
          <w:lang w:val="en-US" w:eastAsia="zh-CN"/>
        </w:rPr>
      </w:pP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致谢：</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感谢常轶松老师和陈欲晓助教在硬件仿真和平台测试方面提供的帮助，感谢芦溶民助教对于讲义中歧义的讲解和及时修正，感谢陈远腾、徐步骥同学在本次测试软件上的帮助。</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rPr>
    </w:pPr>
    <w:r>
      <w:rPr>
        <w:lang w:val="zh-CN"/>
      </w:rPr>
      <w:t xml:space="preserve"> </w:t>
    </w:r>
    <w:r>
      <w:rPr>
        <w:rFonts w:hint="eastAsia" w:ascii="宋体" w:hAnsi="宋体" w:eastAsia="宋体"/>
        <w:lang w:val="zh-CN"/>
      </w:rPr>
      <w:t>第</w:t>
    </w:r>
    <w:r>
      <w:rPr>
        <w:rFonts w:ascii="宋体" w:hAnsi="宋体" w:eastAsia="宋体"/>
        <w:bCs/>
      </w:rPr>
      <w:fldChar w:fldCharType="begin"/>
    </w:r>
    <w:r>
      <w:rPr>
        <w:rFonts w:ascii="宋体" w:hAnsi="宋体" w:eastAsia="宋体"/>
        <w:bCs/>
      </w:rPr>
      <w:instrText xml:space="preserve">PAGE</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r>
      <w:rPr>
        <w:rFonts w:ascii="宋体" w:hAnsi="宋体" w:eastAsia="宋体"/>
        <w:lang w:val="zh-CN"/>
      </w:rPr>
      <w:t xml:space="preserve"> / </w:t>
    </w:r>
    <w:r>
      <w:rPr>
        <w:rFonts w:hint="eastAsia" w:ascii="宋体" w:hAnsi="宋体" w:eastAsia="宋体"/>
        <w:lang w:val="zh-CN"/>
      </w:rPr>
      <w:t>共</w:t>
    </w:r>
    <w:r>
      <w:rPr>
        <w:rFonts w:ascii="宋体" w:hAnsi="宋体" w:eastAsia="宋体"/>
        <w:bCs/>
      </w:rPr>
      <w:fldChar w:fldCharType="begin"/>
    </w:r>
    <w:r>
      <w:rPr>
        <w:rFonts w:ascii="宋体" w:hAnsi="宋体" w:eastAsia="宋体"/>
        <w:bCs/>
      </w:rPr>
      <w:instrText xml:space="preserve">NUMPAGES</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5YmZhYjQ4MDZlNWU3MjM1MDkxMjliYjBjNDVkNjkifQ=="/>
  </w:docVars>
  <w:rsids>
    <w:rsidRoot w:val="00000000"/>
    <w:rsid w:val="006F2554"/>
    <w:rsid w:val="00F10A6B"/>
    <w:rsid w:val="01C810B9"/>
    <w:rsid w:val="0531491A"/>
    <w:rsid w:val="092C0540"/>
    <w:rsid w:val="098615EB"/>
    <w:rsid w:val="1E2E2600"/>
    <w:rsid w:val="2ED52632"/>
    <w:rsid w:val="5FCA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Header Char_cbeb19c3-7919-4f65-86c3-4bf6718364bd"/>
    <w:basedOn w:val="6"/>
    <w:link w:val="3"/>
    <w:qFormat/>
    <w:uiPriority w:val="0"/>
    <w:rPr>
      <w:kern w:val="2"/>
      <w:sz w:val="18"/>
      <w:szCs w:val="18"/>
    </w:rPr>
  </w:style>
  <w:style w:type="character" w:customStyle="1" w:styleId="9">
    <w:name w:val="Footer Char_ff8918a0-00c7-4d56-b9af-ee53c1bbef9d"/>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ICT-CAS</Company>
  <Pages>14</Pages>
  <Words>3793</Words>
  <Characters>10444</Characters>
  <Paragraphs>21</Paragraphs>
  <TotalTime>47</TotalTime>
  <ScaleCrop>false</ScaleCrop>
  <LinksUpToDate>false</LinksUpToDate>
  <CharactersWithSpaces>18781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2017-03-17T04:29:00Z</dcterms:created>
  <dc:creator>Ke Zhang</dc:creator>
  <cp:lastModifiedBy>游昆霖</cp:lastModifiedBy>
  <dcterms:modified xsi:type="dcterms:W3CDTF">2022-05-30T14:57:15Z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1CB339040F33470EB47B8BC3BBB20F79</vt:lpwstr>
  </property>
  <property fmtid="{D5CDD505-2E9C-101B-9397-08002B2CF9AE}" pid="3" name="KSOProductBuildVer">
    <vt:lpwstr>2052-11.1.0.11744</vt:lpwstr>
  </property>
</Properties>
</file>