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0AE6A" w14:textId="6991C3FA" w:rsidR="002F6B1D" w:rsidRPr="005F3A2B" w:rsidRDefault="002F6B1D" w:rsidP="005F3A2B">
      <w:pPr>
        <w:jc w:val="center"/>
        <w:rPr>
          <w:rFonts w:ascii="Times New Roman" w:hAnsi="Times New Roman" w:cs="Times New Roman"/>
          <w:b/>
          <w:bCs/>
          <w:sz w:val="24"/>
          <w:szCs w:val="24"/>
        </w:rPr>
      </w:pPr>
      <w:r w:rsidRPr="005F3A2B">
        <w:rPr>
          <w:rFonts w:ascii="Times New Roman" w:hAnsi="Times New Roman" w:cs="Times New Roman"/>
          <w:noProof/>
          <w:sz w:val="24"/>
          <w:szCs w:val="24"/>
        </w:rPr>
        <w:drawing>
          <wp:inline distT="0" distB="0" distL="0" distR="0" wp14:anchorId="1C5DB8A2" wp14:editId="5280CD62">
            <wp:extent cx="2114550" cy="838798"/>
            <wp:effectExtent l="0" t="0" r="0" b="0"/>
            <wp:docPr id="102894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47805"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6223" cy="843428"/>
                    </a:xfrm>
                    <a:prstGeom prst="rect">
                      <a:avLst/>
                    </a:prstGeom>
                  </pic:spPr>
                </pic:pic>
              </a:graphicData>
            </a:graphic>
          </wp:inline>
        </w:drawing>
      </w:r>
    </w:p>
    <w:p w14:paraId="1C1641A4" w14:textId="33CD09E0" w:rsidR="002F6B1D" w:rsidRPr="005F3A2B" w:rsidRDefault="002F6B1D" w:rsidP="005F3A2B">
      <w:pPr>
        <w:jc w:val="center"/>
        <w:rPr>
          <w:rFonts w:ascii="Times New Roman" w:hAnsi="Times New Roman" w:cs="Times New Roman"/>
          <w:b/>
          <w:bCs/>
          <w:sz w:val="24"/>
          <w:szCs w:val="24"/>
        </w:rPr>
      </w:pPr>
      <w:r w:rsidRPr="005F3A2B">
        <w:rPr>
          <w:rFonts w:ascii="Times New Roman" w:hAnsi="Times New Roman" w:cs="Times New Roman"/>
          <w:b/>
          <w:bCs/>
          <w:sz w:val="24"/>
          <w:szCs w:val="24"/>
        </w:rPr>
        <w:t>DESIGN THINKING</w:t>
      </w:r>
    </w:p>
    <w:p w14:paraId="1CE0F464" w14:textId="77777777" w:rsidR="002F6B1D" w:rsidRPr="005F3A2B" w:rsidRDefault="002F6B1D" w:rsidP="005F3A2B">
      <w:pPr>
        <w:jc w:val="center"/>
        <w:rPr>
          <w:rFonts w:ascii="Times New Roman" w:hAnsi="Times New Roman" w:cs="Times New Roman"/>
          <w:b/>
          <w:bCs/>
          <w:sz w:val="24"/>
          <w:szCs w:val="24"/>
        </w:rPr>
      </w:pPr>
    </w:p>
    <w:p w14:paraId="7D0C6290" w14:textId="18183EE4" w:rsidR="002F6B1D" w:rsidRPr="005F3A2B" w:rsidRDefault="002F6B1D" w:rsidP="0058531F">
      <w:pPr>
        <w:jc w:val="both"/>
        <w:rPr>
          <w:rFonts w:ascii="Times New Roman" w:hAnsi="Times New Roman" w:cs="Times New Roman"/>
          <w:b/>
          <w:bCs/>
          <w:sz w:val="24"/>
          <w:szCs w:val="24"/>
        </w:rPr>
      </w:pPr>
      <w:r w:rsidRPr="005F3A2B">
        <w:rPr>
          <w:rFonts w:ascii="Times New Roman" w:hAnsi="Times New Roman" w:cs="Times New Roman"/>
          <w:b/>
          <w:bCs/>
          <w:sz w:val="24"/>
          <w:szCs w:val="24"/>
        </w:rPr>
        <w:t>Module 1: Foundations of Design Thinking &amp; Problem Discovery</w:t>
      </w:r>
    </w:p>
    <w:p w14:paraId="5F2E1E07" w14:textId="77777777" w:rsidR="002F6B1D" w:rsidRPr="005F3A2B" w:rsidRDefault="002F6B1D" w:rsidP="0058531F">
      <w:pPr>
        <w:jc w:val="both"/>
        <w:rPr>
          <w:rFonts w:ascii="Times New Roman" w:hAnsi="Times New Roman" w:cs="Times New Roman"/>
          <w:sz w:val="24"/>
          <w:szCs w:val="24"/>
        </w:rPr>
      </w:pPr>
      <w:r w:rsidRPr="005F3A2B">
        <w:rPr>
          <w:rFonts w:ascii="Times New Roman" w:hAnsi="Times New Roman" w:cs="Times New Roman"/>
          <w:sz w:val="24"/>
          <w:szCs w:val="24"/>
        </w:rPr>
        <w:t xml:space="preserve">Design Thinking stages (Define, Research, Ideate, Prototype, Test) - User empathy &amp; problem identification - Market drivers &amp; user </w:t>
      </w:r>
      <w:proofErr w:type="spellStart"/>
      <w:r w:rsidRPr="005F3A2B">
        <w:rPr>
          <w:rFonts w:ascii="Times New Roman" w:hAnsi="Times New Roman" w:cs="Times New Roman"/>
          <w:sz w:val="24"/>
          <w:szCs w:val="24"/>
        </w:rPr>
        <w:t>behavior</w:t>
      </w:r>
      <w:proofErr w:type="spellEnd"/>
      <w:r w:rsidRPr="005F3A2B">
        <w:rPr>
          <w:rFonts w:ascii="Times New Roman" w:hAnsi="Times New Roman" w:cs="Times New Roman"/>
          <w:sz w:val="24"/>
          <w:szCs w:val="24"/>
        </w:rPr>
        <w:t xml:space="preserve"> - Data collection methods (interviews, observation, surveys)</w:t>
      </w:r>
    </w:p>
    <w:p w14:paraId="0742EC28" w14:textId="753167F9" w:rsidR="002F6B1D" w:rsidRPr="005F3A2B" w:rsidRDefault="002F6B1D" w:rsidP="0058531F">
      <w:pPr>
        <w:jc w:val="both"/>
        <w:rPr>
          <w:rFonts w:ascii="Times New Roman" w:hAnsi="Times New Roman" w:cs="Times New Roman"/>
          <w:b/>
          <w:bCs/>
          <w:sz w:val="24"/>
          <w:szCs w:val="24"/>
        </w:rPr>
      </w:pPr>
      <w:r w:rsidRPr="005F3A2B">
        <w:rPr>
          <w:rFonts w:ascii="Times New Roman" w:hAnsi="Times New Roman" w:cs="Times New Roman"/>
          <w:b/>
          <w:bCs/>
          <w:sz w:val="24"/>
          <w:szCs w:val="24"/>
        </w:rPr>
        <w:t>Module 2: Creative Thinking &amp; Idea Generation</w:t>
      </w:r>
    </w:p>
    <w:p w14:paraId="2D6A6671" w14:textId="77777777" w:rsidR="002F6B1D" w:rsidRPr="005F3A2B" w:rsidRDefault="002F6B1D" w:rsidP="0058531F">
      <w:pPr>
        <w:jc w:val="both"/>
        <w:rPr>
          <w:rFonts w:ascii="Times New Roman" w:hAnsi="Times New Roman" w:cs="Times New Roman"/>
          <w:sz w:val="24"/>
          <w:szCs w:val="24"/>
        </w:rPr>
      </w:pPr>
      <w:r w:rsidRPr="005F3A2B">
        <w:rPr>
          <w:rFonts w:ascii="Times New Roman" w:hAnsi="Times New Roman" w:cs="Times New Roman"/>
          <w:sz w:val="24"/>
          <w:szCs w:val="24"/>
        </w:rPr>
        <w:t>Basic design direction - Brainstorming techniques - Lateral thinking &amp; creativity tools - Visual thinking (sketching, storytelling) - Communication of ideas (pitching)</w:t>
      </w:r>
    </w:p>
    <w:p w14:paraId="65E8C175" w14:textId="036EAFAD" w:rsidR="002F6B1D" w:rsidRPr="005F3A2B" w:rsidRDefault="002F6B1D" w:rsidP="0058531F">
      <w:pPr>
        <w:jc w:val="both"/>
        <w:rPr>
          <w:rFonts w:ascii="Times New Roman" w:hAnsi="Times New Roman" w:cs="Times New Roman"/>
          <w:b/>
          <w:bCs/>
          <w:sz w:val="24"/>
          <w:szCs w:val="24"/>
        </w:rPr>
      </w:pPr>
      <w:r w:rsidRPr="005F3A2B">
        <w:rPr>
          <w:rFonts w:ascii="Times New Roman" w:hAnsi="Times New Roman" w:cs="Times New Roman"/>
          <w:b/>
          <w:bCs/>
          <w:sz w:val="24"/>
          <w:szCs w:val="24"/>
        </w:rPr>
        <w:t>Module 3: Prototyping, Testing &amp; Implementation</w:t>
      </w:r>
    </w:p>
    <w:p w14:paraId="2D529F7D" w14:textId="77777777" w:rsidR="002F6B1D" w:rsidRPr="005F3A2B" w:rsidRDefault="002F6B1D" w:rsidP="0058531F">
      <w:pPr>
        <w:jc w:val="both"/>
        <w:rPr>
          <w:rFonts w:ascii="Times New Roman" w:hAnsi="Times New Roman" w:cs="Times New Roman"/>
          <w:sz w:val="24"/>
          <w:szCs w:val="24"/>
        </w:rPr>
      </w:pPr>
      <w:r w:rsidRPr="005F3A2B">
        <w:rPr>
          <w:rFonts w:ascii="Times New Roman" w:hAnsi="Times New Roman" w:cs="Times New Roman"/>
          <w:sz w:val="24"/>
          <w:szCs w:val="24"/>
        </w:rPr>
        <w:t>Types of prototypes (low-fidelity, digital, service blueprint) - Design elements (materials, scale, usability) - Testing &amp; feedback loops - Implementation strategy</w:t>
      </w:r>
    </w:p>
    <w:p w14:paraId="55BD4D29" w14:textId="77777777" w:rsidR="002F6B1D" w:rsidRPr="005F3A2B" w:rsidRDefault="002F6B1D" w:rsidP="0058531F">
      <w:pPr>
        <w:jc w:val="both"/>
        <w:rPr>
          <w:rFonts w:ascii="Times New Roman" w:hAnsi="Times New Roman" w:cs="Times New Roman"/>
          <w:b/>
          <w:bCs/>
          <w:sz w:val="24"/>
          <w:szCs w:val="24"/>
        </w:rPr>
      </w:pPr>
      <w:r w:rsidRPr="005F3A2B">
        <w:rPr>
          <w:rFonts w:ascii="Times New Roman" w:hAnsi="Times New Roman" w:cs="Times New Roman"/>
          <w:b/>
          <w:bCs/>
          <w:sz w:val="24"/>
          <w:szCs w:val="24"/>
        </w:rPr>
        <w:t>Module 4: User Experience &amp; Design</w:t>
      </w:r>
    </w:p>
    <w:p w14:paraId="5A45F410" w14:textId="77777777" w:rsidR="002F6B1D" w:rsidRPr="005F3A2B" w:rsidRDefault="002F6B1D" w:rsidP="0058531F">
      <w:pPr>
        <w:jc w:val="both"/>
        <w:rPr>
          <w:rFonts w:ascii="Times New Roman" w:hAnsi="Times New Roman" w:cs="Times New Roman"/>
          <w:sz w:val="24"/>
          <w:szCs w:val="24"/>
        </w:rPr>
      </w:pPr>
      <w:r w:rsidRPr="005F3A2B">
        <w:rPr>
          <w:rFonts w:ascii="Times New Roman" w:hAnsi="Times New Roman" w:cs="Times New Roman"/>
          <w:sz w:val="24"/>
          <w:szCs w:val="24"/>
        </w:rPr>
        <w:t>User journey - Customer experience - Persona creation - Empathy mapping - Basic design structure - Interaction design - Accessibility - Simple usability testing</w:t>
      </w:r>
    </w:p>
    <w:p w14:paraId="48B0DF4E" w14:textId="77777777" w:rsidR="002F6B1D" w:rsidRPr="005F3A2B" w:rsidRDefault="002F6B1D" w:rsidP="0058531F">
      <w:pPr>
        <w:jc w:val="both"/>
        <w:rPr>
          <w:rFonts w:ascii="Times New Roman" w:hAnsi="Times New Roman" w:cs="Times New Roman"/>
          <w:b/>
          <w:bCs/>
          <w:sz w:val="24"/>
          <w:szCs w:val="24"/>
        </w:rPr>
      </w:pPr>
      <w:r w:rsidRPr="005F3A2B">
        <w:rPr>
          <w:rFonts w:ascii="Times New Roman" w:hAnsi="Times New Roman" w:cs="Times New Roman"/>
          <w:b/>
          <w:bCs/>
          <w:sz w:val="24"/>
          <w:szCs w:val="24"/>
        </w:rPr>
        <w:t>Module 5: Innovation &amp; Business</w:t>
      </w:r>
    </w:p>
    <w:p w14:paraId="447396D7" w14:textId="77777777" w:rsidR="002F6B1D" w:rsidRPr="005F3A2B" w:rsidRDefault="002F6B1D" w:rsidP="0058531F">
      <w:pPr>
        <w:jc w:val="both"/>
        <w:rPr>
          <w:rFonts w:ascii="Times New Roman" w:hAnsi="Times New Roman" w:cs="Times New Roman"/>
          <w:sz w:val="24"/>
          <w:szCs w:val="24"/>
        </w:rPr>
      </w:pPr>
      <w:r w:rsidRPr="005F3A2B">
        <w:rPr>
          <w:rFonts w:ascii="Times New Roman" w:hAnsi="Times New Roman" w:cs="Times New Roman"/>
          <w:sz w:val="24"/>
          <w:szCs w:val="24"/>
        </w:rPr>
        <w:t>Innovation basics - Value creation - Business ideas - Simple business models - Sustainable design - Planning and execution - Team coordination - Measuring results</w:t>
      </w:r>
    </w:p>
    <w:p w14:paraId="216E9857" w14:textId="77777777" w:rsidR="002F6B1D" w:rsidRPr="005F3A2B" w:rsidRDefault="002F6B1D" w:rsidP="0058531F">
      <w:pPr>
        <w:jc w:val="both"/>
        <w:rPr>
          <w:rFonts w:ascii="Times New Roman" w:hAnsi="Times New Roman" w:cs="Times New Roman"/>
          <w:sz w:val="24"/>
          <w:szCs w:val="24"/>
        </w:rPr>
      </w:pPr>
    </w:p>
    <w:p w14:paraId="2AD6FA1A" w14:textId="77777777" w:rsidR="002F6B1D" w:rsidRPr="005F3A2B" w:rsidRDefault="002F6B1D" w:rsidP="0058531F">
      <w:pPr>
        <w:rPr>
          <w:rFonts w:ascii="Times New Roman" w:hAnsi="Times New Roman" w:cs="Times New Roman"/>
          <w:b/>
          <w:bCs/>
          <w:sz w:val="24"/>
          <w:szCs w:val="24"/>
        </w:rPr>
      </w:pPr>
      <w:r w:rsidRPr="005F3A2B">
        <w:rPr>
          <w:rFonts w:ascii="Times New Roman" w:hAnsi="Times New Roman" w:cs="Times New Roman"/>
          <w:b/>
          <w:bCs/>
          <w:sz w:val="24"/>
          <w:szCs w:val="24"/>
        </w:rPr>
        <w:t>BOOK REFERENCES</w:t>
      </w:r>
    </w:p>
    <w:p w14:paraId="14458FA4" w14:textId="77777777" w:rsidR="002F6B1D" w:rsidRPr="005F3A2B" w:rsidRDefault="002F6B1D" w:rsidP="0058531F">
      <w:pPr>
        <w:spacing w:after="0"/>
        <w:rPr>
          <w:rFonts w:ascii="Times New Roman" w:hAnsi="Times New Roman" w:cs="Times New Roman"/>
          <w:sz w:val="24"/>
          <w:szCs w:val="24"/>
        </w:rPr>
      </w:pPr>
      <w:r w:rsidRPr="005F3A2B">
        <w:rPr>
          <w:rFonts w:ascii="Times New Roman" w:hAnsi="Times New Roman" w:cs="Times New Roman"/>
          <w:sz w:val="24"/>
          <w:szCs w:val="24"/>
        </w:rPr>
        <w:t> Change</w:t>
      </w:r>
      <w:r w:rsidRPr="005F3A2B">
        <w:rPr>
          <w:rFonts w:ascii="Times New Roman" w:hAnsi="Times New Roman" w:cs="Times New Roman"/>
          <w:b/>
          <w:bCs/>
          <w:sz w:val="24"/>
          <w:szCs w:val="24"/>
        </w:rPr>
        <w:t xml:space="preserve"> by Design – Tim Brown</w:t>
      </w:r>
      <w:r w:rsidRPr="005F3A2B">
        <w:rPr>
          <w:rFonts w:ascii="Times New Roman" w:hAnsi="Times New Roman" w:cs="Times New Roman"/>
          <w:sz w:val="24"/>
          <w:szCs w:val="24"/>
        </w:rPr>
        <w:br/>
        <w:t>→ Practical introduction to design thinking in business context</w:t>
      </w:r>
    </w:p>
    <w:p w14:paraId="4BA43209" w14:textId="77777777" w:rsidR="002F6B1D" w:rsidRPr="005F3A2B" w:rsidRDefault="002F6B1D" w:rsidP="0058531F">
      <w:pPr>
        <w:spacing w:after="0"/>
        <w:rPr>
          <w:rFonts w:ascii="Times New Roman" w:hAnsi="Times New Roman" w:cs="Times New Roman"/>
          <w:sz w:val="24"/>
          <w:szCs w:val="24"/>
        </w:rPr>
      </w:pPr>
      <w:r w:rsidRPr="005F3A2B">
        <w:rPr>
          <w:rFonts w:ascii="Times New Roman" w:hAnsi="Times New Roman" w:cs="Times New Roman"/>
          <w:sz w:val="24"/>
          <w:szCs w:val="24"/>
        </w:rPr>
        <w:t> The</w:t>
      </w:r>
      <w:r w:rsidRPr="005F3A2B">
        <w:rPr>
          <w:rFonts w:ascii="Times New Roman" w:hAnsi="Times New Roman" w:cs="Times New Roman"/>
          <w:b/>
          <w:bCs/>
          <w:sz w:val="24"/>
          <w:szCs w:val="24"/>
        </w:rPr>
        <w:t xml:space="preserve"> Design of Everyday Things – Don Norman</w:t>
      </w:r>
      <w:r w:rsidRPr="005F3A2B">
        <w:rPr>
          <w:rFonts w:ascii="Times New Roman" w:hAnsi="Times New Roman" w:cs="Times New Roman"/>
          <w:sz w:val="24"/>
          <w:szCs w:val="24"/>
        </w:rPr>
        <w:br/>
        <w:t>→ Best for usability, UX, and user-</w:t>
      </w:r>
      <w:proofErr w:type="spellStart"/>
      <w:r w:rsidRPr="005F3A2B">
        <w:rPr>
          <w:rFonts w:ascii="Times New Roman" w:hAnsi="Times New Roman" w:cs="Times New Roman"/>
          <w:sz w:val="24"/>
          <w:szCs w:val="24"/>
        </w:rPr>
        <w:t>centered</w:t>
      </w:r>
      <w:proofErr w:type="spellEnd"/>
      <w:r w:rsidRPr="005F3A2B">
        <w:rPr>
          <w:rFonts w:ascii="Times New Roman" w:hAnsi="Times New Roman" w:cs="Times New Roman"/>
          <w:sz w:val="24"/>
          <w:szCs w:val="24"/>
        </w:rPr>
        <w:t xml:space="preserve"> design</w:t>
      </w:r>
    </w:p>
    <w:p w14:paraId="75206A98" w14:textId="77777777" w:rsidR="002F6B1D" w:rsidRPr="005F3A2B" w:rsidRDefault="002F6B1D" w:rsidP="0058531F">
      <w:pPr>
        <w:spacing w:after="0"/>
        <w:rPr>
          <w:rFonts w:ascii="Times New Roman" w:hAnsi="Times New Roman" w:cs="Times New Roman"/>
          <w:sz w:val="24"/>
          <w:szCs w:val="24"/>
        </w:rPr>
      </w:pPr>
      <w:r w:rsidRPr="005F3A2B">
        <w:rPr>
          <w:rFonts w:ascii="Times New Roman" w:hAnsi="Times New Roman" w:cs="Times New Roman"/>
          <w:sz w:val="24"/>
          <w:szCs w:val="24"/>
        </w:rPr>
        <w:t> Design</w:t>
      </w:r>
      <w:r w:rsidRPr="005F3A2B">
        <w:rPr>
          <w:rFonts w:ascii="Times New Roman" w:hAnsi="Times New Roman" w:cs="Times New Roman"/>
          <w:b/>
          <w:bCs/>
          <w:sz w:val="24"/>
          <w:szCs w:val="24"/>
        </w:rPr>
        <w:t xml:space="preserve"> Thinking for Strategic Innovation – Idris </w:t>
      </w:r>
      <w:proofErr w:type="spellStart"/>
      <w:r w:rsidRPr="005F3A2B">
        <w:rPr>
          <w:rFonts w:ascii="Times New Roman" w:hAnsi="Times New Roman" w:cs="Times New Roman"/>
          <w:b/>
          <w:bCs/>
          <w:sz w:val="24"/>
          <w:szCs w:val="24"/>
        </w:rPr>
        <w:t>Mootee</w:t>
      </w:r>
      <w:proofErr w:type="spellEnd"/>
      <w:r w:rsidRPr="005F3A2B">
        <w:rPr>
          <w:rFonts w:ascii="Times New Roman" w:hAnsi="Times New Roman" w:cs="Times New Roman"/>
          <w:sz w:val="24"/>
          <w:szCs w:val="24"/>
        </w:rPr>
        <w:br/>
        <w:t>→ Focus on business strategy and innovation</w:t>
      </w:r>
    </w:p>
    <w:p w14:paraId="77A63590" w14:textId="77777777" w:rsidR="002F6B1D" w:rsidRPr="005F3A2B" w:rsidRDefault="002F6B1D" w:rsidP="0058531F">
      <w:pPr>
        <w:spacing w:after="0"/>
        <w:rPr>
          <w:rFonts w:ascii="Times New Roman" w:hAnsi="Times New Roman" w:cs="Times New Roman"/>
          <w:sz w:val="24"/>
          <w:szCs w:val="24"/>
        </w:rPr>
      </w:pPr>
      <w:r w:rsidRPr="005F3A2B">
        <w:rPr>
          <w:rFonts w:ascii="Times New Roman" w:hAnsi="Times New Roman" w:cs="Times New Roman"/>
          <w:sz w:val="24"/>
          <w:szCs w:val="24"/>
        </w:rPr>
        <w:t> Creative</w:t>
      </w:r>
      <w:r w:rsidRPr="005F3A2B">
        <w:rPr>
          <w:rFonts w:ascii="Times New Roman" w:hAnsi="Times New Roman" w:cs="Times New Roman"/>
          <w:b/>
          <w:bCs/>
          <w:sz w:val="24"/>
          <w:szCs w:val="24"/>
        </w:rPr>
        <w:t xml:space="preserve"> Confidence – Tom Kelley</w:t>
      </w:r>
      <w:r w:rsidRPr="005F3A2B">
        <w:rPr>
          <w:rFonts w:ascii="Times New Roman" w:hAnsi="Times New Roman" w:cs="Times New Roman"/>
          <w:sz w:val="24"/>
          <w:szCs w:val="24"/>
        </w:rPr>
        <w:br/>
        <w:t>→ Builds creative confidence and ideation mindset</w:t>
      </w:r>
    </w:p>
    <w:p w14:paraId="3E61C854" w14:textId="77777777" w:rsidR="002F6B1D" w:rsidRDefault="002F6B1D" w:rsidP="0058531F">
      <w:pPr>
        <w:spacing w:after="0"/>
        <w:rPr>
          <w:rFonts w:ascii="Times New Roman" w:hAnsi="Times New Roman" w:cs="Times New Roman"/>
          <w:sz w:val="24"/>
          <w:szCs w:val="24"/>
        </w:rPr>
      </w:pPr>
      <w:r w:rsidRPr="005F3A2B">
        <w:rPr>
          <w:rFonts w:ascii="Times New Roman" w:hAnsi="Times New Roman" w:cs="Times New Roman"/>
          <w:sz w:val="24"/>
          <w:szCs w:val="24"/>
        </w:rPr>
        <w:t> Sprint</w:t>
      </w:r>
      <w:r w:rsidRPr="005F3A2B">
        <w:rPr>
          <w:rFonts w:ascii="Times New Roman" w:hAnsi="Times New Roman" w:cs="Times New Roman"/>
          <w:b/>
          <w:bCs/>
          <w:sz w:val="24"/>
          <w:szCs w:val="24"/>
        </w:rPr>
        <w:t xml:space="preserve"> – Jake Knapp</w:t>
      </w:r>
      <w:r w:rsidRPr="005F3A2B">
        <w:rPr>
          <w:rFonts w:ascii="Times New Roman" w:hAnsi="Times New Roman" w:cs="Times New Roman"/>
          <w:sz w:val="24"/>
          <w:szCs w:val="24"/>
        </w:rPr>
        <w:br/>
        <w:t>→ Practical guide for rapid prototyping and testing</w:t>
      </w:r>
    </w:p>
    <w:p w14:paraId="465BB625" w14:textId="77777777" w:rsidR="00845356" w:rsidRDefault="00845356" w:rsidP="0058531F">
      <w:pPr>
        <w:spacing w:after="0"/>
        <w:rPr>
          <w:rFonts w:ascii="Times New Roman" w:hAnsi="Times New Roman" w:cs="Times New Roman"/>
          <w:sz w:val="24"/>
          <w:szCs w:val="24"/>
        </w:rPr>
      </w:pPr>
    </w:p>
    <w:p w14:paraId="5AD487F5" w14:textId="77777777" w:rsidR="00845356" w:rsidRDefault="00845356" w:rsidP="0058531F">
      <w:pPr>
        <w:spacing w:after="0"/>
        <w:rPr>
          <w:rFonts w:ascii="Times New Roman" w:hAnsi="Times New Roman" w:cs="Times New Roman"/>
          <w:sz w:val="24"/>
          <w:szCs w:val="24"/>
        </w:rPr>
      </w:pPr>
    </w:p>
    <w:p w14:paraId="71BD5D6E" w14:textId="77777777" w:rsidR="00177C5B" w:rsidRPr="005F3A2B" w:rsidRDefault="00177C5B" w:rsidP="00177C5B">
      <w:pPr>
        <w:jc w:val="center"/>
        <w:rPr>
          <w:rFonts w:ascii="Times New Roman" w:hAnsi="Times New Roman" w:cs="Times New Roman"/>
          <w:b/>
          <w:bCs/>
          <w:sz w:val="24"/>
          <w:szCs w:val="24"/>
        </w:rPr>
      </w:pPr>
      <w:r w:rsidRPr="005F3A2B">
        <w:rPr>
          <w:rFonts w:ascii="Times New Roman" w:hAnsi="Times New Roman" w:cs="Times New Roman"/>
          <w:noProof/>
          <w:sz w:val="24"/>
          <w:szCs w:val="24"/>
          <w:lang w:val="en-US"/>
        </w:rPr>
        <w:lastRenderedPageBreak/>
        <w:drawing>
          <wp:inline distT="0" distB="0" distL="0" distR="0" wp14:anchorId="1A838457" wp14:editId="4278B9A0">
            <wp:extent cx="2114550" cy="838798"/>
            <wp:effectExtent l="0" t="0" r="0" b="0"/>
            <wp:docPr id="186065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47805"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6223" cy="843428"/>
                    </a:xfrm>
                    <a:prstGeom prst="rect">
                      <a:avLst/>
                    </a:prstGeom>
                  </pic:spPr>
                </pic:pic>
              </a:graphicData>
            </a:graphic>
          </wp:inline>
        </w:drawing>
      </w:r>
    </w:p>
    <w:p w14:paraId="08B62DA4" w14:textId="77777777" w:rsidR="00177C5B" w:rsidRPr="00E24227" w:rsidRDefault="00177C5B" w:rsidP="00177C5B">
      <w:pPr>
        <w:jc w:val="center"/>
        <w:rPr>
          <w:rFonts w:ascii="Times New Roman" w:hAnsi="Times New Roman" w:cs="Times New Roman"/>
          <w:b/>
          <w:bCs/>
          <w:sz w:val="24"/>
          <w:szCs w:val="24"/>
        </w:rPr>
      </w:pPr>
      <w:r>
        <w:rPr>
          <w:rFonts w:ascii="Times New Roman" w:hAnsi="Times New Roman" w:cs="Times New Roman"/>
          <w:b/>
          <w:bCs/>
          <w:sz w:val="24"/>
          <w:szCs w:val="24"/>
        </w:rPr>
        <w:t>DATA ANALYTICS AND BUSINESS MODELLING</w:t>
      </w:r>
    </w:p>
    <w:p w14:paraId="5001969D" w14:textId="77777777" w:rsidR="00177C5B" w:rsidRDefault="00177C5B" w:rsidP="00177C5B">
      <w:pPr>
        <w:pStyle w:val="Heading2"/>
      </w:pPr>
      <w:r>
        <w:rPr>
          <w:rStyle w:val="Strong"/>
        </w:rPr>
        <w:t>Module 1: Descriptive Analytics &amp; Data Understanding</w:t>
      </w:r>
    </w:p>
    <w:p w14:paraId="67FBDB0D" w14:textId="77777777" w:rsidR="00177C5B" w:rsidRDefault="00177C5B" w:rsidP="00177C5B">
      <w:pPr>
        <w:pStyle w:val="NormalWeb"/>
      </w:pPr>
      <w:r>
        <w:t xml:space="preserve">Introduction to data analysis in business – Types of data (structured, unstructured) – Measures of central tendency (mean, median, mode) – Dispersion (variance, standard deviation) – Data cleaning and preparation – Business interpretation of statistical outputs – Decision-making using descriptive insights </w:t>
      </w:r>
    </w:p>
    <w:p w14:paraId="440F6FA4" w14:textId="77777777" w:rsidR="00177C5B" w:rsidRDefault="00177C5B" w:rsidP="00177C5B">
      <w:pPr>
        <w:pStyle w:val="Heading2"/>
      </w:pPr>
      <w:r>
        <w:rPr>
          <w:rStyle w:val="Strong"/>
        </w:rPr>
        <w:t>Module 2: Revenue Management &amp; Business Performance Analysis</w:t>
      </w:r>
    </w:p>
    <w:p w14:paraId="1F3AD254" w14:textId="77777777" w:rsidR="00177C5B" w:rsidRDefault="00177C5B" w:rsidP="00177C5B">
      <w:pPr>
        <w:pStyle w:val="NormalWeb"/>
      </w:pPr>
      <w:r>
        <w:t xml:space="preserve">Concept of revenue management – Pricing strategies and demand forecasting – Profitability analysis – Cost-volume-profit relationships – Scenario-based revenue optimization – Business applications using spreadsheet models – Strategic decision-making using financial data </w:t>
      </w:r>
    </w:p>
    <w:p w14:paraId="2EA39BA3" w14:textId="77777777" w:rsidR="00177C5B" w:rsidRDefault="00177C5B" w:rsidP="00177C5B">
      <w:pPr>
        <w:pStyle w:val="Heading2"/>
      </w:pPr>
      <w:r>
        <w:rPr>
          <w:rStyle w:val="Strong"/>
        </w:rPr>
        <w:t>Module 3: Data Visualization &amp; Business Communication</w:t>
      </w:r>
    </w:p>
    <w:p w14:paraId="55967BC1" w14:textId="77777777" w:rsidR="00177C5B" w:rsidRDefault="00177C5B" w:rsidP="00177C5B">
      <w:pPr>
        <w:pStyle w:val="NormalWeb"/>
      </w:pPr>
      <w:r>
        <w:t xml:space="preserve">Importance of data visualization in managerial decision-making – Types of charts (bar, line, pie, dashboards) – Principles of effective visualization – Storytelling with data – Designing dashboards for business insights – Visualization tools in Excel – Communicating insights to stakeholders </w:t>
      </w:r>
    </w:p>
    <w:p w14:paraId="09167628" w14:textId="77777777" w:rsidR="00177C5B" w:rsidRDefault="00177C5B" w:rsidP="00177C5B">
      <w:pPr>
        <w:pStyle w:val="Heading2"/>
      </w:pPr>
      <w:r>
        <w:rPr>
          <w:rStyle w:val="Strong"/>
        </w:rPr>
        <w:t>Module 4: Data Transformation using Text Functions &amp; Formatting</w:t>
      </w:r>
    </w:p>
    <w:p w14:paraId="3DBF843E" w14:textId="77777777" w:rsidR="00177C5B" w:rsidRDefault="00177C5B" w:rsidP="00177C5B">
      <w:pPr>
        <w:pStyle w:val="NormalWeb"/>
      </w:pPr>
      <w:r>
        <w:t xml:space="preserve">Use of text functions for data cleaning (TRIM, LEFT, RIGHT, MID, CONCAT) – Data standardization – Conditional formatting for pattern identification – Highlighting trends and anomalies – Enhancing data readability – Practical business use cases in data preprocessing </w:t>
      </w:r>
    </w:p>
    <w:p w14:paraId="774122B3" w14:textId="77777777" w:rsidR="00177C5B" w:rsidRDefault="00177C5B" w:rsidP="00177C5B">
      <w:pPr>
        <w:pStyle w:val="Heading2"/>
      </w:pPr>
      <w:r>
        <w:rPr>
          <w:rStyle w:val="Strong"/>
        </w:rPr>
        <w:t>Module 5: Data Relationships &amp; Correlation Analysis</w:t>
      </w:r>
    </w:p>
    <w:p w14:paraId="18DD279D" w14:textId="77777777" w:rsidR="00177C5B" w:rsidRDefault="00177C5B" w:rsidP="00177C5B">
      <w:pPr>
        <w:pStyle w:val="NormalWeb"/>
      </w:pPr>
      <w:r>
        <w:t xml:space="preserve">Understanding relationships between variables – Correlation analysis (positive, negative, no correlation) – Business interpretation of correlation results – Identifying trends and dependencies – Limitations of correlation – Application in marketing, finance, and operations decision-making </w:t>
      </w:r>
    </w:p>
    <w:p w14:paraId="77456BCD" w14:textId="77777777" w:rsidR="00177C5B" w:rsidRDefault="00177C5B" w:rsidP="00177C5B">
      <w:pPr>
        <w:pStyle w:val="Heading2"/>
      </w:pPr>
      <w:r>
        <w:rPr>
          <w:rStyle w:val="Strong"/>
        </w:rPr>
        <w:t>Module 6: Data Summarization &amp; Lookup Techniques</w:t>
      </w:r>
    </w:p>
    <w:p w14:paraId="3D459966" w14:textId="77777777" w:rsidR="00177C5B" w:rsidRDefault="00177C5B" w:rsidP="00177C5B">
      <w:pPr>
        <w:pStyle w:val="NormalWeb"/>
      </w:pPr>
      <w:r>
        <w:t xml:space="preserve">Data aggregation and summarization – Use of lookup functions (VLOOKUP, HLOOKUP, XLOOKUP, INDEX-MATCH) – Combining multiple functions for advanced analysis – Data consolidation techniques – Business reporting and MIS preparation – Real-time decision support systems </w:t>
      </w:r>
    </w:p>
    <w:p w14:paraId="321AB6B2" w14:textId="77777777" w:rsidR="00177C5B" w:rsidRDefault="00177C5B" w:rsidP="00177C5B">
      <w:pPr>
        <w:pStyle w:val="Heading2"/>
      </w:pPr>
      <w:r>
        <w:rPr>
          <w:rStyle w:val="Strong"/>
        </w:rPr>
        <w:t>Module 7: Statistical Testing &amp; Parametric Analysis</w:t>
      </w:r>
    </w:p>
    <w:p w14:paraId="45DF9FEF" w14:textId="77777777" w:rsidR="00177C5B" w:rsidRDefault="00177C5B" w:rsidP="00177C5B">
      <w:pPr>
        <w:pStyle w:val="NormalWeb"/>
      </w:pPr>
      <w:r>
        <w:t xml:space="preserve">Introduction to hypothesis testing – Parametric tests (t-test, z-test, ANOVA basics) – Business applications of statistical testing – Interpreting p-values and significance levels – Decision-making under uncertainty – Use cases in market research and quality control </w:t>
      </w:r>
    </w:p>
    <w:p w14:paraId="2F07626D" w14:textId="77777777" w:rsidR="00177C5B" w:rsidRDefault="00177C5B" w:rsidP="00177C5B"/>
    <w:p w14:paraId="4957B7D4" w14:textId="77777777" w:rsidR="00177C5B" w:rsidRDefault="00177C5B" w:rsidP="00177C5B">
      <w:pPr>
        <w:pStyle w:val="Heading2"/>
      </w:pPr>
      <w:r>
        <w:rPr>
          <w:rStyle w:val="Strong"/>
        </w:rPr>
        <w:lastRenderedPageBreak/>
        <w:t>Module 8: Forecasting &amp; Predictive Analytics</w:t>
      </w:r>
    </w:p>
    <w:p w14:paraId="45341DC0" w14:textId="77777777" w:rsidR="00177C5B" w:rsidRDefault="00177C5B" w:rsidP="00177C5B">
      <w:pPr>
        <w:pStyle w:val="NormalWeb"/>
      </w:pPr>
      <w:r>
        <w:t xml:space="preserve">Time series analysis – Trend analysis and seasonality – Forecasting techniques (moving averages, regression models) – Demand forecasting in business – Use of Excel forecasting tools – Predictive decision-making in dynamic environments </w:t>
      </w:r>
    </w:p>
    <w:p w14:paraId="7B663181" w14:textId="77777777" w:rsidR="00177C5B" w:rsidRDefault="00177C5B" w:rsidP="00177C5B">
      <w:pPr>
        <w:pStyle w:val="Heading2"/>
      </w:pPr>
      <w:r>
        <w:rPr>
          <w:rStyle w:val="Strong"/>
        </w:rPr>
        <w:t>Module 9: Optimization Techniques in Business Modelling</w:t>
      </w:r>
    </w:p>
    <w:p w14:paraId="1A860B24" w14:textId="77777777" w:rsidR="00177C5B" w:rsidRDefault="00177C5B" w:rsidP="00177C5B">
      <w:pPr>
        <w:pStyle w:val="NormalWeb"/>
      </w:pPr>
      <w:r>
        <w:t xml:space="preserve">Introduction to optimization – Linear programming concepts – Resource allocation problems – Profit maximization and cost minimization – Solver tool in Excel – Business applications in logistics, operations, and supply chain </w:t>
      </w:r>
    </w:p>
    <w:p w14:paraId="23661F80" w14:textId="77777777" w:rsidR="00177C5B" w:rsidRDefault="00177C5B" w:rsidP="00177C5B">
      <w:pPr>
        <w:pStyle w:val="Heading1"/>
      </w:pPr>
      <w:r>
        <w:rPr>
          <w:rStyle w:val="Strong"/>
        </w:rPr>
        <w:t>BOOK REFERENCES</w:t>
      </w:r>
    </w:p>
    <w:p w14:paraId="1FD3268D" w14:textId="77777777" w:rsidR="00177C5B" w:rsidRDefault="00177C5B" w:rsidP="00177C5B">
      <w:pPr>
        <w:numPr>
          <w:ilvl w:val="0"/>
          <w:numId w:val="27"/>
        </w:numPr>
        <w:spacing w:before="100" w:beforeAutospacing="1" w:after="100" w:afterAutospacing="1" w:line="240" w:lineRule="auto"/>
      </w:pPr>
      <w:r>
        <w:rPr>
          <w:rStyle w:val="Strong"/>
        </w:rPr>
        <w:t>Business Analytics – James Evans</w:t>
      </w:r>
      <w:r>
        <w:br/>
        <w:t xml:space="preserve">→ Comprehensive guide to data-driven decision-making </w:t>
      </w:r>
    </w:p>
    <w:p w14:paraId="027AB9C8" w14:textId="77777777" w:rsidR="00177C5B" w:rsidRDefault="00177C5B" w:rsidP="00177C5B">
      <w:pPr>
        <w:numPr>
          <w:ilvl w:val="0"/>
          <w:numId w:val="27"/>
        </w:numPr>
        <w:spacing w:before="100" w:beforeAutospacing="1" w:after="100" w:afterAutospacing="1" w:line="240" w:lineRule="auto"/>
      </w:pPr>
      <w:r>
        <w:rPr>
          <w:rStyle w:val="Strong"/>
        </w:rPr>
        <w:t>Data Science for Business – Foster Provost &amp; Tom Fawcett</w:t>
      </w:r>
      <w:r>
        <w:br/>
        <w:t xml:space="preserve">→ Connects data analytics with real business problems </w:t>
      </w:r>
    </w:p>
    <w:p w14:paraId="3935D6DE" w14:textId="77777777" w:rsidR="00177C5B" w:rsidRDefault="00177C5B" w:rsidP="00177C5B">
      <w:pPr>
        <w:numPr>
          <w:ilvl w:val="0"/>
          <w:numId w:val="27"/>
        </w:numPr>
        <w:spacing w:before="100" w:beforeAutospacing="1" w:after="100" w:afterAutospacing="1" w:line="240" w:lineRule="auto"/>
      </w:pPr>
      <w:r>
        <w:rPr>
          <w:rStyle w:val="Strong"/>
        </w:rPr>
        <w:t xml:space="preserve">Storytelling with Data – Cole Nussbaumer </w:t>
      </w:r>
      <w:proofErr w:type="spellStart"/>
      <w:r>
        <w:rPr>
          <w:rStyle w:val="Strong"/>
        </w:rPr>
        <w:t>Knaflic</w:t>
      </w:r>
      <w:proofErr w:type="spellEnd"/>
      <w:r>
        <w:br/>
        <w:t xml:space="preserve">→ Focus on effective data visualization and communication </w:t>
      </w:r>
    </w:p>
    <w:p w14:paraId="6180D8BE" w14:textId="77777777" w:rsidR="00177C5B" w:rsidRDefault="00177C5B" w:rsidP="00177C5B">
      <w:pPr>
        <w:numPr>
          <w:ilvl w:val="0"/>
          <w:numId w:val="27"/>
        </w:numPr>
        <w:spacing w:before="100" w:beforeAutospacing="1" w:after="100" w:afterAutospacing="1" w:line="240" w:lineRule="auto"/>
      </w:pPr>
      <w:r>
        <w:rPr>
          <w:rStyle w:val="Strong"/>
        </w:rPr>
        <w:t>Practical Statistics for Data Scientists – Peter Bruce</w:t>
      </w:r>
      <w:r>
        <w:br/>
        <w:t xml:space="preserve">→ Simplified statistical concepts for real-world applications </w:t>
      </w:r>
    </w:p>
    <w:p w14:paraId="2707D68E" w14:textId="77777777" w:rsidR="00177C5B" w:rsidRDefault="00177C5B" w:rsidP="00177C5B">
      <w:pPr>
        <w:numPr>
          <w:ilvl w:val="0"/>
          <w:numId w:val="27"/>
        </w:numPr>
        <w:spacing w:before="100" w:beforeAutospacing="1" w:after="100" w:afterAutospacing="1" w:line="240" w:lineRule="auto"/>
      </w:pPr>
      <w:r>
        <w:rPr>
          <w:rStyle w:val="Strong"/>
        </w:rPr>
        <w:t>Excel Data Analysis – Hector Guerrero</w:t>
      </w:r>
      <w:r>
        <w:br/>
        <w:t>→ Hands-on approach to business modelling using Excel</w:t>
      </w:r>
    </w:p>
    <w:p w14:paraId="72BEBDC8" w14:textId="77777777" w:rsidR="00177C5B" w:rsidRDefault="00177C5B" w:rsidP="00177C5B">
      <w:pPr>
        <w:rPr>
          <w:rFonts w:ascii="Times New Roman" w:hAnsi="Times New Roman" w:cs="Times New Roman"/>
          <w:sz w:val="24"/>
          <w:szCs w:val="24"/>
        </w:rPr>
      </w:pPr>
    </w:p>
    <w:p w14:paraId="4CE8D32B" w14:textId="62B06A76" w:rsidR="00845356" w:rsidRDefault="00845356" w:rsidP="0058531F">
      <w:pPr>
        <w:spacing w:after="0"/>
        <w:rPr>
          <w:rFonts w:ascii="Times New Roman" w:hAnsi="Times New Roman" w:cs="Times New Roman"/>
          <w:sz w:val="24"/>
          <w:szCs w:val="24"/>
        </w:rPr>
      </w:pPr>
    </w:p>
    <w:p w14:paraId="1CA4E6B0" w14:textId="77777777" w:rsidR="00177C5B" w:rsidRDefault="00177C5B" w:rsidP="0058531F">
      <w:pPr>
        <w:spacing w:after="0"/>
        <w:rPr>
          <w:rFonts w:ascii="Times New Roman" w:hAnsi="Times New Roman" w:cs="Times New Roman"/>
          <w:sz w:val="24"/>
          <w:szCs w:val="24"/>
        </w:rPr>
      </w:pPr>
    </w:p>
    <w:p w14:paraId="1DD109DE" w14:textId="77777777" w:rsidR="00177C5B" w:rsidRDefault="00177C5B" w:rsidP="0058531F">
      <w:pPr>
        <w:spacing w:after="0"/>
        <w:rPr>
          <w:rFonts w:ascii="Times New Roman" w:hAnsi="Times New Roman" w:cs="Times New Roman"/>
          <w:sz w:val="24"/>
          <w:szCs w:val="24"/>
        </w:rPr>
      </w:pPr>
    </w:p>
    <w:p w14:paraId="4348300E" w14:textId="77777777" w:rsidR="00177C5B" w:rsidRDefault="00177C5B" w:rsidP="0058531F">
      <w:pPr>
        <w:spacing w:after="0"/>
        <w:rPr>
          <w:rFonts w:ascii="Times New Roman" w:hAnsi="Times New Roman" w:cs="Times New Roman"/>
          <w:sz w:val="24"/>
          <w:szCs w:val="24"/>
        </w:rPr>
      </w:pPr>
    </w:p>
    <w:p w14:paraId="13DF0FD8" w14:textId="77777777" w:rsidR="00177C5B" w:rsidRDefault="00177C5B" w:rsidP="0058531F">
      <w:pPr>
        <w:spacing w:after="0"/>
        <w:rPr>
          <w:rFonts w:ascii="Times New Roman" w:hAnsi="Times New Roman" w:cs="Times New Roman"/>
          <w:sz w:val="24"/>
          <w:szCs w:val="24"/>
        </w:rPr>
      </w:pPr>
    </w:p>
    <w:p w14:paraId="27E99FF2" w14:textId="77777777" w:rsidR="00177C5B" w:rsidRDefault="00177C5B" w:rsidP="0058531F">
      <w:pPr>
        <w:spacing w:after="0"/>
        <w:rPr>
          <w:rFonts w:ascii="Times New Roman" w:hAnsi="Times New Roman" w:cs="Times New Roman"/>
          <w:sz w:val="24"/>
          <w:szCs w:val="24"/>
        </w:rPr>
      </w:pPr>
    </w:p>
    <w:p w14:paraId="34AAC59E" w14:textId="77777777" w:rsidR="00177C5B" w:rsidRDefault="00177C5B" w:rsidP="0058531F">
      <w:pPr>
        <w:spacing w:after="0"/>
        <w:rPr>
          <w:rFonts w:ascii="Times New Roman" w:hAnsi="Times New Roman" w:cs="Times New Roman"/>
          <w:sz w:val="24"/>
          <w:szCs w:val="24"/>
        </w:rPr>
      </w:pPr>
    </w:p>
    <w:p w14:paraId="4C57E8EB" w14:textId="77777777" w:rsidR="00177C5B" w:rsidRDefault="00177C5B" w:rsidP="0058531F">
      <w:pPr>
        <w:spacing w:after="0"/>
        <w:rPr>
          <w:rFonts w:ascii="Times New Roman" w:hAnsi="Times New Roman" w:cs="Times New Roman"/>
          <w:sz w:val="24"/>
          <w:szCs w:val="24"/>
        </w:rPr>
      </w:pPr>
    </w:p>
    <w:p w14:paraId="0CD44480" w14:textId="77777777" w:rsidR="00177C5B" w:rsidRDefault="00177C5B" w:rsidP="0058531F">
      <w:pPr>
        <w:spacing w:after="0"/>
        <w:rPr>
          <w:rFonts w:ascii="Times New Roman" w:hAnsi="Times New Roman" w:cs="Times New Roman"/>
          <w:sz w:val="24"/>
          <w:szCs w:val="24"/>
        </w:rPr>
      </w:pPr>
    </w:p>
    <w:p w14:paraId="36DF1FEC" w14:textId="77777777" w:rsidR="00177C5B" w:rsidRDefault="00177C5B" w:rsidP="0058531F">
      <w:pPr>
        <w:spacing w:after="0"/>
        <w:rPr>
          <w:rFonts w:ascii="Times New Roman" w:hAnsi="Times New Roman" w:cs="Times New Roman"/>
          <w:sz w:val="24"/>
          <w:szCs w:val="24"/>
        </w:rPr>
      </w:pPr>
    </w:p>
    <w:p w14:paraId="141CA87E" w14:textId="77777777" w:rsidR="00177C5B" w:rsidRDefault="00177C5B" w:rsidP="0058531F">
      <w:pPr>
        <w:spacing w:after="0"/>
        <w:rPr>
          <w:rFonts w:ascii="Times New Roman" w:hAnsi="Times New Roman" w:cs="Times New Roman"/>
          <w:sz w:val="24"/>
          <w:szCs w:val="24"/>
        </w:rPr>
      </w:pPr>
    </w:p>
    <w:p w14:paraId="6F49BC86" w14:textId="77777777" w:rsidR="00177C5B" w:rsidRDefault="00177C5B" w:rsidP="0058531F">
      <w:pPr>
        <w:spacing w:after="0"/>
        <w:rPr>
          <w:rFonts w:ascii="Times New Roman" w:hAnsi="Times New Roman" w:cs="Times New Roman"/>
          <w:sz w:val="24"/>
          <w:szCs w:val="24"/>
        </w:rPr>
      </w:pPr>
    </w:p>
    <w:p w14:paraId="72B09D4C" w14:textId="77777777" w:rsidR="00177C5B" w:rsidRDefault="00177C5B" w:rsidP="0058531F">
      <w:pPr>
        <w:spacing w:after="0"/>
        <w:rPr>
          <w:rFonts w:ascii="Times New Roman" w:hAnsi="Times New Roman" w:cs="Times New Roman"/>
          <w:sz w:val="24"/>
          <w:szCs w:val="24"/>
        </w:rPr>
      </w:pPr>
    </w:p>
    <w:p w14:paraId="218864C4" w14:textId="77777777" w:rsidR="00177C5B" w:rsidRDefault="00177C5B" w:rsidP="0058531F">
      <w:pPr>
        <w:spacing w:after="0"/>
        <w:rPr>
          <w:rFonts w:ascii="Times New Roman" w:hAnsi="Times New Roman" w:cs="Times New Roman"/>
          <w:sz w:val="24"/>
          <w:szCs w:val="24"/>
        </w:rPr>
      </w:pPr>
    </w:p>
    <w:p w14:paraId="5B8CE14B" w14:textId="77777777" w:rsidR="00177C5B" w:rsidRDefault="00177C5B" w:rsidP="0058531F">
      <w:pPr>
        <w:spacing w:after="0"/>
        <w:rPr>
          <w:rFonts w:ascii="Times New Roman" w:hAnsi="Times New Roman" w:cs="Times New Roman"/>
          <w:sz w:val="24"/>
          <w:szCs w:val="24"/>
        </w:rPr>
      </w:pPr>
    </w:p>
    <w:p w14:paraId="4B21C893" w14:textId="77777777" w:rsidR="00177C5B" w:rsidRDefault="00177C5B" w:rsidP="0058531F">
      <w:pPr>
        <w:spacing w:after="0"/>
        <w:rPr>
          <w:rFonts w:ascii="Times New Roman" w:hAnsi="Times New Roman" w:cs="Times New Roman"/>
          <w:sz w:val="24"/>
          <w:szCs w:val="24"/>
        </w:rPr>
      </w:pPr>
    </w:p>
    <w:p w14:paraId="4B30575E" w14:textId="77777777" w:rsidR="00177C5B" w:rsidRDefault="00177C5B" w:rsidP="0058531F">
      <w:pPr>
        <w:spacing w:after="0"/>
        <w:rPr>
          <w:rFonts w:ascii="Times New Roman" w:hAnsi="Times New Roman" w:cs="Times New Roman"/>
          <w:sz w:val="24"/>
          <w:szCs w:val="24"/>
        </w:rPr>
      </w:pPr>
    </w:p>
    <w:p w14:paraId="14A22939" w14:textId="77777777" w:rsidR="00177C5B" w:rsidRDefault="00177C5B" w:rsidP="0058531F">
      <w:pPr>
        <w:spacing w:after="0"/>
        <w:rPr>
          <w:rFonts w:ascii="Times New Roman" w:hAnsi="Times New Roman" w:cs="Times New Roman"/>
          <w:sz w:val="24"/>
          <w:szCs w:val="24"/>
        </w:rPr>
      </w:pPr>
    </w:p>
    <w:p w14:paraId="1F5C684B" w14:textId="77777777" w:rsidR="00177C5B" w:rsidRDefault="00177C5B" w:rsidP="0058531F">
      <w:pPr>
        <w:spacing w:after="0"/>
        <w:rPr>
          <w:rFonts w:ascii="Times New Roman" w:hAnsi="Times New Roman" w:cs="Times New Roman"/>
          <w:sz w:val="24"/>
          <w:szCs w:val="24"/>
        </w:rPr>
      </w:pPr>
    </w:p>
    <w:p w14:paraId="75F4E7A5" w14:textId="77777777" w:rsidR="00177C5B" w:rsidRDefault="00177C5B" w:rsidP="0058531F">
      <w:pPr>
        <w:spacing w:after="0"/>
        <w:rPr>
          <w:rFonts w:ascii="Times New Roman" w:hAnsi="Times New Roman" w:cs="Times New Roman"/>
          <w:sz w:val="24"/>
          <w:szCs w:val="24"/>
        </w:rPr>
      </w:pPr>
    </w:p>
    <w:p w14:paraId="5500DC28" w14:textId="77777777" w:rsidR="00177C5B" w:rsidRDefault="00177C5B" w:rsidP="0058531F">
      <w:pPr>
        <w:spacing w:after="0"/>
        <w:rPr>
          <w:rFonts w:ascii="Times New Roman" w:hAnsi="Times New Roman" w:cs="Times New Roman"/>
          <w:sz w:val="24"/>
          <w:szCs w:val="24"/>
        </w:rPr>
      </w:pPr>
    </w:p>
    <w:p w14:paraId="3FCBF151" w14:textId="77777777" w:rsidR="00177C5B" w:rsidRDefault="00177C5B" w:rsidP="0058531F">
      <w:pPr>
        <w:spacing w:after="0"/>
        <w:rPr>
          <w:rFonts w:ascii="Times New Roman" w:hAnsi="Times New Roman" w:cs="Times New Roman"/>
          <w:sz w:val="24"/>
          <w:szCs w:val="24"/>
        </w:rPr>
      </w:pPr>
    </w:p>
    <w:p w14:paraId="1D39A1BC" w14:textId="77777777" w:rsidR="00177C5B" w:rsidRDefault="00177C5B" w:rsidP="0058531F">
      <w:pPr>
        <w:spacing w:after="0"/>
        <w:rPr>
          <w:rFonts w:ascii="Times New Roman" w:hAnsi="Times New Roman" w:cs="Times New Roman"/>
          <w:sz w:val="24"/>
          <w:szCs w:val="24"/>
        </w:rPr>
      </w:pPr>
    </w:p>
    <w:p w14:paraId="5E34B830" w14:textId="5668C0BA" w:rsidR="00177C5B" w:rsidRPr="00177C5B" w:rsidRDefault="00177C5B" w:rsidP="00177C5B">
      <w:pPr>
        <w:spacing w:after="0"/>
        <w:jc w:val="center"/>
        <w:rPr>
          <w:rFonts w:ascii="Times New Roman" w:hAnsi="Times New Roman" w:cs="Times New Roman"/>
          <w:b/>
          <w:bCs/>
          <w:sz w:val="24"/>
          <w:szCs w:val="24"/>
        </w:rPr>
      </w:pPr>
      <w:r w:rsidRPr="00177C5B">
        <w:rPr>
          <w:rFonts w:ascii="Times New Roman" w:hAnsi="Times New Roman" w:cs="Times New Roman"/>
          <w:sz w:val="24"/>
          <w:szCs w:val="24"/>
        </w:rPr>
        <w:lastRenderedPageBreak/>
        <w:drawing>
          <wp:inline distT="0" distB="0" distL="0" distR="0" wp14:anchorId="02144200" wp14:editId="4E56F6E5">
            <wp:extent cx="2339340" cy="838200"/>
            <wp:effectExtent l="0" t="0" r="0" b="0"/>
            <wp:docPr id="448250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39340" cy="838200"/>
                    </a:xfrm>
                    <a:prstGeom prst="rect">
                      <a:avLst/>
                    </a:prstGeom>
                    <a:noFill/>
                    <a:ln>
                      <a:noFill/>
                    </a:ln>
                  </pic:spPr>
                </pic:pic>
              </a:graphicData>
            </a:graphic>
          </wp:inline>
        </w:drawing>
      </w:r>
    </w:p>
    <w:p w14:paraId="278B0081" w14:textId="77777777" w:rsidR="00177C5B" w:rsidRPr="00177C5B" w:rsidRDefault="00177C5B" w:rsidP="00177C5B">
      <w:pPr>
        <w:spacing w:after="0"/>
        <w:rPr>
          <w:rFonts w:ascii="Times New Roman" w:hAnsi="Times New Roman" w:cs="Times New Roman"/>
          <w:b/>
          <w:bCs/>
          <w:sz w:val="24"/>
          <w:szCs w:val="24"/>
        </w:rPr>
      </w:pPr>
    </w:p>
    <w:p w14:paraId="1A9F1109" w14:textId="2E89302B" w:rsidR="00177C5B" w:rsidRPr="00177C5B" w:rsidRDefault="00C77399" w:rsidP="00177C5B">
      <w:pPr>
        <w:spacing w:after="0"/>
        <w:rPr>
          <w:rFonts w:ascii="Times New Roman" w:hAnsi="Times New Roman" w:cs="Times New Roman"/>
          <w:b/>
          <w:bCs/>
          <w:sz w:val="24"/>
          <w:szCs w:val="24"/>
        </w:rPr>
      </w:pPr>
      <w:r>
        <w:rPr>
          <w:rFonts w:ascii="Times New Roman" w:hAnsi="Times New Roman" w:cs="Times New Roman"/>
          <w:b/>
          <w:bCs/>
          <w:sz w:val="24"/>
          <w:szCs w:val="24"/>
        </w:rPr>
        <w:t xml:space="preserve">                        </w:t>
      </w:r>
      <w:r w:rsidR="00177C5B" w:rsidRPr="00177C5B">
        <w:rPr>
          <w:rFonts w:ascii="Times New Roman" w:hAnsi="Times New Roman" w:cs="Times New Roman"/>
          <w:b/>
          <w:bCs/>
          <w:sz w:val="24"/>
          <w:szCs w:val="24"/>
        </w:rPr>
        <w:t>Business Intelligence &amp; Analytics using Power BI &amp; SQL.</w:t>
      </w:r>
    </w:p>
    <w:p w14:paraId="635D3446" w14:textId="77777777" w:rsidR="00177C5B" w:rsidRPr="00177C5B" w:rsidRDefault="00177C5B" w:rsidP="00177C5B">
      <w:pPr>
        <w:spacing w:after="0"/>
        <w:rPr>
          <w:rFonts w:ascii="Times New Roman" w:hAnsi="Times New Roman" w:cs="Times New Roman"/>
          <w:b/>
          <w:bCs/>
          <w:sz w:val="24"/>
          <w:szCs w:val="24"/>
        </w:rPr>
      </w:pPr>
    </w:p>
    <w:p w14:paraId="09AB4F81" w14:textId="77777777" w:rsidR="00177C5B" w:rsidRPr="00177C5B" w:rsidRDefault="00177C5B" w:rsidP="00177C5B">
      <w:pPr>
        <w:spacing w:after="0"/>
        <w:rPr>
          <w:rFonts w:ascii="Times New Roman" w:hAnsi="Times New Roman" w:cs="Times New Roman"/>
          <w:sz w:val="24"/>
          <w:szCs w:val="24"/>
        </w:rPr>
      </w:pPr>
      <w:r w:rsidRPr="00177C5B">
        <w:rPr>
          <w:rFonts w:ascii="Times New Roman" w:hAnsi="Times New Roman" w:cs="Times New Roman"/>
          <w:b/>
          <w:bCs/>
          <w:sz w:val="24"/>
          <w:szCs w:val="24"/>
        </w:rPr>
        <w:t>Module 1: Introduction to Business Intelligence &amp; Power BI</w:t>
      </w:r>
      <w:r w:rsidRPr="00177C5B">
        <w:rPr>
          <w:rFonts w:ascii="Times New Roman" w:hAnsi="Times New Roman" w:cs="Times New Roman"/>
          <w:sz w:val="24"/>
          <w:szCs w:val="24"/>
        </w:rPr>
        <w:t xml:space="preserve"> </w:t>
      </w:r>
    </w:p>
    <w:p w14:paraId="0C15B4D3" w14:textId="77777777" w:rsidR="00177C5B" w:rsidRPr="00177C5B" w:rsidRDefault="00177C5B" w:rsidP="00177C5B">
      <w:pPr>
        <w:spacing w:after="0"/>
        <w:rPr>
          <w:rFonts w:ascii="Times New Roman" w:hAnsi="Times New Roman" w:cs="Times New Roman"/>
          <w:sz w:val="24"/>
          <w:szCs w:val="24"/>
        </w:rPr>
      </w:pPr>
      <w:r w:rsidRPr="00177C5B">
        <w:rPr>
          <w:rFonts w:ascii="Times New Roman" w:hAnsi="Times New Roman" w:cs="Times New Roman"/>
          <w:sz w:val="24"/>
          <w:szCs w:val="24"/>
        </w:rPr>
        <w:t>Business Intelligence and its importance - Role of data in decision-making - Overview of Power BI ecosystem - Power BI interface and navigation - Types of business analytics - Data ethics and governance</w:t>
      </w:r>
    </w:p>
    <w:p w14:paraId="37C6B588" w14:textId="77777777" w:rsidR="00177C5B" w:rsidRPr="00177C5B" w:rsidRDefault="00177C5B" w:rsidP="00177C5B">
      <w:pPr>
        <w:spacing w:after="0"/>
        <w:rPr>
          <w:rFonts w:ascii="Times New Roman" w:hAnsi="Times New Roman" w:cs="Times New Roman"/>
          <w:b/>
          <w:bCs/>
          <w:sz w:val="24"/>
          <w:szCs w:val="24"/>
        </w:rPr>
      </w:pPr>
    </w:p>
    <w:p w14:paraId="5D2EE2B1" w14:textId="77777777" w:rsidR="00177C5B" w:rsidRPr="00177C5B" w:rsidRDefault="00177C5B" w:rsidP="00177C5B">
      <w:pPr>
        <w:spacing w:after="0"/>
        <w:rPr>
          <w:rFonts w:ascii="Times New Roman" w:hAnsi="Times New Roman" w:cs="Times New Roman"/>
          <w:b/>
          <w:bCs/>
          <w:sz w:val="24"/>
          <w:szCs w:val="24"/>
        </w:rPr>
      </w:pPr>
      <w:r w:rsidRPr="00177C5B">
        <w:rPr>
          <w:rFonts w:ascii="Times New Roman" w:hAnsi="Times New Roman" w:cs="Times New Roman"/>
          <w:b/>
          <w:bCs/>
          <w:sz w:val="24"/>
          <w:szCs w:val="24"/>
        </w:rPr>
        <w:t>Module 2: Data Collection, SQL &amp; Data Preparation</w:t>
      </w:r>
    </w:p>
    <w:p w14:paraId="6ABB9AA8" w14:textId="77777777" w:rsidR="00177C5B" w:rsidRPr="00177C5B" w:rsidRDefault="00177C5B" w:rsidP="00177C5B">
      <w:pPr>
        <w:spacing w:after="0"/>
        <w:rPr>
          <w:rFonts w:ascii="Times New Roman" w:hAnsi="Times New Roman" w:cs="Times New Roman"/>
          <w:sz w:val="24"/>
          <w:szCs w:val="24"/>
        </w:rPr>
      </w:pPr>
      <w:r w:rsidRPr="00177C5B">
        <w:rPr>
          <w:rFonts w:ascii="Times New Roman" w:hAnsi="Times New Roman" w:cs="Times New Roman"/>
          <w:sz w:val="24"/>
          <w:szCs w:val="24"/>
        </w:rPr>
        <w:t>Data sources (Excel, CSV, Database) - Introduction to databases and SQL - Basic SQL queries - Connecting SQL data to Power BI - Data cleaning using Power Query - Handling missing values and duplicates</w:t>
      </w:r>
    </w:p>
    <w:p w14:paraId="3A2910A0" w14:textId="77777777" w:rsidR="00177C5B" w:rsidRPr="00177C5B" w:rsidRDefault="00177C5B" w:rsidP="00177C5B">
      <w:pPr>
        <w:spacing w:after="0"/>
        <w:rPr>
          <w:rFonts w:ascii="Times New Roman" w:hAnsi="Times New Roman" w:cs="Times New Roman"/>
          <w:sz w:val="24"/>
          <w:szCs w:val="24"/>
        </w:rPr>
      </w:pPr>
    </w:p>
    <w:p w14:paraId="546F8BB0" w14:textId="77777777" w:rsidR="00177C5B" w:rsidRPr="00177C5B" w:rsidRDefault="00177C5B" w:rsidP="00177C5B">
      <w:pPr>
        <w:spacing w:after="0"/>
        <w:rPr>
          <w:rFonts w:ascii="Times New Roman" w:hAnsi="Times New Roman" w:cs="Times New Roman"/>
          <w:sz w:val="24"/>
          <w:szCs w:val="24"/>
        </w:rPr>
      </w:pPr>
      <w:r w:rsidRPr="00177C5B">
        <w:rPr>
          <w:rFonts w:ascii="Times New Roman" w:hAnsi="Times New Roman" w:cs="Times New Roman"/>
          <w:b/>
          <w:bCs/>
          <w:sz w:val="24"/>
          <w:szCs w:val="24"/>
        </w:rPr>
        <w:t>Module 3: Data Modelling &amp; Basic Calculations</w:t>
      </w:r>
      <w:r w:rsidRPr="00177C5B">
        <w:rPr>
          <w:rFonts w:ascii="Times New Roman" w:hAnsi="Times New Roman" w:cs="Times New Roman"/>
          <w:sz w:val="24"/>
          <w:szCs w:val="24"/>
        </w:rPr>
        <w:t xml:space="preserve"> </w:t>
      </w:r>
    </w:p>
    <w:p w14:paraId="564EB64E" w14:textId="77777777" w:rsidR="00177C5B" w:rsidRPr="00177C5B" w:rsidRDefault="00177C5B" w:rsidP="00177C5B">
      <w:pPr>
        <w:spacing w:after="0"/>
        <w:rPr>
          <w:rFonts w:ascii="Times New Roman" w:hAnsi="Times New Roman" w:cs="Times New Roman"/>
          <w:sz w:val="24"/>
          <w:szCs w:val="24"/>
        </w:rPr>
      </w:pPr>
      <w:r w:rsidRPr="00177C5B">
        <w:rPr>
          <w:rFonts w:ascii="Times New Roman" w:hAnsi="Times New Roman" w:cs="Times New Roman"/>
          <w:sz w:val="24"/>
          <w:szCs w:val="24"/>
        </w:rPr>
        <w:t>Concept of data modelling - Creating relationships between tables - Introduction to star schema- Basic aggregation techniques - Introduction to DAX - Concept of joins</w:t>
      </w:r>
    </w:p>
    <w:p w14:paraId="24B4A03C" w14:textId="77777777" w:rsidR="00177C5B" w:rsidRPr="00177C5B" w:rsidRDefault="00177C5B" w:rsidP="00177C5B">
      <w:pPr>
        <w:spacing w:after="0"/>
        <w:rPr>
          <w:rFonts w:ascii="Times New Roman" w:hAnsi="Times New Roman" w:cs="Times New Roman"/>
          <w:sz w:val="24"/>
          <w:szCs w:val="24"/>
        </w:rPr>
      </w:pPr>
    </w:p>
    <w:p w14:paraId="4073E5BA" w14:textId="77777777" w:rsidR="00177C5B" w:rsidRPr="00177C5B" w:rsidRDefault="00177C5B" w:rsidP="00177C5B">
      <w:pPr>
        <w:spacing w:after="0"/>
        <w:rPr>
          <w:rFonts w:ascii="Times New Roman" w:hAnsi="Times New Roman" w:cs="Times New Roman"/>
          <w:b/>
          <w:bCs/>
          <w:sz w:val="24"/>
          <w:szCs w:val="24"/>
        </w:rPr>
      </w:pPr>
      <w:r w:rsidRPr="00177C5B">
        <w:rPr>
          <w:rFonts w:ascii="Times New Roman" w:hAnsi="Times New Roman" w:cs="Times New Roman"/>
          <w:b/>
          <w:bCs/>
          <w:sz w:val="24"/>
          <w:szCs w:val="24"/>
        </w:rPr>
        <w:t>Module 4: Data Visualization &amp; Dashboard Design</w:t>
      </w:r>
    </w:p>
    <w:p w14:paraId="3940F8CC" w14:textId="77777777" w:rsidR="00177C5B" w:rsidRPr="00177C5B" w:rsidRDefault="00177C5B" w:rsidP="00177C5B">
      <w:pPr>
        <w:spacing w:after="0"/>
        <w:rPr>
          <w:rFonts w:ascii="Times New Roman" w:hAnsi="Times New Roman" w:cs="Times New Roman"/>
          <w:sz w:val="24"/>
          <w:szCs w:val="24"/>
        </w:rPr>
      </w:pPr>
      <w:r w:rsidRPr="00177C5B">
        <w:rPr>
          <w:rFonts w:ascii="Times New Roman" w:hAnsi="Times New Roman" w:cs="Times New Roman"/>
          <w:sz w:val="24"/>
          <w:szCs w:val="24"/>
        </w:rPr>
        <w:t>Principles of data visualization - Charts: bar, line, pie, KPI - Tables and matrix - Filters, slicers, drill-</w:t>
      </w:r>
      <w:proofErr w:type="gramStart"/>
      <w:r w:rsidRPr="00177C5B">
        <w:rPr>
          <w:rFonts w:ascii="Times New Roman" w:hAnsi="Times New Roman" w:cs="Times New Roman"/>
          <w:sz w:val="24"/>
          <w:szCs w:val="24"/>
        </w:rPr>
        <w:t>down  -</w:t>
      </w:r>
      <w:proofErr w:type="gramEnd"/>
      <w:r w:rsidRPr="00177C5B">
        <w:rPr>
          <w:rFonts w:ascii="Times New Roman" w:hAnsi="Times New Roman" w:cs="Times New Roman"/>
          <w:sz w:val="24"/>
          <w:szCs w:val="24"/>
        </w:rPr>
        <w:t>Dashboard design best practices</w:t>
      </w:r>
    </w:p>
    <w:p w14:paraId="0C9576FD" w14:textId="77777777" w:rsidR="00177C5B" w:rsidRPr="00177C5B" w:rsidRDefault="00177C5B" w:rsidP="00177C5B">
      <w:pPr>
        <w:spacing w:after="0"/>
        <w:rPr>
          <w:rFonts w:ascii="Times New Roman" w:hAnsi="Times New Roman" w:cs="Times New Roman"/>
          <w:sz w:val="24"/>
          <w:szCs w:val="24"/>
        </w:rPr>
      </w:pPr>
      <w:r w:rsidRPr="00177C5B">
        <w:rPr>
          <w:rFonts w:ascii="Times New Roman" w:hAnsi="Times New Roman" w:cs="Times New Roman"/>
          <w:b/>
          <w:bCs/>
          <w:sz w:val="24"/>
          <w:szCs w:val="24"/>
        </w:rPr>
        <w:t>Module 5: Business Applications of Analytics</w:t>
      </w:r>
    </w:p>
    <w:p w14:paraId="5D028952" w14:textId="77777777" w:rsidR="00177C5B" w:rsidRPr="00177C5B" w:rsidRDefault="00177C5B" w:rsidP="00177C5B">
      <w:pPr>
        <w:spacing w:after="0"/>
        <w:rPr>
          <w:rFonts w:ascii="Times New Roman" w:hAnsi="Times New Roman" w:cs="Times New Roman"/>
          <w:sz w:val="24"/>
          <w:szCs w:val="24"/>
        </w:rPr>
      </w:pPr>
      <w:r w:rsidRPr="00177C5B">
        <w:rPr>
          <w:rFonts w:ascii="Times New Roman" w:hAnsi="Times New Roman" w:cs="Times New Roman"/>
          <w:sz w:val="24"/>
          <w:szCs w:val="24"/>
        </w:rPr>
        <w:t>Sales analysis - Financial analysis - HR analytics - Operational insights - Key Performance Indicators (KPIs)</w:t>
      </w:r>
    </w:p>
    <w:p w14:paraId="455AFE95" w14:textId="77777777" w:rsidR="00177C5B" w:rsidRPr="00177C5B" w:rsidRDefault="00177C5B" w:rsidP="00177C5B">
      <w:pPr>
        <w:spacing w:after="0"/>
        <w:rPr>
          <w:rFonts w:ascii="Times New Roman" w:hAnsi="Times New Roman" w:cs="Times New Roman"/>
          <w:sz w:val="24"/>
          <w:szCs w:val="24"/>
        </w:rPr>
      </w:pPr>
      <w:r w:rsidRPr="00177C5B">
        <w:rPr>
          <w:rFonts w:ascii="Times New Roman" w:hAnsi="Times New Roman" w:cs="Times New Roman"/>
          <w:b/>
          <w:bCs/>
          <w:sz w:val="24"/>
          <w:szCs w:val="24"/>
        </w:rPr>
        <w:t>Module 6: Capstone Project - Business Intelligence Report</w:t>
      </w:r>
    </w:p>
    <w:p w14:paraId="4EE57444" w14:textId="77777777" w:rsidR="00177C5B" w:rsidRDefault="00177C5B" w:rsidP="00177C5B">
      <w:pPr>
        <w:spacing w:after="0"/>
        <w:rPr>
          <w:rFonts w:ascii="Times New Roman" w:hAnsi="Times New Roman" w:cs="Times New Roman"/>
          <w:sz w:val="24"/>
          <w:szCs w:val="24"/>
        </w:rPr>
      </w:pPr>
      <w:r w:rsidRPr="00177C5B">
        <w:rPr>
          <w:rFonts w:ascii="Times New Roman" w:hAnsi="Times New Roman" w:cs="Times New Roman"/>
          <w:sz w:val="24"/>
          <w:szCs w:val="24"/>
        </w:rPr>
        <w:t>Problem identification - Data extraction and preparation - Data modelling and calculations - Dashboard development - Insight generation - Report preparation and presentation</w:t>
      </w:r>
    </w:p>
    <w:p w14:paraId="67731999" w14:textId="77777777" w:rsidR="004764C2" w:rsidRDefault="004764C2" w:rsidP="00177C5B">
      <w:pPr>
        <w:spacing w:after="0"/>
        <w:rPr>
          <w:rFonts w:ascii="Times New Roman" w:hAnsi="Times New Roman" w:cs="Times New Roman"/>
          <w:sz w:val="24"/>
          <w:szCs w:val="24"/>
        </w:rPr>
      </w:pPr>
    </w:p>
    <w:p w14:paraId="2650A9A9" w14:textId="77777777" w:rsidR="004764C2" w:rsidRDefault="004764C2" w:rsidP="00177C5B">
      <w:pPr>
        <w:spacing w:after="0"/>
        <w:rPr>
          <w:rFonts w:ascii="Times New Roman" w:hAnsi="Times New Roman" w:cs="Times New Roman"/>
          <w:sz w:val="24"/>
          <w:szCs w:val="24"/>
        </w:rPr>
      </w:pPr>
    </w:p>
    <w:p w14:paraId="56B9D326" w14:textId="77777777" w:rsidR="004764C2" w:rsidRDefault="004764C2" w:rsidP="00177C5B">
      <w:pPr>
        <w:spacing w:after="0"/>
        <w:rPr>
          <w:rFonts w:ascii="Times New Roman" w:hAnsi="Times New Roman" w:cs="Times New Roman"/>
          <w:sz w:val="24"/>
          <w:szCs w:val="24"/>
        </w:rPr>
      </w:pPr>
    </w:p>
    <w:p w14:paraId="669C3C56" w14:textId="77777777" w:rsidR="004764C2" w:rsidRDefault="004764C2" w:rsidP="00177C5B">
      <w:pPr>
        <w:spacing w:after="0"/>
        <w:rPr>
          <w:rFonts w:ascii="Times New Roman" w:hAnsi="Times New Roman" w:cs="Times New Roman"/>
          <w:sz w:val="24"/>
          <w:szCs w:val="24"/>
        </w:rPr>
      </w:pPr>
    </w:p>
    <w:p w14:paraId="75BBD647" w14:textId="77777777" w:rsidR="004764C2" w:rsidRDefault="004764C2" w:rsidP="00177C5B">
      <w:pPr>
        <w:spacing w:after="0"/>
        <w:rPr>
          <w:rFonts w:ascii="Times New Roman" w:hAnsi="Times New Roman" w:cs="Times New Roman"/>
          <w:sz w:val="24"/>
          <w:szCs w:val="24"/>
        </w:rPr>
      </w:pPr>
    </w:p>
    <w:p w14:paraId="390A6CB3" w14:textId="77777777" w:rsidR="004764C2" w:rsidRDefault="004764C2" w:rsidP="00177C5B">
      <w:pPr>
        <w:spacing w:after="0"/>
        <w:rPr>
          <w:rFonts w:ascii="Times New Roman" w:hAnsi="Times New Roman" w:cs="Times New Roman"/>
          <w:sz w:val="24"/>
          <w:szCs w:val="24"/>
        </w:rPr>
      </w:pPr>
    </w:p>
    <w:p w14:paraId="6A0A89D4" w14:textId="77777777" w:rsidR="004764C2" w:rsidRDefault="004764C2" w:rsidP="00177C5B">
      <w:pPr>
        <w:spacing w:after="0"/>
        <w:rPr>
          <w:rFonts w:ascii="Times New Roman" w:hAnsi="Times New Roman" w:cs="Times New Roman"/>
          <w:sz w:val="24"/>
          <w:szCs w:val="24"/>
        </w:rPr>
      </w:pPr>
    </w:p>
    <w:p w14:paraId="5D6955E3" w14:textId="77777777" w:rsidR="004764C2" w:rsidRDefault="004764C2" w:rsidP="00177C5B">
      <w:pPr>
        <w:spacing w:after="0"/>
        <w:rPr>
          <w:rFonts w:ascii="Times New Roman" w:hAnsi="Times New Roman" w:cs="Times New Roman"/>
          <w:sz w:val="24"/>
          <w:szCs w:val="24"/>
        </w:rPr>
      </w:pPr>
    </w:p>
    <w:p w14:paraId="7B254FDA" w14:textId="77777777" w:rsidR="004764C2" w:rsidRDefault="004764C2" w:rsidP="00177C5B">
      <w:pPr>
        <w:spacing w:after="0"/>
        <w:rPr>
          <w:rFonts w:ascii="Times New Roman" w:hAnsi="Times New Roman" w:cs="Times New Roman"/>
          <w:sz w:val="24"/>
          <w:szCs w:val="24"/>
        </w:rPr>
      </w:pPr>
    </w:p>
    <w:p w14:paraId="6DC4AB75" w14:textId="77777777" w:rsidR="004764C2" w:rsidRDefault="004764C2" w:rsidP="00177C5B">
      <w:pPr>
        <w:spacing w:after="0"/>
        <w:rPr>
          <w:rFonts w:ascii="Times New Roman" w:hAnsi="Times New Roman" w:cs="Times New Roman"/>
          <w:sz w:val="24"/>
          <w:szCs w:val="24"/>
        </w:rPr>
      </w:pPr>
    </w:p>
    <w:p w14:paraId="738BC2E9" w14:textId="77777777" w:rsidR="004764C2" w:rsidRDefault="004764C2" w:rsidP="00177C5B">
      <w:pPr>
        <w:spacing w:after="0"/>
        <w:rPr>
          <w:rFonts w:ascii="Times New Roman" w:hAnsi="Times New Roman" w:cs="Times New Roman"/>
          <w:sz w:val="24"/>
          <w:szCs w:val="24"/>
        </w:rPr>
      </w:pPr>
    </w:p>
    <w:p w14:paraId="117C1F7B" w14:textId="77777777" w:rsidR="004764C2" w:rsidRDefault="004764C2" w:rsidP="00177C5B">
      <w:pPr>
        <w:spacing w:after="0"/>
        <w:rPr>
          <w:rFonts w:ascii="Times New Roman" w:hAnsi="Times New Roman" w:cs="Times New Roman"/>
          <w:sz w:val="24"/>
          <w:szCs w:val="24"/>
        </w:rPr>
      </w:pPr>
    </w:p>
    <w:p w14:paraId="2ACEA977" w14:textId="77777777" w:rsidR="00F760E3" w:rsidRDefault="00F760E3" w:rsidP="00F760E3">
      <w:pPr>
        <w:spacing w:after="116" w:line="259" w:lineRule="auto"/>
        <w:ind w:left="1"/>
        <w:jc w:val="center"/>
        <w:rPr>
          <w:b/>
          <w:sz w:val="28"/>
        </w:rPr>
      </w:pPr>
      <w:r w:rsidRPr="00633467">
        <w:rPr>
          <w:b/>
          <w:noProof/>
          <w:sz w:val="28"/>
        </w:rPr>
        <w:lastRenderedPageBreak/>
        <w:drawing>
          <wp:inline distT="0" distB="0" distL="0" distR="0" wp14:anchorId="6477BA77" wp14:editId="603958BF">
            <wp:extent cx="2217420" cy="880587"/>
            <wp:effectExtent l="0" t="0" r="0" b="0"/>
            <wp:docPr id="184079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2050" cy="894339"/>
                    </a:xfrm>
                    <a:prstGeom prst="rect">
                      <a:avLst/>
                    </a:prstGeom>
                    <a:noFill/>
                    <a:ln>
                      <a:noFill/>
                    </a:ln>
                  </pic:spPr>
                </pic:pic>
              </a:graphicData>
            </a:graphic>
          </wp:inline>
        </w:drawing>
      </w:r>
    </w:p>
    <w:p w14:paraId="5547FD84" w14:textId="77777777" w:rsidR="00F760E3" w:rsidRDefault="00F760E3" w:rsidP="00F760E3">
      <w:pPr>
        <w:spacing w:after="116" w:line="259" w:lineRule="auto"/>
        <w:ind w:left="1"/>
        <w:jc w:val="center"/>
        <w:rPr>
          <w:b/>
          <w:sz w:val="28"/>
        </w:rPr>
      </w:pPr>
    </w:p>
    <w:p w14:paraId="45D58F23" w14:textId="77777777" w:rsidR="00F760E3" w:rsidRDefault="00F760E3" w:rsidP="00F760E3">
      <w:pPr>
        <w:spacing w:after="116" w:line="259" w:lineRule="auto"/>
        <w:ind w:left="1"/>
        <w:jc w:val="center"/>
        <w:rPr>
          <w:b/>
          <w:sz w:val="28"/>
        </w:rPr>
      </w:pPr>
      <w:r>
        <w:rPr>
          <w:b/>
          <w:sz w:val="28"/>
        </w:rPr>
        <w:t xml:space="preserve">BUSINESS PROCESS REENGINEERING (BPR) </w:t>
      </w:r>
    </w:p>
    <w:p w14:paraId="2CE117EB" w14:textId="77777777" w:rsidR="00F760E3" w:rsidRDefault="00F760E3" w:rsidP="00F760E3">
      <w:pPr>
        <w:spacing w:after="116" w:line="259" w:lineRule="auto"/>
        <w:ind w:left="1"/>
        <w:jc w:val="center"/>
      </w:pPr>
    </w:p>
    <w:p w14:paraId="525F62EB" w14:textId="77777777" w:rsidR="00F760E3" w:rsidRDefault="00F760E3" w:rsidP="00F760E3">
      <w:pPr>
        <w:spacing w:after="128"/>
        <w:ind w:left="-5"/>
      </w:pPr>
      <w:r>
        <w:t>Business Process Reengineering (BPR) is a strategic approach that organizations use to fundamentally rethink and redesign their business processes to achieve dramatic improvements in critical measures of performance, such as cost, quality, service, and speed. This course provides an in-depth exploration of BPR concepts, tools, methodologies, and real-world applications to drive business transformation</w:t>
      </w:r>
      <w:r>
        <w:rPr>
          <w:b/>
          <w:sz w:val="28"/>
        </w:rPr>
        <w:t xml:space="preserve">. </w:t>
      </w:r>
    </w:p>
    <w:p w14:paraId="3062B554" w14:textId="77777777" w:rsidR="00F760E3" w:rsidRDefault="00F760E3" w:rsidP="00F760E3">
      <w:pPr>
        <w:ind w:left="-5"/>
      </w:pPr>
      <w:r>
        <w:t xml:space="preserve">Course Learning Outcomes: </w:t>
      </w:r>
    </w:p>
    <w:p w14:paraId="55D316D4" w14:textId="77777777" w:rsidR="00F760E3" w:rsidRDefault="00F760E3" w:rsidP="00F760E3">
      <w:pPr>
        <w:ind w:left="-5"/>
      </w:pPr>
      <w:r>
        <w:t xml:space="preserve">By the end of this course, </w:t>
      </w:r>
      <w:proofErr w:type="gramStart"/>
      <w:r>
        <w:t xml:space="preserve">pa  </w:t>
      </w:r>
      <w:proofErr w:type="spellStart"/>
      <w:r>
        <w:t>rticipants</w:t>
      </w:r>
      <w:proofErr w:type="spellEnd"/>
      <w:proofErr w:type="gramEnd"/>
      <w:r>
        <w:t xml:space="preserve"> will be able to: </w:t>
      </w:r>
    </w:p>
    <w:p w14:paraId="1E1FAF84" w14:textId="77777777" w:rsidR="00F760E3" w:rsidRDefault="00F760E3" w:rsidP="00F760E3">
      <w:pPr>
        <w:numPr>
          <w:ilvl w:val="0"/>
          <w:numId w:val="28"/>
        </w:numPr>
        <w:spacing w:after="152" w:line="257" w:lineRule="auto"/>
        <w:jc w:val="both"/>
      </w:pPr>
      <w:r>
        <w:t xml:space="preserve">Understand the principles and methodologies of BPR. </w:t>
      </w:r>
    </w:p>
    <w:p w14:paraId="409D0F07" w14:textId="77777777" w:rsidR="00F760E3" w:rsidRDefault="00F760E3" w:rsidP="00F760E3">
      <w:pPr>
        <w:numPr>
          <w:ilvl w:val="0"/>
          <w:numId w:val="28"/>
        </w:numPr>
        <w:spacing w:after="152" w:line="257" w:lineRule="auto"/>
        <w:jc w:val="both"/>
      </w:pPr>
      <w:proofErr w:type="spellStart"/>
      <w:r>
        <w:t>Analyze</w:t>
      </w:r>
      <w:proofErr w:type="spellEnd"/>
      <w:r>
        <w:t xml:space="preserve"> and map existing business processes and identify inefficiencies. </w:t>
      </w:r>
    </w:p>
    <w:p w14:paraId="64566299" w14:textId="77777777" w:rsidR="00F760E3" w:rsidRDefault="00F760E3" w:rsidP="00F760E3">
      <w:pPr>
        <w:numPr>
          <w:ilvl w:val="0"/>
          <w:numId w:val="28"/>
        </w:numPr>
        <w:spacing w:after="152" w:line="257" w:lineRule="auto"/>
        <w:jc w:val="both"/>
      </w:pPr>
      <w:r>
        <w:t xml:space="preserve">Design and implement redesigned processes for optimal performance. </w:t>
      </w:r>
    </w:p>
    <w:p w14:paraId="6111665D" w14:textId="77777777" w:rsidR="00F760E3" w:rsidRDefault="00F760E3" w:rsidP="00F760E3">
      <w:pPr>
        <w:numPr>
          <w:ilvl w:val="0"/>
          <w:numId w:val="28"/>
        </w:numPr>
        <w:spacing w:after="152" w:line="257" w:lineRule="auto"/>
        <w:jc w:val="both"/>
      </w:pPr>
      <w:r>
        <w:t xml:space="preserve">Manage change and overcome resistance during the BPR implementation. </w:t>
      </w:r>
    </w:p>
    <w:p w14:paraId="7390F55E" w14:textId="77777777" w:rsidR="00F760E3" w:rsidRDefault="00F760E3" w:rsidP="00F760E3">
      <w:pPr>
        <w:numPr>
          <w:ilvl w:val="0"/>
          <w:numId w:val="28"/>
        </w:numPr>
        <w:spacing w:after="152" w:line="257" w:lineRule="auto"/>
        <w:jc w:val="both"/>
      </w:pPr>
      <w:r>
        <w:t xml:space="preserve">Apply BPR principles to improve organizational performance in real-world scenarios. </w:t>
      </w:r>
    </w:p>
    <w:p w14:paraId="1B221375" w14:textId="77777777" w:rsidR="00F760E3" w:rsidRDefault="00F760E3" w:rsidP="00F760E3">
      <w:pPr>
        <w:spacing w:after="165" w:line="259" w:lineRule="auto"/>
      </w:pPr>
      <w:r>
        <w:t xml:space="preserve"> </w:t>
      </w:r>
    </w:p>
    <w:p w14:paraId="0551302C" w14:textId="77777777" w:rsidR="00F760E3" w:rsidRDefault="00F760E3" w:rsidP="00F760E3">
      <w:pPr>
        <w:pStyle w:val="Heading1"/>
        <w:ind w:left="-5"/>
      </w:pPr>
      <w:r>
        <w:rPr>
          <w:sz w:val="24"/>
        </w:rPr>
        <w:t xml:space="preserve">UNIT </w:t>
      </w:r>
      <w:proofErr w:type="gramStart"/>
      <w:r>
        <w:rPr>
          <w:sz w:val="24"/>
        </w:rPr>
        <w:t>1 :</w:t>
      </w:r>
      <w:proofErr w:type="gramEnd"/>
      <w:r>
        <w:rPr>
          <w:sz w:val="24"/>
        </w:rPr>
        <w:t xml:space="preserve"> </w:t>
      </w:r>
      <w:r>
        <w:t xml:space="preserve">JET AIRWAYS (BANKRUPTCY IN 2019) </w:t>
      </w:r>
    </w:p>
    <w:p w14:paraId="16B1B219" w14:textId="77777777" w:rsidR="00F760E3" w:rsidRDefault="00F760E3" w:rsidP="00F760E3">
      <w:pPr>
        <w:spacing w:after="172"/>
        <w:ind w:left="-5"/>
      </w:pPr>
      <w:r>
        <w:t xml:space="preserve">Once India's largest private airline, Jet Airways grounded its operations in April 2019 due to mounting debt, poor management, and rising fuel prices. The airline had failed to adapt to increasing competition, especially from low-cost carriers like IndiGo. Despite attempts to revive the company, Jet Airways eventually filed for bankruptcy under insolvency proceedings. </w:t>
      </w:r>
    </w:p>
    <w:p w14:paraId="3A0A1FB5" w14:textId="77777777" w:rsidR="00F760E3" w:rsidRDefault="00F760E3" w:rsidP="00F760E3">
      <w:pPr>
        <w:pStyle w:val="Heading1"/>
        <w:ind w:left="-5"/>
      </w:pPr>
      <w:r>
        <w:rPr>
          <w:b w:val="0"/>
          <w:sz w:val="24"/>
        </w:rPr>
        <w:t xml:space="preserve">UNIT </w:t>
      </w:r>
      <w:proofErr w:type="gramStart"/>
      <w:r>
        <w:rPr>
          <w:b w:val="0"/>
          <w:sz w:val="24"/>
        </w:rPr>
        <w:t>2 :</w:t>
      </w:r>
      <w:proofErr w:type="gramEnd"/>
      <w:r>
        <w:rPr>
          <w:b w:val="0"/>
          <w:sz w:val="24"/>
        </w:rPr>
        <w:t xml:space="preserve"> </w:t>
      </w:r>
      <w:r>
        <w:t xml:space="preserve">RELIANCE COMMUNICATIONS (CLOSURE IN 2019) </w:t>
      </w:r>
    </w:p>
    <w:p w14:paraId="316F2631" w14:textId="77777777" w:rsidR="00F760E3" w:rsidRDefault="00F760E3" w:rsidP="00F760E3">
      <w:pPr>
        <w:spacing w:after="172"/>
        <w:ind w:left="-5"/>
      </w:pPr>
      <w:r>
        <w:t xml:space="preserve">Reliance Communications (RCom), once one of India's largest telecom companies, was crippled by massive debt, intense competition from other telecom giants, and a regulatory crackdown. RCom faced difficulties in meeting its debt obligations and was forced to file for bankruptcy under the IBC in 2017. Despite efforts to restructure and sell off assets, RCom eventually shut down its operations in 2                                                   </w:t>
      </w:r>
    </w:p>
    <w:p w14:paraId="1018EB90" w14:textId="77777777" w:rsidR="00F760E3" w:rsidRDefault="00F760E3" w:rsidP="00F760E3">
      <w:pPr>
        <w:pStyle w:val="Heading1"/>
        <w:ind w:left="-5"/>
      </w:pPr>
      <w:r>
        <w:rPr>
          <w:b w:val="0"/>
          <w:sz w:val="24"/>
        </w:rPr>
        <w:t xml:space="preserve">UNIT </w:t>
      </w:r>
      <w:proofErr w:type="gramStart"/>
      <w:r>
        <w:rPr>
          <w:b w:val="0"/>
          <w:sz w:val="24"/>
        </w:rPr>
        <w:t>3 :</w:t>
      </w:r>
      <w:proofErr w:type="gramEnd"/>
      <w:r>
        <w:rPr>
          <w:b w:val="0"/>
          <w:sz w:val="24"/>
        </w:rPr>
        <w:t xml:space="preserve"> </w:t>
      </w:r>
      <w:r>
        <w:t xml:space="preserve">FOREVER 21 (FILED FOR BANKRUPTCY IN 2019) </w:t>
      </w:r>
    </w:p>
    <w:p w14:paraId="2711AAE9" w14:textId="77777777" w:rsidR="00F760E3" w:rsidRDefault="00F760E3" w:rsidP="00F760E3">
      <w:pPr>
        <w:spacing w:after="173"/>
        <w:ind w:left="-5"/>
      </w:pPr>
      <w:r>
        <w:t xml:space="preserve">Forever 21 was a popular fast-fashion retailer but failed to keep up with evolving trends and shifts in consumer </w:t>
      </w:r>
      <w:proofErr w:type="spellStart"/>
      <w:r>
        <w:t>behavior</w:t>
      </w:r>
      <w:proofErr w:type="spellEnd"/>
      <w:r>
        <w:t xml:space="preserve">. The rise of online shopping, competition from other fast-fashion brands, and its struggle to manage its brick-and-mortar stores led to its filing for bankruptcy in 2019. It closed many of its physical locations and was eventually acquired by Authentic Brands Group and Simon Property Group. </w:t>
      </w:r>
    </w:p>
    <w:p w14:paraId="6BD67DF0" w14:textId="77777777" w:rsidR="00F760E3" w:rsidRDefault="00F760E3" w:rsidP="00F760E3">
      <w:pPr>
        <w:pStyle w:val="Heading1"/>
        <w:ind w:left="-5"/>
      </w:pPr>
      <w:r>
        <w:rPr>
          <w:b w:val="0"/>
          <w:sz w:val="24"/>
        </w:rPr>
        <w:t xml:space="preserve">UNIT </w:t>
      </w:r>
      <w:proofErr w:type="gramStart"/>
      <w:r>
        <w:rPr>
          <w:b w:val="0"/>
          <w:sz w:val="24"/>
        </w:rPr>
        <w:t>4 :</w:t>
      </w:r>
      <w:proofErr w:type="gramEnd"/>
      <w:r>
        <w:rPr>
          <w:b w:val="0"/>
          <w:sz w:val="24"/>
        </w:rPr>
        <w:t xml:space="preserve"> </w:t>
      </w:r>
      <w:r>
        <w:t xml:space="preserve">TOYS "R" US (FILED FOR BANKRUPTCY IN 2017, LIQUIDATED IN 2018) </w:t>
      </w:r>
    </w:p>
    <w:p w14:paraId="1EAA6377" w14:textId="77777777" w:rsidR="00F760E3" w:rsidRDefault="00F760E3" w:rsidP="00F760E3">
      <w:pPr>
        <w:ind w:left="-5"/>
      </w:pPr>
      <w:r>
        <w:t xml:space="preserve">Toys "R" Us struggled to adapt to the rise of e-commerce and the changing retail landscape. High debt levels, fierce competition from online giants like Amazon, and changing consumer preferences led to its </w:t>
      </w:r>
      <w:r>
        <w:lastRenderedPageBreak/>
        <w:t xml:space="preserve">downfall. The company was unable to modernize its business model in time and filed for bankruptcy in 2017, ultimately leading to liquidation in 2018. </w:t>
      </w:r>
    </w:p>
    <w:p w14:paraId="09B688B4" w14:textId="77777777" w:rsidR="00F760E3" w:rsidRDefault="00F760E3" w:rsidP="00F760E3">
      <w:pPr>
        <w:pStyle w:val="Heading1"/>
        <w:ind w:left="-5"/>
      </w:pPr>
      <w:r>
        <w:rPr>
          <w:b w:val="0"/>
          <w:sz w:val="24"/>
        </w:rPr>
        <w:t xml:space="preserve">UNIT </w:t>
      </w:r>
      <w:proofErr w:type="gramStart"/>
      <w:r>
        <w:rPr>
          <w:b w:val="0"/>
          <w:sz w:val="24"/>
        </w:rPr>
        <w:t>5 :</w:t>
      </w:r>
      <w:proofErr w:type="gramEnd"/>
      <w:r>
        <w:rPr>
          <w:b w:val="0"/>
          <w:sz w:val="24"/>
        </w:rPr>
        <w:t xml:space="preserve"> </w:t>
      </w:r>
      <w:r>
        <w:rPr>
          <w:sz w:val="24"/>
        </w:rPr>
        <w:t>T</w:t>
      </w:r>
      <w:r>
        <w:t xml:space="preserve">ATA TELESERVICES (SOUTHERN OPERATIONS CLOSURE IN 2017) </w:t>
      </w:r>
    </w:p>
    <w:p w14:paraId="3AA704E8" w14:textId="77777777" w:rsidR="00F760E3" w:rsidRDefault="00F760E3" w:rsidP="00F760E3">
      <w:pPr>
        <w:ind w:left="-5"/>
      </w:pPr>
      <w:r>
        <w:t xml:space="preserve">Tata Teleservices, based in the South, shut down its operations after years of financial strain and intense competition in the telecom sector, especially from Reliance Jio, which disrupted the market. The company’s poor service quality, limited innovation, and inability to compete with market leaders like Airtel and Vodafone led to its eventual collapse. Tata Teleservices sold its spectrum and operations to Airtel in 2017, impacting its employees and customers in South India. </w:t>
      </w:r>
    </w:p>
    <w:p w14:paraId="347415DE" w14:textId="77777777" w:rsidR="00F760E3" w:rsidRDefault="00F760E3" w:rsidP="00F760E3">
      <w:pPr>
        <w:spacing w:after="0" w:line="259" w:lineRule="auto"/>
      </w:pPr>
      <w:r>
        <w:rPr>
          <w:rFonts w:ascii="Calibri" w:eastAsia="Calibri" w:hAnsi="Calibri" w:cs="Calibri"/>
        </w:rPr>
        <w:t xml:space="preserve"> </w:t>
      </w:r>
    </w:p>
    <w:p w14:paraId="16747D26" w14:textId="77777777" w:rsidR="004764C2" w:rsidRPr="00177C5B" w:rsidRDefault="004764C2" w:rsidP="00177C5B">
      <w:pPr>
        <w:spacing w:after="0"/>
        <w:rPr>
          <w:rFonts w:ascii="Times New Roman" w:hAnsi="Times New Roman" w:cs="Times New Roman"/>
          <w:sz w:val="24"/>
          <w:szCs w:val="24"/>
        </w:rPr>
      </w:pPr>
    </w:p>
    <w:p w14:paraId="53AA423F" w14:textId="77777777" w:rsidR="00177C5B" w:rsidRPr="00177C5B" w:rsidRDefault="00177C5B" w:rsidP="00177C5B">
      <w:pPr>
        <w:spacing w:after="0"/>
        <w:rPr>
          <w:rFonts w:ascii="Times New Roman" w:hAnsi="Times New Roman" w:cs="Times New Roman"/>
          <w:sz w:val="24"/>
          <w:szCs w:val="24"/>
        </w:rPr>
      </w:pPr>
    </w:p>
    <w:p w14:paraId="45BC5A28" w14:textId="77777777" w:rsidR="00177C5B" w:rsidRPr="00177C5B" w:rsidRDefault="00177C5B" w:rsidP="00177C5B">
      <w:pPr>
        <w:spacing w:after="0"/>
        <w:rPr>
          <w:rFonts w:ascii="Times New Roman" w:hAnsi="Times New Roman" w:cs="Times New Roman"/>
          <w:sz w:val="24"/>
          <w:szCs w:val="24"/>
        </w:rPr>
      </w:pPr>
    </w:p>
    <w:p w14:paraId="65DB8041" w14:textId="77777777" w:rsidR="00177C5B" w:rsidRPr="00177C5B" w:rsidRDefault="00177C5B" w:rsidP="00177C5B">
      <w:pPr>
        <w:spacing w:after="0"/>
        <w:rPr>
          <w:rFonts w:ascii="Times New Roman" w:hAnsi="Times New Roman" w:cs="Times New Roman"/>
          <w:sz w:val="24"/>
          <w:szCs w:val="24"/>
        </w:rPr>
      </w:pPr>
    </w:p>
    <w:p w14:paraId="30D421A5" w14:textId="77777777" w:rsidR="00177C5B" w:rsidRPr="00177C5B" w:rsidRDefault="00177C5B" w:rsidP="00177C5B">
      <w:pPr>
        <w:spacing w:after="0"/>
        <w:rPr>
          <w:rFonts w:ascii="Times New Roman" w:hAnsi="Times New Roman" w:cs="Times New Roman"/>
          <w:b/>
          <w:sz w:val="24"/>
          <w:szCs w:val="24"/>
        </w:rPr>
      </w:pPr>
    </w:p>
    <w:p w14:paraId="551B7D39" w14:textId="77777777" w:rsidR="00177C5B" w:rsidRPr="00177C5B" w:rsidRDefault="00177C5B" w:rsidP="00177C5B">
      <w:pPr>
        <w:spacing w:after="0"/>
        <w:rPr>
          <w:rFonts w:ascii="Times New Roman" w:hAnsi="Times New Roman" w:cs="Times New Roman"/>
          <w:sz w:val="24"/>
          <w:szCs w:val="24"/>
        </w:rPr>
      </w:pPr>
    </w:p>
    <w:p w14:paraId="295EF0E7" w14:textId="77777777" w:rsidR="00177C5B" w:rsidRPr="005F3A2B" w:rsidRDefault="00177C5B" w:rsidP="0058531F">
      <w:pPr>
        <w:spacing w:after="0"/>
        <w:rPr>
          <w:rFonts w:ascii="Times New Roman" w:hAnsi="Times New Roman" w:cs="Times New Roman"/>
          <w:sz w:val="24"/>
          <w:szCs w:val="24"/>
        </w:rPr>
      </w:pPr>
    </w:p>
    <w:p w14:paraId="22C8DA48" w14:textId="77777777" w:rsidR="002F6B1D" w:rsidRPr="005F3A2B" w:rsidRDefault="002F6B1D" w:rsidP="00C86618">
      <w:pPr>
        <w:rPr>
          <w:rFonts w:ascii="Times New Roman" w:hAnsi="Times New Roman" w:cs="Times New Roman"/>
          <w:b/>
          <w:sz w:val="24"/>
          <w:szCs w:val="24"/>
        </w:rPr>
      </w:pPr>
    </w:p>
    <w:p w14:paraId="06B1C027" w14:textId="77777777" w:rsidR="005F3A2B" w:rsidRDefault="005F3A2B" w:rsidP="005F3A2B">
      <w:pPr>
        <w:rPr>
          <w:rFonts w:ascii="Times New Roman" w:hAnsi="Times New Roman" w:cs="Times New Roman"/>
          <w:sz w:val="24"/>
          <w:szCs w:val="24"/>
        </w:rPr>
      </w:pPr>
    </w:p>
    <w:sectPr w:rsidR="005F3A2B" w:rsidSect="002612D6">
      <w:pgSz w:w="11910" w:h="16840"/>
      <w:pgMar w:top="1920" w:right="992"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15568" w14:textId="77777777" w:rsidR="00A673D5" w:rsidRDefault="00A673D5" w:rsidP="00266613">
      <w:pPr>
        <w:spacing w:after="0" w:line="240" w:lineRule="auto"/>
      </w:pPr>
      <w:r>
        <w:separator/>
      </w:r>
    </w:p>
  </w:endnote>
  <w:endnote w:type="continuationSeparator" w:id="0">
    <w:p w14:paraId="17B2C512" w14:textId="77777777" w:rsidR="00A673D5" w:rsidRDefault="00A673D5" w:rsidP="00266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7ACCB" w14:textId="77777777" w:rsidR="00A673D5" w:rsidRDefault="00A673D5" w:rsidP="00266613">
      <w:pPr>
        <w:spacing w:after="0" w:line="240" w:lineRule="auto"/>
      </w:pPr>
      <w:r>
        <w:separator/>
      </w:r>
    </w:p>
  </w:footnote>
  <w:footnote w:type="continuationSeparator" w:id="0">
    <w:p w14:paraId="364F799B" w14:textId="77777777" w:rsidR="00A673D5" w:rsidRDefault="00A673D5" w:rsidP="00266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114"/>
    <w:multiLevelType w:val="hybridMultilevel"/>
    <w:tmpl w:val="D3D88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C40594"/>
    <w:multiLevelType w:val="multilevel"/>
    <w:tmpl w:val="70640E30"/>
    <w:lvl w:ilvl="0">
      <w:start w:val="3"/>
      <w:numFmt w:val="decimal"/>
      <w:lvlText w:val="%1"/>
      <w:lvlJc w:val="left"/>
      <w:pPr>
        <w:ind w:left="1177" w:hanging="351"/>
      </w:pPr>
      <w:rPr>
        <w:lang w:val="en-US" w:eastAsia="en-US" w:bidi="ar-SA"/>
      </w:rPr>
    </w:lvl>
    <w:lvl w:ilvl="1">
      <w:start w:val="1"/>
      <w:numFmt w:val="decimal"/>
      <w:lvlText w:val="%1.%2"/>
      <w:lvlJc w:val="left"/>
      <w:pPr>
        <w:ind w:left="117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2">
      <w:numFmt w:val="bullet"/>
      <w:lvlText w:val=""/>
      <w:lvlJc w:val="left"/>
      <w:pPr>
        <w:ind w:left="1177" w:hanging="351"/>
      </w:pPr>
      <w:rPr>
        <w:rFonts w:ascii="Wingdings" w:eastAsia="Wingdings" w:hAnsi="Wingdings" w:cs="Wingdings" w:hint="default"/>
        <w:spacing w:val="0"/>
        <w:w w:val="102"/>
        <w:lang w:val="en-US" w:eastAsia="en-US" w:bidi="ar-SA"/>
      </w:rPr>
    </w:lvl>
    <w:lvl w:ilvl="3">
      <w:numFmt w:val="bullet"/>
      <w:lvlText w:val="•"/>
      <w:lvlJc w:val="left"/>
      <w:pPr>
        <w:ind w:left="2775" w:hanging="351"/>
      </w:pPr>
      <w:rPr>
        <w:lang w:val="en-US" w:eastAsia="en-US" w:bidi="ar-SA"/>
      </w:rPr>
    </w:lvl>
    <w:lvl w:ilvl="4">
      <w:numFmt w:val="bullet"/>
      <w:lvlText w:val="•"/>
      <w:lvlJc w:val="left"/>
      <w:pPr>
        <w:ind w:left="3307" w:hanging="351"/>
      </w:pPr>
      <w:rPr>
        <w:lang w:val="en-US" w:eastAsia="en-US" w:bidi="ar-SA"/>
      </w:rPr>
    </w:lvl>
    <w:lvl w:ilvl="5">
      <w:numFmt w:val="bullet"/>
      <w:lvlText w:val="•"/>
      <w:lvlJc w:val="left"/>
      <w:pPr>
        <w:ind w:left="3839" w:hanging="351"/>
      </w:pPr>
      <w:rPr>
        <w:lang w:val="en-US" w:eastAsia="en-US" w:bidi="ar-SA"/>
      </w:rPr>
    </w:lvl>
    <w:lvl w:ilvl="6">
      <w:numFmt w:val="bullet"/>
      <w:lvlText w:val="•"/>
      <w:lvlJc w:val="left"/>
      <w:pPr>
        <w:ind w:left="4371" w:hanging="351"/>
      </w:pPr>
      <w:rPr>
        <w:lang w:val="en-US" w:eastAsia="en-US" w:bidi="ar-SA"/>
      </w:rPr>
    </w:lvl>
    <w:lvl w:ilvl="7">
      <w:numFmt w:val="bullet"/>
      <w:lvlText w:val="•"/>
      <w:lvlJc w:val="left"/>
      <w:pPr>
        <w:ind w:left="4903" w:hanging="351"/>
      </w:pPr>
      <w:rPr>
        <w:lang w:val="en-US" w:eastAsia="en-US" w:bidi="ar-SA"/>
      </w:rPr>
    </w:lvl>
    <w:lvl w:ilvl="8">
      <w:numFmt w:val="bullet"/>
      <w:lvlText w:val="•"/>
      <w:lvlJc w:val="left"/>
      <w:pPr>
        <w:ind w:left="5435" w:hanging="351"/>
      </w:pPr>
      <w:rPr>
        <w:lang w:val="en-US" w:eastAsia="en-US" w:bidi="ar-SA"/>
      </w:rPr>
    </w:lvl>
  </w:abstractNum>
  <w:abstractNum w:abstractNumId="2" w15:restartNumberingAfterBreak="0">
    <w:nsid w:val="10717DA1"/>
    <w:multiLevelType w:val="multilevel"/>
    <w:tmpl w:val="C396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731F2"/>
    <w:multiLevelType w:val="multilevel"/>
    <w:tmpl w:val="A50A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D7CB1"/>
    <w:multiLevelType w:val="hybridMultilevel"/>
    <w:tmpl w:val="B94AD7F2"/>
    <w:lvl w:ilvl="0" w:tplc="F90E0FD2">
      <w:numFmt w:val="bullet"/>
      <w:lvlText w:val=""/>
      <w:lvlJc w:val="left"/>
      <w:pPr>
        <w:ind w:left="477" w:hanging="351"/>
      </w:pPr>
      <w:rPr>
        <w:rFonts w:ascii="Wingdings" w:eastAsia="Wingdings" w:hAnsi="Wingdings" w:cs="Wingdings" w:hint="default"/>
        <w:spacing w:val="0"/>
        <w:w w:val="101"/>
        <w:lang w:val="en-US" w:eastAsia="en-US" w:bidi="ar-SA"/>
      </w:rPr>
    </w:lvl>
    <w:lvl w:ilvl="1" w:tplc="67B05AE0">
      <w:numFmt w:val="bullet"/>
      <w:lvlText w:val="•"/>
      <w:lvlJc w:val="left"/>
      <w:pPr>
        <w:ind w:left="1110" w:hanging="351"/>
      </w:pPr>
      <w:rPr>
        <w:lang w:val="en-US" w:eastAsia="en-US" w:bidi="ar-SA"/>
      </w:rPr>
    </w:lvl>
    <w:lvl w:ilvl="2" w:tplc="CCCAEF34">
      <w:numFmt w:val="bullet"/>
      <w:lvlText w:val="•"/>
      <w:lvlJc w:val="left"/>
      <w:pPr>
        <w:ind w:left="1740" w:hanging="351"/>
      </w:pPr>
      <w:rPr>
        <w:lang w:val="en-US" w:eastAsia="en-US" w:bidi="ar-SA"/>
      </w:rPr>
    </w:lvl>
    <w:lvl w:ilvl="3" w:tplc="3D8231B0">
      <w:numFmt w:val="bullet"/>
      <w:lvlText w:val="•"/>
      <w:lvlJc w:val="left"/>
      <w:pPr>
        <w:ind w:left="2370" w:hanging="351"/>
      </w:pPr>
      <w:rPr>
        <w:lang w:val="en-US" w:eastAsia="en-US" w:bidi="ar-SA"/>
      </w:rPr>
    </w:lvl>
    <w:lvl w:ilvl="4" w:tplc="A4A4AECC">
      <w:numFmt w:val="bullet"/>
      <w:lvlText w:val="•"/>
      <w:lvlJc w:val="left"/>
      <w:pPr>
        <w:ind w:left="3000" w:hanging="351"/>
      </w:pPr>
      <w:rPr>
        <w:lang w:val="en-US" w:eastAsia="en-US" w:bidi="ar-SA"/>
      </w:rPr>
    </w:lvl>
    <w:lvl w:ilvl="5" w:tplc="5C98C7B2">
      <w:numFmt w:val="bullet"/>
      <w:lvlText w:val="•"/>
      <w:lvlJc w:val="left"/>
      <w:pPr>
        <w:ind w:left="3630" w:hanging="351"/>
      </w:pPr>
      <w:rPr>
        <w:lang w:val="en-US" w:eastAsia="en-US" w:bidi="ar-SA"/>
      </w:rPr>
    </w:lvl>
    <w:lvl w:ilvl="6" w:tplc="8354BCF4">
      <w:numFmt w:val="bullet"/>
      <w:lvlText w:val="•"/>
      <w:lvlJc w:val="left"/>
      <w:pPr>
        <w:ind w:left="4260" w:hanging="351"/>
      </w:pPr>
      <w:rPr>
        <w:lang w:val="en-US" w:eastAsia="en-US" w:bidi="ar-SA"/>
      </w:rPr>
    </w:lvl>
    <w:lvl w:ilvl="7" w:tplc="8F96072A">
      <w:numFmt w:val="bullet"/>
      <w:lvlText w:val="•"/>
      <w:lvlJc w:val="left"/>
      <w:pPr>
        <w:ind w:left="4890" w:hanging="351"/>
      </w:pPr>
      <w:rPr>
        <w:lang w:val="en-US" w:eastAsia="en-US" w:bidi="ar-SA"/>
      </w:rPr>
    </w:lvl>
    <w:lvl w:ilvl="8" w:tplc="4D04E340">
      <w:numFmt w:val="bullet"/>
      <w:lvlText w:val="•"/>
      <w:lvlJc w:val="left"/>
      <w:pPr>
        <w:ind w:left="5520" w:hanging="351"/>
      </w:pPr>
      <w:rPr>
        <w:lang w:val="en-US" w:eastAsia="en-US" w:bidi="ar-SA"/>
      </w:rPr>
    </w:lvl>
  </w:abstractNum>
  <w:abstractNum w:abstractNumId="5" w15:restartNumberingAfterBreak="0">
    <w:nsid w:val="1C03485A"/>
    <w:multiLevelType w:val="hybridMultilevel"/>
    <w:tmpl w:val="E5740E26"/>
    <w:lvl w:ilvl="0" w:tplc="222EC2F0">
      <w:numFmt w:val="bullet"/>
      <w:lvlText w:val=""/>
      <w:lvlJc w:val="left"/>
      <w:pPr>
        <w:ind w:left="477" w:hanging="351"/>
      </w:pPr>
      <w:rPr>
        <w:rFonts w:ascii="Wingdings" w:eastAsia="Wingdings" w:hAnsi="Wingdings" w:cs="Wingdings" w:hint="default"/>
        <w:spacing w:val="0"/>
        <w:w w:val="101"/>
        <w:lang w:val="en-US" w:eastAsia="en-US" w:bidi="ar-SA"/>
      </w:rPr>
    </w:lvl>
    <w:lvl w:ilvl="1" w:tplc="F8881F4A">
      <w:numFmt w:val="bullet"/>
      <w:lvlText w:val="•"/>
      <w:lvlJc w:val="left"/>
      <w:pPr>
        <w:ind w:left="1110" w:hanging="351"/>
      </w:pPr>
      <w:rPr>
        <w:rFonts w:hint="default"/>
        <w:lang w:val="en-US" w:eastAsia="en-US" w:bidi="ar-SA"/>
      </w:rPr>
    </w:lvl>
    <w:lvl w:ilvl="2" w:tplc="A1165092">
      <w:numFmt w:val="bullet"/>
      <w:lvlText w:val="•"/>
      <w:lvlJc w:val="left"/>
      <w:pPr>
        <w:ind w:left="1740" w:hanging="351"/>
      </w:pPr>
      <w:rPr>
        <w:rFonts w:hint="default"/>
        <w:lang w:val="en-US" w:eastAsia="en-US" w:bidi="ar-SA"/>
      </w:rPr>
    </w:lvl>
    <w:lvl w:ilvl="3" w:tplc="79B248F6">
      <w:numFmt w:val="bullet"/>
      <w:lvlText w:val="•"/>
      <w:lvlJc w:val="left"/>
      <w:pPr>
        <w:ind w:left="2370" w:hanging="351"/>
      </w:pPr>
      <w:rPr>
        <w:rFonts w:hint="default"/>
        <w:lang w:val="en-US" w:eastAsia="en-US" w:bidi="ar-SA"/>
      </w:rPr>
    </w:lvl>
    <w:lvl w:ilvl="4" w:tplc="73006040">
      <w:numFmt w:val="bullet"/>
      <w:lvlText w:val="•"/>
      <w:lvlJc w:val="left"/>
      <w:pPr>
        <w:ind w:left="3000" w:hanging="351"/>
      </w:pPr>
      <w:rPr>
        <w:rFonts w:hint="default"/>
        <w:lang w:val="en-US" w:eastAsia="en-US" w:bidi="ar-SA"/>
      </w:rPr>
    </w:lvl>
    <w:lvl w:ilvl="5" w:tplc="FAA67994">
      <w:numFmt w:val="bullet"/>
      <w:lvlText w:val="•"/>
      <w:lvlJc w:val="left"/>
      <w:pPr>
        <w:ind w:left="3630" w:hanging="351"/>
      </w:pPr>
      <w:rPr>
        <w:rFonts w:hint="default"/>
        <w:lang w:val="en-US" w:eastAsia="en-US" w:bidi="ar-SA"/>
      </w:rPr>
    </w:lvl>
    <w:lvl w:ilvl="6" w:tplc="AD34583C">
      <w:numFmt w:val="bullet"/>
      <w:lvlText w:val="•"/>
      <w:lvlJc w:val="left"/>
      <w:pPr>
        <w:ind w:left="4260" w:hanging="351"/>
      </w:pPr>
      <w:rPr>
        <w:rFonts w:hint="default"/>
        <w:lang w:val="en-US" w:eastAsia="en-US" w:bidi="ar-SA"/>
      </w:rPr>
    </w:lvl>
    <w:lvl w:ilvl="7" w:tplc="84624442">
      <w:numFmt w:val="bullet"/>
      <w:lvlText w:val="•"/>
      <w:lvlJc w:val="left"/>
      <w:pPr>
        <w:ind w:left="4890" w:hanging="351"/>
      </w:pPr>
      <w:rPr>
        <w:rFonts w:hint="default"/>
        <w:lang w:val="en-US" w:eastAsia="en-US" w:bidi="ar-SA"/>
      </w:rPr>
    </w:lvl>
    <w:lvl w:ilvl="8" w:tplc="0EBED32A">
      <w:numFmt w:val="bullet"/>
      <w:lvlText w:val="•"/>
      <w:lvlJc w:val="left"/>
      <w:pPr>
        <w:ind w:left="5520" w:hanging="351"/>
      </w:pPr>
      <w:rPr>
        <w:rFonts w:hint="default"/>
        <w:lang w:val="en-US" w:eastAsia="en-US" w:bidi="ar-SA"/>
      </w:rPr>
    </w:lvl>
  </w:abstractNum>
  <w:abstractNum w:abstractNumId="6" w15:restartNumberingAfterBreak="0">
    <w:nsid w:val="1D050461"/>
    <w:multiLevelType w:val="multilevel"/>
    <w:tmpl w:val="5E22D4A6"/>
    <w:lvl w:ilvl="0">
      <w:start w:val="5"/>
      <w:numFmt w:val="decimal"/>
      <w:lvlText w:val="%1"/>
      <w:lvlJc w:val="left"/>
      <w:pPr>
        <w:ind w:left="1177" w:hanging="351"/>
        <w:jc w:val="left"/>
      </w:pPr>
      <w:rPr>
        <w:rFonts w:hint="default"/>
        <w:lang w:val="en-US" w:eastAsia="en-US" w:bidi="ar-SA"/>
      </w:rPr>
    </w:lvl>
    <w:lvl w:ilvl="1">
      <w:start w:val="1"/>
      <w:numFmt w:val="decimal"/>
      <w:lvlText w:val="%1.%2"/>
      <w:lvlJc w:val="left"/>
      <w:pPr>
        <w:ind w:left="1177" w:hanging="351"/>
        <w:jc w:val="left"/>
      </w:pPr>
      <w:rPr>
        <w:rFonts w:ascii="Times New Roman" w:eastAsia="Times New Roman" w:hAnsi="Times New Roman" w:cs="Times New Roman" w:hint="default"/>
        <w:b w:val="0"/>
        <w:bCs w:val="0"/>
        <w:i w:val="0"/>
        <w:iCs w:val="0"/>
        <w:spacing w:val="0"/>
        <w:w w:val="101"/>
        <w:sz w:val="23"/>
        <w:szCs w:val="23"/>
        <w:lang w:val="en-US" w:eastAsia="en-US" w:bidi="ar-SA"/>
      </w:rPr>
    </w:lvl>
    <w:lvl w:ilvl="2">
      <w:numFmt w:val="bullet"/>
      <w:lvlText w:val="•"/>
      <w:lvlJc w:val="left"/>
      <w:pPr>
        <w:ind w:left="1977" w:hanging="351"/>
      </w:pPr>
      <w:rPr>
        <w:rFonts w:hint="default"/>
        <w:lang w:val="en-US" w:eastAsia="en-US" w:bidi="ar-SA"/>
      </w:rPr>
    </w:lvl>
    <w:lvl w:ilvl="3">
      <w:numFmt w:val="bullet"/>
      <w:lvlText w:val="•"/>
      <w:lvlJc w:val="left"/>
      <w:pPr>
        <w:ind w:left="2375" w:hanging="351"/>
      </w:pPr>
      <w:rPr>
        <w:rFonts w:hint="default"/>
        <w:lang w:val="en-US" w:eastAsia="en-US" w:bidi="ar-SA"/>
      </w:rPr>
    </w:lvl>
    <w:lvl w:ilvl="4">
      <w:numFmt w:val="bullet"/>
      <w:lvlText w:val="•"/>
      <w:lvlJc w:val="left"/>
      <w:pPr>
        <w:ind w:left="2774" w:hanging="351"/>
      </w:pPr>
      <w:rPr>
        <w:rFonts w:hint="default"/>
        <w:lang w:val="en-US" w:eastAsia="en-US" w:bidi="ar-SA"/>
      </w:rPr>
    </w:lvl>
    <w:lvl w:ilvl="5">
      <w:numFmt w:val="bullet"/>
      <w:lvlText w:val="•"/>
      <w:lvlJc w:val="left"/>
      <w:pPr>
        <w:ind w:left="3173" w:hanging="351"/>
      </w:pPr>
      <w:rPr>
        <w:rFonts w:hint="default"/>
        <w:lang w:val="en-US" w:eastAsia="en-US" w:bidi="ar-SA"/>
      </w:rPr>
    </w:lvl>
    <w:lvl w:ilvl="6">
      <w:numFmt w:val="bullet"/>
      <w:lvlText w:val="•"/>
      <w:lvlJc w:val="left"/>
      <w:pPr>
        <w:ind w:left="3571" w:hanging="351"/>
      </w:pPr>
      <w:rPr>
        <w:rFonts w:hint="default"/>
        <w:lang w:val="en-US" w:eastAsia="en-US" w:bidi="ar-SA"/>
      </w:rPr>
    </w:lvl>
    <w:lvl w:ilvl="7">
      <w:numFmt w:val="bullet"/>
      <w:lvlText w:val="•"/>
      <w:lvlJc w:val="left"/>
      <w:pPr>
        <w:ind w:left="3970" w:hanging="351"/>
      </w:pPr>
      <w:rPr>
        <w:rFonts w:hint="default"/>
        <w:lang w:val="en-US" w:eastAsia="en-US" w:bidi="ar-SA"/>
      </w:rPr>
    </w:lvl>
    <w:lvl w:ilvl="8">
      <w:numFmt w:val="bullet"/>
      <w:lvlText w:val="•"/>
      <w:lvlJc w:val="left"/>
      <w:pPr>
        <w:ind w:left="4369" w:hanging="351"/>
      </w:pPr>
      <w:rPr>
        <w:rFonts w:hint="default"/>
        <w:lang w:val="en-US" w:eastAsia="en-US" w:bidi="ar-SA"/>
      </w:rPr>
    </w:lvl>
  </w:abstractNum>
  <w:abstractNum w:abstractNumId="7" w15:restartNumberingAfterBreak="0">
    <w:nsid w:val="1F262426"/>
    <w:multiLevelType w:val="multilevel"/>
    <w:tmpl w:val="F052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446BC"/>
    <w:multiLevelType w:val="multilevel"/>
    <w:tmpl w:val="AAE2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A2CE8"/>
    <w:multiLevelType w:val="multilevel"/>
    <w:tmpl w:val="F6CE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A671D"/>
    <w:multiLevelType w:val="hybridMultilevel"/>
    <w:tmpl w:val="47503B40"/>
    <w:lvl w:ilvl="0" w:tplc="67A8FAB8">
      <w:numFmt w:val="bullet"/>
      <w:lvlText w:val=""/>
      <w:lvlJc w:val="left"/>
      <w:pPr>
        <w:ind w:left="827" w:hanging="351"/>
      </w:pPr>
      <w:rPr>
        <w:rFonts w:ascii="Symbol" w:eastAsia="Symbol" w:hAnsi="Symbol" w:cs="Symbol" w:hint="default"/>
        <w:b w:val="0"/>
        <w:bCs w:val="0"/>
        <w:i w:val="0"/>
        <w:iCs w:val="0"/>
        <w:spacing w:val="0"/>
        <w:w w:val="102"/>
        <w:sz w:val="19"/>
        <w:szCs w:val="19"/>
        <w:lang w:val="en-US" w:eastAsia="en-US" w:bidi="ar-SA"/>
      </w:rPr>
    </w:lvl>
    <w:lvl w:ilvl="1" w:tplc="114C0F38">
      <w:numFmt w:val="bullet"/>
      <w:lvlText w:val="•"/>
      <w:lvlJc w:val="left"/>
      <w:pPr>
        <w:ind w:left="1701" w:hanging="351"/>
      </w:pPr>
      <w:rPr>
        <w:lang w:val="en-US" w:eastAsia="en-US" w:bidi="ar-SA"/>
      </w:rPr>
    </w:lvl>
    <w:lvl w:ilvl="2" w:tplc="47444CA0">
      <w:numFmt w:val="bullet"/>
      <w:lvlText w:val="•"/>
      <w:lvlJc w:val="left"/>
      <w:pPr>
        <w:ind w:left="2583" w:hanging="351"/>
      </w:pPr>
      <w:rPr>
        <w:lang w:val="en-US" w:eastAsia="en-US" w:bidi="ar-SA"/>
      </w:rPr>
    </w:lvl>
    <w:lvl w:ilvl="3" w:tplc="F5E4B50E">
      <w:numFmt w:val="bullet"/>
      <w:lvlText w:val="•"/>
      <w:lvlJc w:val="left"/>
      <w:pPr>
        <w:ind w:left="3465" w:hanging="351"/>
      </w:pPr>
      <w:rPr>
        <w:lang w:val="en-US" w:eastAsia="en-US" w:bidi="ar-SA"/>
      </w:rPr>
    </w:lvl>
    <w:lvl w:ilvl="4" w:tplc="7A6C0E44">
      <w:numFmt w:val="bullet"/>
      <w:lvlText w:val="•"/>
      <w:lvlJc w:val="left"/>
      <w:pPr>
        <w:ind w:left="4347" w:hanging="351"/>
      </w:pPr>
      <w:rPr>
        <w:lang w:val="en-US" w:eastAsia="en-US" w:bidi="ar-SA"/>
      </w:rPr>
    </w:lvl>
    <w:lvl w:ilvl="5" w:tplc="A8C2A4E6">
      <w:numFmt w:val="bullet"/>
      <w:lvlText w:val="•"/>
      <w:lvlJc w:val="left"/>
      <w:pPr>
        <w:ind w:left="5229" w:hanging="351"/>
      </w:pPr>
      <w:rPr>
        <w:lang w:val="en-US" w:eastAsia="en-US" w:bidi="ar-SA"/>
      </w:rPr>
    </w:lvl>
    <w:lvl w:ilvl="6" w:tplc="8FA04EAE">
      <w:numFmt w:val="bullet"/>
      <w:lvlText w:val="•"/>
      <w:lvlJc w:val="left"/>
      <w:pPr>
        <w:ind w:left="6111" w:hanging="351"/>
      </w:pPr>
      <w:rPr>
        <w:lang w:val="en-US" w:eastAsia="en-US" w:bidi="ar-SA"/>
      </w:rPr>
    </w:lvl>
    <w:lvl w:ilvl="7" w:tplc="D52A5888">
      <w:numFmt w:val="bullet"/>
      <w:lvlText w:val="•"/>
      <w:lvlJc w:val="left"/>
      <w:pPr>
        <w:ind w:left="6993" w:hanging="351"/>
      </w:pPr>
      <w:rPr>
        <w:lang w:val="en-US" w:eastAsia="en-US" w:bidi="ar-SA"/>
      </w:rPr>
    </w:lvl>
    <w:lvl w:ilvl="8" w:tplc="D5FCCD82">
      <w:numFmt w:val="bullet"/>
      <w:lvlText w:val="•"/>
      <w:lvlJc w:val="left"/>
      <w:pPr>
        <w:ind w:left="7875" w:hanging="351"/>
      </w:pPr>
      <w:rPr>
        <w:lang w:val="en-US" w:eastAsia="en-US" w:bidi="ar-SA"/>
      </w:rPr>
    </w:lvl>
  </w:abstractNum>
  <w:abstractNum w:abstractNumId="11" w15:restartNumberingAfterBreak="0">
    <w:nsid w:val="2F90711E"/>
    <w:multiLevelType w:val="multilevel"/>
    <w:tmpl w:val="D2466C8A"/>
    <w:lvl w:ilvl="0">
      <w:start w:val="1"/>
      <w:numFmt w:val="decimal"/>
      <w:lvlText w:val="%1"/>
      <w:lvlJc w:val="left"/>
      <w:pPr>
        <w:ind w:left="1177" w:hanging="351"/>
      </w:pPr>
      <w:rPr>
        <w:lang w:val="en-US" w:eastAsia="en-US" w:bidi="ar-SA"/>
      </w:rPr>
    </w:lvl>
    <w:lvl w:ilvl="1">
      <w:start w:val="1"/>
      <w:numFmt w:val="decimal"/>
      <w:lvlText w:val="%1.%2"/>
      <w:lvlJc w:val="left"/>
      <w:pPr>
        <w:ind w:left="117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2">
      <w:numFmt w:val="bullet"/>
      <w:lvlText w:val="•"/>
      <w:lvlJc w:val="left"/>
      <w:pPr>
        <w:ind w:left="2871" w:hanging="351"/>
      </w:pPr>
      <w:rPr>
        <w:lang w:val="en-US" w:eastAsia="en-US" w:bidi="ar-SA"/>
      </w:rPr>
    </w:lvl>
    <w:lvl w:ilvl="3">
      <w:numFmt w:val="bullet"/>
      <w:lvlText w:val="•"/>
      <w:lvlJc w:val="left"/>
      <w:pPr>
        <w:ind w:left="3717" w:hanging="351"/>
      </w:pPr>
      <w:rPr>
        <w:lang w:val="en-US" w:eastAsia="en-US" w:bidi="ar-SA"/>
      </w:rPr>
    </w:lvl>
    <w:lvl w:ilvl="4">
      <w:numFmt w:val="bullet"/>
      <w:lvlText w:val="•"/>
      <w:lvlJc w:val="left"/>
      <w:pPr>
        <w:ind w:left="4563" w:hanging="351"/>
      </w:pPr>
      <w:rPr>
        <w:lang w:val="en-US" w:eastAsia="en-US" w:bidi="ar-SA"/>
      </w:rPr>
    </w:lvl>
    <w:lvl w:ilvl="5">
      <w:numFmt w:val="bullet"/>
      <w:lvlText w:val="•"/>
      <w:lvlJc w:val="left"/>
      <w:pPr>
        <w:ind w:left="5409" w:hanging="351"/>
      </w:pPr>
      <w:rPr>
        <w:lang w:val="en-US" w:eastAsia="en-US" w:bidi="ar-SA"/>
      </w:rPr>
    </w:lvl>
    <w:lvl w:ilvl="6">
      <w:numFmt w:val="bullet"/>
      <w:lvlText w:val="•"/>
      <w:lvlJc w:val="left"/>
      <w:pPr>
        <w:ind w:left="6255" w:hanging="351"/>
      </w:pPr>
      <w:rPr>
        <w:lang w:val="en-US" w:eastAsia="en-US" w:bidi="ar-SA"/>
      </w:rPr>
    </w:lvl>
    <w:lvl w:ilvl="7">
      <w:numFmt w:val="bullet"/>
      <w:lvlText w:val="•"/>
      <w:lvlJc w:val="left"/>
      <w:pPr>
        <w:ind w:left="7101" w:hanging="351"/>
      </w:pPr>
      <w:rPr>
        <w:lang w:val="en-US" w:eastAsia="en-US" w:bidi="ar-SA"/>
      </w:rPr>
    </w:lvl>
    <w:lvl w:ilvl="8">
      <w:numFmt w:val="bullet"/>
      <w:lvlText w:val="•"/>
      <w:lvlJc w:val="left"/>
      <w:pPr>
        <w:ind w:left="7947" w:hanging="351"/>
      </w:pPr>
      <w:rPr>
        <w:lang w:val="en-US" w:eastAsia="en-US" w:bidi="ar-SA"/>
      </w:rPr>
    </w:lvl>
  </w:abstractNum>
  <w:abstractNum w:abstractNumId="12" w15:restartNumberingAfterBreak="0">
    <w:nsid w:val="321D4A30"/>
    <w:multiLevelType w:val="multilevel"/>
    <w:tmpl w:val="CF8A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B745D"/>
    <w:multiLevelType w:val="multilevel"/>
    <w:tmpl w:val="A496841A"/>
    <w:lvl w:ilvl="0">
      <w:start w:val="6"/>
      <w:numFmt w:val="decimal"/>
      <w:lvlText w:val="%1"/>
      <w:lvlJc w:val="left"/>
      <w:pPr>
        <w:ind w:left="1177" w:hanging="351"/>
        <w:jc w:val="left"/>
      </w:pPr>
      <w:rPr>
        <w:rFonts w:hint="default"/>
        <w:lang w:val="en-US" w:eastAsia="en-US" w:bidi="ar-SA"/>
      </w:rPr>
    </w:lvl>
    <w:lvl w:ilvl="1">
      <w:start w:val="1"/>
      <w:numFmt w:val="decimal"/>
      <w:lvlText w:val="%1.%2"/>
      <w:lvlJc w:val="left"/>
      <w:pPr>
        <w:ind w:left="1177" w:hanging="351"/>
        <w:jc w:val="left"/>
      </w:pPr>
      <w:rPr>
        <w:rFonts w:ascii="Times New Roman" w:eastAsia="Times New Roman" w:hAnsi="Times New Roman" w:cs="Times New Roman" w:hint="default"/>
        <w:b w:val="0"/>
        <w:bCs w:val="0"/>
        <w:i w:val="0"/>
        <w:iCs w:val="0"/>
        <w:spacing w:val="0"/>
        <w:w w:val="101"/>
        <w:sz w:val="23"/>
        <w:szCs w:val="23"/>
        <w:lang w:val="en-US" w:eastAsia="en-US" w:bidi="ar-SA"/>
      </w:rPr>
    </w:lvl>
    <w:lvl w:ilvl="2">
      <w:numFmt w:val="bullet"/>
      <w:lvlText w:val="•"/>
      <w:lvlJc w:val="left"/>
      <w:pPr>
        <w:ind w:left="2871" w:hanging="351"/>
      </w:pPr>
      <w:rPr>
        <w:rFonts w:hint="default"/>
        <w:lang w:val="en-US" w:eastAsia="en-US" w:bidi="ar-SA"/>
      </w:rPr>
    </w:lvl>
    <w:lvl w:ilvl="3">
      <w:numFmt w:val="bullet"/>
      <w:lvlText w:val="•"/>
      <w:lvlJc w:val="left"/>
      <w:pPr>
        <w:ind w:left="3717" w:hanging="351"/>
      </w:pPr>
      <w:rPr>
        <w:rFonts w:hint="default"/>
        <w:lang w:val="en-US" w:eastAsia="en-US" w:bidi="ar-SA"/>
      </w:rPr>
    </w:lvl>
    <w:lvl w:ilvl="4">
      <w:numFmt w:val="bullet"/>
      <w:lvlText w:val="•"/>
      <w:lvlJc w:val="left"/>
      <w:pPr>
        <w:ind w:left="4563" w:hanging="351"/>
      </w:pPr>
      <w:rPr>
        <w:rFonts w:hint="default"/>
        <w:lang w:val="en-US" w:eastAsia="en-US" w:bidi="ar-SA"/>
      </w:rPr>
    </w:lvl>
    <w:lvl w:ilvl="5">
      <w:numFmt w:val="bullet"/>
      <w:lvlText w:val="•"/>
      <w:lvlJc w:val="left"/>
      <w:pPr>
        <w:ind w:left="5409" w:hanging="351"/>
      </w:pPr>
      <w:rPr>
        <w:rFonts w:hint="default"/>
        <w:lang w:val="en-US" w:eastAsia="en-US" w:bidi="ar-SA"/>
      </w:rPr>
    </w:lvl>
    <w:lvl w:ilvl="6">
      <w:numFmt w:val="bullet"/>
      <w:lvlText w:val="•"/>
      <w:lvlJc w:val="left"/>
      <w:pPr>
        <w:ind w:left="6255" w:hanging="351"/>
      </w:pPr>
      <w:rPr>
        <w:rFonts w:hint="default"/>
        <w:lang w:val="en-US" w:eastAsia="en-US" w:bidi="ar-SA"/>
      </w:rPr>
    </w:lvl>
    <w:lvl w:ilvl="7">
      <w:numFmt w:val="bullet"/>
      <w:lvlText w:val="•"/>
      <w:lvlJc w:val="left"/>
      <w:pPr>
        <w:ind w:left="7101" w:hanging="351"/>
      </w:pPr>
      <w:rPr>
        <w:rFonts w:hint="default"/>
        <w:lang w:val="en-US" w:eastAsia="en-US" w:bidi="ar-SA"/>
      </w:rPr>
    </w:lvl>
    <w:lvl w:ilvl="8">
      <w:numFmt w:val="bullet"/>
      <w:lvlText w:val="•"/>
      <w:lvlJc w:val="left"/>
      <w:pPr>
        <w:ind w:left="7947" w:hanging="351"/>
      </w:pPr>
      <w:rPr>
        <w:rFonts w:hint="default"/>
        <w:lang w:val="en-US" w:eastAsia="en-US" w:bidi="ar-SA"/>
      </w:rPr>
    </w:lvl>
  </w:abstractNum>
  <w:abstractNum w:abstractNumId="14" w15:restartNumberingAfterBreak="0">
    <w:nsid w:val="373656AC"/>
    <w:multiLevelType w:val="multilevel"/>
    <w:tmpl w:val="9BDA73A2"/>
    <w:lvl w:ilvl="0">
      <w:start w:val="2"/>
      <w:numFmt w:val="decimal"/>
      <w:lvlText w:val="%1"/>
      <w:lvlJc w:val="left"/>
      <w:pPr>
        <w:ind w:left="477" w:hanging="351"/>
        <w:jc w:val="left"/>
      </w:pPr>
      <w:rPr>
        <w:rFonts w:hint="default"/>
        <w:lang w:val="en-US" w:eastAsia="en-US" w:bidi="ar-SA"/>
      </w:rPr>
    </w:lvl>
    <w:lvl w:ilvl="1">
      <w:start w:val="1"/>
      <w:numFmt w:val="decimal"/>
      <w:lvlText w:val="%1.%2"/>
      <w:lvlJc w:val="left"/>
      <w:pPr>
        <w:ind w:left="477" w:hanging="351"/>
        <w:jc w:val="left"/>
      </w:pPr>
      <w:rPr>
        <w:rFonts w:ascii="Times New Roman" w:eastAsia="Times New Roman" w:hAnsi="Times New Roman" w:cs="Times New Roman" w:hint="default"/>
        <w:b w:val="0"/>
        <w:bCs w:val="0"/>
        <w:i w:val="0"/>
        <w:iCs w:val="0"/>
        <w:spacing w:val="0"/>
        <w:w w:val="101"/>
        <w:sz w:val="23"/>
        <w:szCs w:val="23"/>
        <w:lang w:val="en-US" w:eastAsia="en-US" w:bidi="ar-SA"/>
      </w:rPr>
    </w:lvl>
    <w:lvl w:ilvl="2">
      <w:numFmt w:val="bullet"/>
      <w:lvlText w:val="•"/>
      <w:lvlJc w:val="left"/>
      <w:pPr>
        <w:ind w:left="1740" w:hanging="351"/>
      </w:pPr>
      <w:rPr>
        <w:rFonts w:hint="default"/>
        <w:lang w:val="en-US" w:eastAsia="en-US" w:bidi="ar-SA"/>
      </w:rPr>
    </w:lvl>
    <w:lvl w:ilvl="3">
      <w:numFmt w:val="bullet"/>
      <w:lvlText w:val="•"/>
      <w:lvlJc w:val="left"/>
      <w:pPr>
        <w:ind w:left="2370" w:hanging="351"/>
      </w:pPr>
      <w:rPr>
        <w:rFonts w:hint="default"/>
        <w:lang w:val="en-US" w:eastAsia="en-US" w:bidi="ar-SA"/>
      </w:rPr>
    </w:lvl>
    <w:lvl w:ilvl="4">
      <w:numFmt w:val="bullet"/>
      <w:lvlText w:val="•"/>
      <w:lvlJc w:val="left"/>
      <w:pPr>
        <w:ind w:left="3000" w:hanging="351"/>
      </w:pPr>
      <w:rPr>
        <w:rFonts w:hint="default"/>
        <w:lang w:val="en-US" w:eastAsia="en-US" w:bidi="ar-SA"/>
      </w:rPr>
    </w:lvl>
    <w:lvl w:ilvl="5">
      <w:numFmt w:val="bullet"/>
      <w:lvlText w:val="•"/>
      <w:lvlJc w:val="left"/>
      <w:pPr>
        <w:ind w:left="3630" w:hanging="351"/>
      </w:pPr>
      <w:rPr>
        <w:rFonts w:hint="default"/>
        <w:lang w:val="en-US" w:eastAsia="en-US" w:bidi="ar-SA"/>
      </w:rPr>
    </w:lvl>
    <w:lvl w:ilvl="6">
      <w:numFmt w:val="bullet"/>
      <w:lvlText w:val="•"/>
      <w:lvlJc w:val="left"/>
      <w:pPr>
        <w:ind w:left="4260" w:hanging="351"/>
      </w:pPr>
      <w:rPr>
        <w:rFonts w:hint="default"/>
        <w:lang w:val="en-US" w:eastAsia="en-US" w:bidi="ar-SA"/>
      </w:rPr>
    </w:lvl>
    <w:lvl w:ilvl="7">
      <w:numFmt w:val="bullet"/>
      <w:lvlText w:val="•"/>
      <w:lvlJc w:val="left"/>
      <w:pPr>
        <w:ind w:left="4890" w:hanging="351"/>
      </w:pPr>
      <w:rPr>
        <w:rFonts w:hint="default"/>
        <w:lang w:val="en-US" w:eastAsia="en-US" w:bidi="ar-SA"/>
      </w:rPr>
    </w:lvl>
    <w:lvl w:ilvl="8">
      <w:numFmt w:val="bullet"/>
      <w:lvlText w:val="•"/>
      <w:lvlJc w:val="left"/>
      <w:pPr>
        <w:ind w:left="5520" w:hanging="351"/>
      </w:pPr>
      <w:rPr>
        <w:rFonts w:hint="default"/>
        <w:lang w:val="en-US" w:eastAsia="en-US" w:bidi="ar-SA"/>
      </w:rPr>
    </w:lvl>
  </w:abstractNum>
  <w:abstractNum w:abstractNumId="15" w15:restartNumberingAfterBreak="0">
    <w:nsid w:val="41192709"/>
    <w:multiLevelType w:val="hybridMultilevel"/>
    <w:tmpl w:val="953224AE"/>
    <w:lvl w:ilvl="0" w:tplc="7BF036EE">
      <w:numFmt w:val="bullet"/>
      <w:lvlText w:val=""/>
      <w:lvlJc w:val="left"/>
      <w:pPr>
        <w:ind w:left="827" w:hanging="351"/>
      </w:pPr>
      <w:rPr>
        <w:rFonts w:ascii="Symbol" w:eastAsia="Symbol" w:hAnsi="Symbol" w:cs="Symbol" w:hint="default"/>
        <w:b w:val="0"/>
        <w:bCs w:val="0"/>
        <w:i w:val="0"/>
        <w:iCs w:val="0"/>
        <w:spacing w:val="0"/>
        <w:w w:val="102"/>
        <w:sz w:val="19"/>
        <w:szCs w:val="19"/>
        <w:lang w:val="en-US" w:eastAsia="en-US" w:bidi="ar-SA"/>
      </w:rPr>
    </w:lvl>
    <w:lvl w:ilvl="1" w:tplc="955C61E8">
      <w:numFmt w:val="bullet"/>
      <w:lvlText w:val="•"/>
      <w:lvlJc w:val="left"/>
      <w:pPr>
        <w:ind w:left="1701" w:hanging="351"/>
      </w:pPr>
      <w:rPr>
        <w:rFonts w:hint="default"/>
        <w:lang w:val="en-US" w:eastAsia="en-US" w:bidi="ar-SA"/>
      </w:rPr>
    </w:lvl>
    <w:lvl w:ilvl="2" w:tplc="88E682EA">
      <w:numFmt w:val="bullet"/>
      <w:lvlText w:val="•"/>
      <w:lvlJc w:val="left"/>
      <w:pPr>
        <w:ind w:left="2583" w:hanging="351"/>
      </w:pPr>
      <w:rPr>
        <w:rFonts w:hint="default"/>
        <w:lang w:val="en-US" w:eastAsia="en-US" w:bidi="ar-SA"/>
      </w:rPr>
    </w:lvl>
    <w:lvl w:ilvl="3" w:tplc="E09A2A2C">
      <w:numFmt w:val="bullet"/>
      <w:lvlText w:val="•"/>
      <w:lvlJc w:val="left"/>
      <w:pPr>
        <w:ind w:left="3465" w:hanging="351"/>
      </w:pPr>
      <w:rPr>
        <w:rFonts w:hint="default"/>
        <w:lang w:val="en-US" w:eastAsia="en-US" w:bidi="ar-SA"/>
      </w:rPr>
    </w:lvl>
    <w:lvl w:ilvl="4" w:tplc="4AC274FE">
      <w:numFmt w:val="bullet"/>
      <w:lvlText w:val="•"/>
      <w:lvlJc w:val="left"/>
      <w:pPr>
        <w:ind w:left="4347" w:hanging="351"/>
      </w:pPr>
      <w:rPr>
        <w:rFonts w:hint="default"/>
        <w:lang w:val="en-US" w:eastAsia="en-US" w:bidi="ar-SA"/>
      </w:rPr>
    </w:lvl>
    <w:lvl w:ilvl="5" w:tplc="C780258E">
      <w:numFmt w:val="bullet"/>
      <w:lvlText w:val="•"/>
      <w:lvlJc w:val="left"/>
      <w:pPr>
        <w:ind w:left="5229" w:hanging="351"/>
      </w:pPr>
      <w:rPr>
        <w:rFonts w:hint="default"/>
        <w:lang w:val="en-US" w:eastAsia="en-US" w:bidi="ar-SA"/>
      </w:rPr>
    </w:lvl>
    <w:lvl w:ilvl="6" w:tplc="092C5196">
      <w:numFmt w:val="bullet"/>
      <w:lvlText w:val="•"/>
      <w:lvlJc w:val="left"/>
      <w:pPr>
        <w:ind w:left="6111" w:hanging="351"/>
      </w:pPr>
      <w:rPr>
        <w:rFonts w:hint="default"/>
        <w:lang w:val="en-US" w:eastAsia="en-US" w:bidi="ar-SA"/>
      </w:rPr>
    </w:lvl>
    <w:lvl w:ilvl="7" w:tplc="70A63256">
      <w:numFmt w:val="bullet"/>
      <w:lvlText w:val="•"/>
      <w:lvlJc w:val="left"/>
      <w:pPr>
        <w:ind w:left="6993" w:hanging="351"/>
      </w:pPr>
      <w:rPr>
        <w:rFonts w:hint="default"/>
        <w:lang w:val="en-US" w:eastAsia="en-US" w:bidi="ar-SA"/>
      </w:rPr>
    </w:lvl>
    <w:lvl w:ilvl="8" w:tplc="86C0EAC2">
      <w:numFmt w:val="bullet"/>
      <w:lvlText w:val="•"/>
      <w:lvlJc w:val="left"/>
      <w:pPr>
        <w:ind w:left="7875" w:hanging="351"/>
      </w:pPr>
      <w:rPr>
        <w:rFonts w:hint="default"/>
        <w:lang w:val="en-US" w:eastAsia="en-US" w:bidi="ar-SA"/>
      </w:rPr>
    </w:lvl>
  </w:abstractNum>
  <w:abstractNum w:abstractNumId="16" w15:restartNumberingAfterBreak="0">
    <w:nsid w:val="411A3F59"/>
    <w:multiLevelType w:val="multilevel"/>
    <w:tmpl w:val="D45EBC26"/>
    <w:lvl w:ilvl="0">
      <w:start w:val="2"/>
      <w:numFmt w:val="decimal"/>
      <w:lvlText w:val="%1"/>
      <w:lvlJc w:val="left"/>
      <w:pPr>
        <w:ind w:left="477" w:hanging="351"/>
      </w:pPr>
      <w:rPr>
        <w:lang w:val="en-US" w:eastAsia="en-US" w:bidi="ar-SA"/>
      </w:rPr>
    </w:lvl>
    <w:lvl w:ilvl="1">
      <w:start w:val="1"/>
      <w:numFmt w:val="decimal"/>
      <w:lvlText w:val="%1.%2"/>
      <w:lvlJc w:val="left"/>
      <w:pPr>
        <w:ind w:left="47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2">
      <w:numFmt w:val="bullet"/>
      <w:lvlText w:val="•"/>
      <w:lvlJc w:val="left"/>
      <w:pPr>
        <w:ind w:left="1740" w:hanging="351"/>
      </w:pPr>
      <w:rPr>
        <w:lang w:val="en-US" w:eastAsia="en-US" w:bidi="ar-SA"/>
      </w:rPr>
    </w:lvl>
    <w:lvl w:ilvl="3">
      <w:numFmt w:val="bullet"/>
      <w:lvlText w:val="•"/>
      <w:lvlJc w:val="left"/>
      <w:pPr>
        <w:ind w:left="2370" w:hanging="351"/>
      </w:pPr>
      <w:rPr>
        <w:lang w:val="en-US" w:eastAsia="en-US" w:bidi="ar-SA"/>
      </w:rPr>
    </w:lvl>
    <w:lvl w:ilvl="4">
      <w:numFmt w:val="bullet"/>
      <w:lvlText w:val="•"/>
      <w:lvlJc w:val="left"/>
      <w:pPr>
        <w:ind w:left="3000" w:hanging="351"/>
      </w:pPr>
      <w:rPr>
        <w:lang w:val="en-US" w:eastAsia="en-US" w:bidi="ar-SA"/>
      </w:rPr>
    </w:lvl>
    <w:lvl w:ilvl="5">
      <w:numFmt w:val="bullet"/>
      <w:lvlText w:val="•"/>
      <w:lvlJc w:val="left"/>
      <w:pPr>
        <w:ind w:left="3630" w:hanging="351"/>
      </w:pPr>
      <w:rPr>
        <w:lang w:val="en-US" w:eastAsia="en-US" w:bidi="ar-SA"/>
      </w:rPr>
    </w:lvl>
    <w:lvl w:ilvl="6">
      <w:numFmt w:val="bullet"/>
      <w:lvlText w:val="•"/>
      <w:lvlJc w:val="left"/>
      <w:pPr>
        <w:ind w:left="4260" w:hanging="351"/>
      </w:pPr>
      <w:rPr>
        <w:lang w:val="en-US" w:eastAsia="en-US" w:bidi="ar-SA"/>
      </w:rPr>
    </w:lvl>
    <w:lvl w:ilvl="7">
      <w:numFmt w:val="bullet"/>
      <w:lvlText w:val="•"/>
      <w:lvlJc w:val="left"/>
      <w:pPr>
        <w:ind w:left="4890" w:hanging="351"/>
      </w:pPr>
      <w:rPr>
        <w:lang w:val="en-US" w:eastAsia="en-US" w:bidi="ar-SA"/>
      </w:rPr>
    </w:lvl>
    <w:lvl w:ilvl="8">
      <w:numFmt w:val="bullet"/>
      <w:lvlText w:val="•"/>
      <w:lvlJc w:val="left"/>
      <w:pPr>
        <w:ind w:left="5520" w:hanging="351"/>
      </w:pPr>
      <w:rPr>
        <w:lang w:val="en-US" w:eastAsia="en-US" w:bidi="ar-SA"/>
      </w:rPr>
    </w:lvl>
  </w:abstractNum>
  <w:abstractNum w:abstractNumId="17" w15:restartNumberingAfterBreak="0">
    <w:nsid w:val="57452EFD"/>
    <w:multiLevelType w:val="multilevel"/>
    <w:tmpl w:val="5F604FFA"/>
    <w:lvl w:ilvl="0">
      <w:start w:val="6"/>
      <w:numFmt w:val="decimal"/>
      <w:lvlText w:val="%1"/>
      <w:lvlJc w:val="left"/>
      <w:pPr>
        <w:ind w:left="1177" w:hanging="351"/>
      </w:pPr>
      <w:rPr>
        <w:lang w:val="en-US" w:eastAsia="en-US" w:bidi="ar-SA"/>
      </w:rPr>
    </w:lvl>
    <w:lvl w:ilvl="1">
      <w:start w:val="1"/>
      <w:numFmt w:val="decimal"/>
      <w:lvlText w:val="%1.%2"/>
      <w:lvlJc w:val="left"/>
      <w:pPr>
        <w:ind w:left="117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2">
      <w:numFmt w:val="bullet"/>
      <w:lvlText w:val="•"/>
      <w:lvlJc w:val="left"/>
      <w:pPr>
        <w:ind w:left="2871" w:hanging="351"/>
      </w:pPr>
      <w:rPr>
        <w:lang w:val="en-US" w:eastAsia="en-US" w:bidi="ar-SA"/>
      </w:rPr>
    </w:lvl>
    <w:lvl w:ilvl="3">
      <w:numFmt w:val="bullet"/>
      <w:lvlText w:val="•"/>
      <w:lvlJc w:val="left"/>
      <w:pPr>
        <w:ind w:left="3717" w:hanging="351"/>
      </w:pPr>
      <w:rPr>
        <w:lang w:val="en-US" w:eastAsia="en-US" w:bidi="ar-SA"/>
      </w:rPr>
    </w:lvl>
    <w:lvl w:ilvl="4">
      <w:numFmt w:val="bullet"/>
      <w:lvlText w:val="•"/>
      <w:lvlJc w:val="left"/>
      <w:pPr>
        <w:ind w:left="4563" w:hanging="351"/>
      </w:pPr>
      <w:rPr>
        <w:lang w:val="en-US" w:eastAsia="en-US" w:bidi="ar-SA"/>
      </w:rPr>
    </w:lvl>
    <w:lvl w:ilvl="5">
      <w:numFmt w:val="bullet"/>
      <w:lvlText w:val="•"/>
      <w:lvlJc w:val="left"/>
      <w:pPr>
        <w:ind w:left="5409" w:hanging="351"/>
      </w:pPr>
      <w:rPr>
        <w:lang w:val="en-US" w:eastAsia="en-US" w:bidi="ar-SA"/>
      </w:rPr>
    </w:lvl>
    <w:lvl w:ilvl="6">
      <w:numFmt w:val="bullet"/>
      <w:lvlText w:val="•"/>
      <w:lvlJc w:val="left"/>
      <w:pPr>
        <w:ind w:left="6255" w:hanging="351"/>
      </w:pPr>
      <w:rPr>
        <w:lang w:val="en-US" w:eastAsia="en-US" w:bidi="ar-SA"/>
      </w:rPr>
    </w:lvl>
    <w:lvl w:ilvl="7">
      <w:numFmt w:val="bullet"/>
      <w:lvlText w:val="•"/>
      <w:lvlJc w:val="left"/>
      <w:pPr>
        <w:ind w:left="7101" w:hanging="351"/>
      </w:pPr>
      <w:rPr>
        <w:lang w:val="en-US" w:eastAsia="en-US" w:bidi="ar-SA"/>
      </w:rPr>
    </w:lvl>
    <w:lvl w:ilvl="8">
      <w:numFmt w:val="bullet"/>
      <w:lvlText w:val="•"/>
      <w:lvlJc w:val="left"/>
      <w:pPr>
        <w:ind w:left="7947" w:hanging="351"/>
      </w:pPr>
      <w:rPr>
        <w:lang w:val="en-US" w:eastAsia="en-US" w:bidi="ar-SA"/>
      </w:rPr>
    </w:lvl>
  </w:abstractNum>
  <w:abstractNum w:abstractNumId="18" w15:restartNumberingAfterBreak="0">
    <w:nsid w:val="5A855CC2"/>
    <w:multiLevelType w:val="multilevel"/>
    <w:tmpl w:val="A0BA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3C7376"/>
    <w:multiLevelType w:val="multilevel"/>
    <w:tmpl w:val="7578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774E59"/>
    <w:multiLevelType w:val="multilevel"/>
    <w:tmpl w:val="F1D89A78"/>
    <w:lvl w:ilvl="0">
      <w:start w:val="4"/>
      <w:numFmt w:val="decimal"/>
      <w:lvlText w:val="%1"/>
      <w:lvlJc w:val="left"/>
      <w:pPr>
        <w:ind w:left="1177" w:hanging="351"/>
        <w:jc w:val="left"/>
      </w:pPr>
      <w:rPr>
        <w:rFonts w:hint="default"/>
        <w:lang w:val="en-US" w:eastAsia="en-US" w:bidi="ar-SA"/>
      </w:rPr>
    </w:lvl>
    <w:lvl w:ilvl="1">
      <w:start w:val="1"/>
      <w:numFmt w:val="decimal"/>
      <w:lvlText w:val="%1.%2"/>
      <w:lvlJc w:val="left"/>
      <w:pPr>
        <w:ind w:left="1177" w:hanging="351"/>
        <w:jc w:val="left"/>
      </w:pPr>
      <w:rPr>
        <w:rFonts w:ascii="Times New Roman" w:eastAsia="Times New Roman" w:hAnsi="Times New Roman" w:cs="Times New Roman" w:hint="default"/>
        <w:b w:val="0"/>
        <w:bCs w:val="0"/>
        <w:i w:val="0"/>
        <w:iCs w:val="0"/>
        <w:spacing w:val="0"/>
        <w:w w:val="101"/>
        <w:sz w:val="23"/>
        <w:szCs w:val="23"/>
        <w:lang w:val="en-US" w:eastAsia="en-US" w:bidi="ar-SA"/>
      </w:rPr>
    </w:lvl>
    <w:lvl w:ilvl="2">
      <w:numFmt w:val="bullet"/>
      <w:lvlText w:val="•"/>
      <w:lvlJc w:val="left"/>
      <w:pPr>
        <w:ind w:left="2243" w:hanging="351"/>
      </w:pPr>
      <w:rPr>
        <w:rFonts w:hint="default"/>
        <w:lang w:val="en-US" w:eastAsia="en-US" w:bidi="ar-SA"/>
      </w:rPr>
    </w:lvl>
    <w:lvl w:ilvl="3">
      <w:numFmt w:val="bullet"/>
      <w:lvlText w:val="•"/>
      <w:lvlJc w:val="left"/>
      <w:pPr>
        <w:ind w:left="2775" w:hanging="351"/>
      </w:pPr>
      <w:rPr>
        <w:rFonts w:hint="default"/>
        <w:lang w:val="en-US" w:eastAsia="en-US" w:bidi="ar-SA"/>
      </w:rPr>
    </w:lvl>
    <w:lvl w:ilvl="4">
      <w:numFmt w:val="bullet"/>
      <w:lvlText w:val="•"/>
      <w:lvlJc w:val="left"/>
      <w:pPr>
        <w:ind w:left="3307" w:hanging="351"/>
      </w:pPr>
      <w:rPr>
        <w:rFonts w:hint="default"/>
        <w:lang w:val="en-US" w:eastAsia="en-US" w:bidi="ar-SA"/>
      </w:rPr>
    </w:lvl>
    <w:lvl w:ilvl="5">
      <w:numFmt w:val="bullet"/>
      <w:lvlText w:val="•"/>
      <w:lvlJc w:val="left"/>
      <w:pPr>
        <w:ind w:left="3839" w:hanging="351"/>
      </w:pPr>
      <w:rPr>
        <w:rFonts w:hint="default"/>
        <w:lang w:val="en-US" w:eastAsia="en-US" w:bidi="ar-SA"/>
      </w:rPr>
    </w:lvl>
    <w:lvl w:ilvl="6">
      <w:numFmt w:val="bullet"/>
      <w:lvlText w:val="•"/>
      <w:lvlJc w:val="left"/>
      <w:pPr>
        <w:ind w:left="4371" w:hanging="351"/>
      </w:pPr>
      <w:rPr>
        <w:rFonts w:hint="default"/>
        <w:lang w:val="en-US" w:eastAsia="en-US" w:bidi="ar-SA"/>
      </w:rPr>
    </w:lvl>
    <w:lvl w:ilvl="7">
      <w:numFmt w:val="bullet"/>
      <w:lvlText w:val="•"/>
      <w:lvlJc w:val="left"/>
      <w:pPr>
        <w:ind w:left="4903" w:hanging="351"/>
      </w:pPr>
      <w:rPr>
        <w:rFonts w:hint="default"/>
        <w:lang w:val="en-US" w:eastAsia="en-US" w:bidi="ar-SA"/>
      </w:rPr>
    </w:lvl>
    <w:lvl w:ilvl="8">
      <w:numFmt w:val="bullet"/>
      <w:lvlText w:val="•"/>
      <w:lvlJc w:val="left"/>
      <w:pPr>
        <w:ind w:left="5435" w:hanging="351"/>
      </w:pPr>
      <w:rPr>
        <w:rFonts w:hint="default"/>
        <w:lang w:val="en-US" w:eastAsia="en-US" w:bidi="ar-SA"/>
      </w:rPr>
    </w:lvl>
  </w:abstractNum>
  <w:abstractNum w:abstractNumId="21" w15:restartNumberingAfterBreak="0">
    <w:nsid w:val="706D4759"/>
    <w:multiLevelType w:val="multilevel"/>
    <w:tmpl w:val="BFA22972"/>
    <w:lvl w:ilvl="0">
      <w:start w:val="3"/>
      <w:numFmt w:val="decimal"/>
      <w:lvlText w:val="%1"/>
      <w:lvlJc w:val="left"/>
      <w:pPr>
        <w:ind w:left="1177" w:hanging="351"/>
        <w:jc w:val="left"/>
      </w:pPr>
      <w:rPr>
        <w:rFonts w:hint="default"/>
        <w:lang w:val="en-US" w:eastAsia="en-US" w:bidi="ar-SA"/>
      </w:rPr>
    </w:lvl>
    <w:lvl w:ilvl="1">
      <w:start w:val="1"/>
      <w:numFmt w:val="decimal"/>
      <w:lvlText w:val="%1.%2"/>
      <w:lvlJc w:val="left"/>
      <w:pPr>
        <w:ind w:left="1177" w:hanging="351"/>
        <w:jc w:val="left"/>
      </w:pPr>
      <w:rPr>
        <w:rFonts w:ascii="Times New Roman" w:eastAsia="Times New Roman" w:hAnsi="Times New Roman" w:cs="Times New Roman" w:hint="default"/>
        <w:b w:val="0"/>
        <w:bCs w:val="0"/>
        <w:i w:val="0"/>
        <w:iCs w:val="0"/>
        <w:spacing w:val="0"/>
        <w:w w:val="101"/>
        <w:sz w:val="23"/>
        <w:szCs w:val="23"/>
        <w:lang w:val="en-US" w:eastAsia="en-US" w:bidi="ar-SA"/>
      </w:rPr>
    </w:lvl>
    <w:lvl w:ilvl="2">
      <w:numFmt w:val="bullet"/>
      <w:lvlText w:val=""/>
      <w:lvlJc w:val="left"/>
      <w:pPr>
        <w:ind w:left="1177" w:hanging="351"/>
      </w:pPr>
      <w:rPr>
        <w:rFonts w:ascii="Wingdings" w:eastAsia="Wingdings" w:hAnsi="Wingdings" w:cs="Wingdings" w:hint="default"/>
        <w:spacing w:val="0"/>
        <w:w w:val="102"/>
        <w:lang w:val="en-US" w:eastAsia="en-US" w:bidi="ar-SA"/>
      </w:rPr>
    </w:lvl>
    <w:lvl w:ilvl="3">
      <w:numFmt w:val="bullet"/>
      <w:lvlText w:val="•"/>
      <w:lvlJc w:val="left"/>
      <w:pPr>
        <w:ind w:left="2775" w:hanging="351"/>
      </w:pPr>
      <w:rPr>
        <w:rFonts w:hint="default"/>
        <w:lang w:val="en-US" w:eastAsia="en-US" w:bidi="ar-SA"/>
      </w:rPr>
    </w:lvl>
    <w:lvl w:ilvl="4">
      <w:numFmt w:val="bullet"/>
      <w:lvlText w:val="•"/>
      <w:lvlJc w:val="left"/>
      <w:pPr>
        <w:ind w:left="3307" w:hanging="351"/>
      </w:pPr>
      <w:rPr>
        <w:rFonts w:hint="default"/>
        <w:lang w:val="en-US" w:eastAsia="en-US" w:bidi="ar-SA"/>
      </w:rPr>
    </w:lvl>
    <w:lvl w:ilvl="5">
      <w:numFmt w:val="bullet"/>
      <w:lvlText w:val="•"/>
      <w:lvlJc w:val="left"/>
      <w:pPr>
        <w:ind w:left="3839" w:hanging="351"/>
      </w:pPr>
      <w:rPr>
        <w:rFonts w:hint="default"/>
        <w:lang w:val="en-US" w:eastAsia="en-US" w:bidi="ar-SA"/>
      </w:rPr>
    </w:lvl>
    <w:lvl w:ilvl="6">
      <w:numFmt w:val="bullet"/>
      <w:lvlText w:val="•"/>
      <w:lvlJc w:val="left"/>
      <w:pPr>
        <w:ind w:left="4371" w:hanging="351"/>
      </w:pPr>
      <w:rPr>
        <w:rFonts w:hint="default"/>
        <w:lang w:val="en-US" w:eastAsia="en-US" w:bidi="ar-SA"/>
      </w:rPr>
    </w:lvl>
    <w:lvl w:ilvl="7">
      <w:numFmt w:val="bullet"/>
      <w:lvlText w:val="•"/>
      <w:lvlJc w:val="left"/>
      <w:pPr>
        <w:ind w:left="4903" w:hanging="351"/>
      </w:pPr>
      <w:rPr>
        <w:rFonts w:hint="default"/>
        <w:lang w:val="en-US" w:eastAsia="en-US" w:bidi="ar-SA"/>
      </w:rPr>
    </w:lvl>
    <w:lvl w:ilvl="8">
      <w:numFmt w:val="bullet"/>
      <w:lvlText w:val="•"/>
      <w:lvlJc w:val="left"/>
      <w:pPr>
        <w:ind w:left="5435" w:hanging="351"/>
      </w:pPr>
      <w:rPr>
        <w:rFonts w:hint="default"/>
        <w:lang w:val="en-US" w:eastAsia="en-US" w:bidi="ar-SA"/>
      </w:rPr>
    </w:lvl>
  </w:abstractNum>
  <w:abstractNum w:abstractNumId="22" w15:restartNumberingAfterBreak="0">
    <w:nsid w:val="717E4233"/>
    <w:multiLevelType w:val="multilevel"/>
    <w:tmpl w:val="C3B0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074BE7"/>
    <w:multiLevelType w:val="multilevel"/>
    <w:tmpl w:val="62EA1E7C"/>
    <w:lvl w:ilvl="0">
      <w:start w:val="4"/>
      <w:numFmt w:val="decimal"/>
      <w:lvlText w:val="%1"/>
      <w:lvlJc w:val="left"/>
      <w:pPr>
        <w:ind w:left="1177" w:hanging="351"/>
      </w:pPr>
      <w:rPr>
        <w:lang w:val="en-US" w:eastAsia="en-US" w:bidi="ar-SA"/>
      </w:rPr>
    </w:lvl>
    <w:lvl w:ilvl="1">
      <w:start w:val="1"/>
      <w:numFmt w:val="decimal"/>
      <w:lvlText w:val="%1.%2"/>
      <w:lvlJc w:val="left"/>
      <w:pPr>
        <w:ind w:left="117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2">
      <w:numFmt w:val="bullet"/>
      <w:lvlText w:val="•"/>
      <w:lvlJc w:val="left"/>
      <w:pPr>
        <w:ind w:left="2243" w:hanging="351"/>
      </w:pPr>
      <w:rPr>
        <w:lang w:val="en-US" w:eastAsia="en-US" w:bidi="ar-SA"/>
      </w:rPr>
    </w:lvl>
    <w:lvl w:ilvl="3">
      <w:numFmt w:val="bullet"/>
      <w:lvlText w:val="•"/>
      <w:lvlJc w:val="left"/>
      <w:pPr>
        <w:ind w:left="2775" w:hanging="351"/>
      </w:pPr>
      <w:rPr>
        <w:lang w:val="en-US" w:eastAsia="en-US" w:bidi="ar-SA"/>
      </w:rPr>
    </w:lvl>
    <w:lvl w:ilvl="4">
      <w:numFmt w:val="bullet"/>
      <w:lvlText w:val="•"/>
      <w:lvlJc w:val="left"/>
      <w:pPr>
        <w:ind w:left="3307" w:hanging="351"/>
      </w:pPr>
      <w:rPr>
        <w:lang w:val="en-US" w:eastAsia="en-US" w:bidi="ar-SA"/>
      </w:rPr>
    </w:lvl>
    <w:lvl w:ilvl="5">
      <w:numFmt w:val="bullet"/>
      <w:lvlText w:val="•"/>
      <w:lvlJc w:val="left"/>
      <w:pPr>
        <w:ind w:left="3839" w:hanging="351"/>
      </w:pPr>
      <w:rPr>
        <w:lang w:val="en-US" w:eastAsia="en-US" w:bidi="ar-SA"/>
      </w:rPr>
    </w:lvl>
    <w:lvl w:ilvl="6">
      <w:numFmt w:val="bullet"/>
      <w:lvlText w:val="•"/>
      <w:lvlJc w:val="left"/>
      <w:pPr>
        <w:ind w:left="4371" w:hanging="351"/>
      </w:pPr>
      <w:rPr>
        <w:lang w:val="en-US" w:eastAsia="en-US" w:bidi="ar-SA"/>
      </w:rPr>
    </w:lvl>
    <w:lvl w:ilvl="7">
      <w:numFmt w:val="bullet"/>
      <w:lvlText w:val="•"/>
      <w:lvlJc w:val="left"/>
      <w:pPr>
        <w:ind w:left="4903" w:hanging="351"/>
      </w:pPr>
      <w:rPr>
        <w:lang w:val="en-US" w:eastAsia="en-US" w:bidi="ar-SA"/>
      </w:rPr>
    </w:lvl>
    <w:lvl w:ilvl="8">
      <w:numFmt w:val="bullet"/>
      <w:lvlText w:val="•"/>
      <w:lvlJc w:val="left"/>
      <w:pPr>
        <w:ind w:left="5435" w:hanging="351"/>
      </w:pPr>
      <w:rPr>
        <w:lang w:val="en-US" w:eastAsia="en-US" w:bidi="ar-SA"/>
      </w:rPr>
    </w:lvl>
  </w:abstractNum>
  <w:abstractNum w:abstractNumId="24" w15:restartNumberingAfterBreak="0">
    <w:nsid w:val="798C4C79"/>
    <w:multiLevelType w:val="multilevel"/>
    <w:tmpl w:val="E6EC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891F45"/>
    <w:multiLevelType w:val="hybridMultilevel"/>
    <w:tmpl w:val="DFFECBC0"/>
    <w:lvl w:ilvl="0" w:tplc="41BAD2D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26B02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A2180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001D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46BD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CABC3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9A081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4EF21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0417A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F786402"/>
    <w:multiLevelType w:val="multilevel"/>
    <w:tmpl w:val="CB4E1D1A"/>
    <w:lvl w:ilvl="0">
      <w:start w:val="1"/>
      <w:numFmt w:val="decimal"/>
      <w:lvlText w:val="%1"/>
      <w:lvlJc w:val="left"/>
      <w:pPr>
        <w:ind w:left="1177" w:hanging="351"/>
        <w:jc w:val="left"/>
      </w:pPr>
      <w:rPr>
        <w:rFonts w:hint="default"/>
        <w:lang w:val="en-US" w:eastAsia="en-US" w:bidi="ar-SA"/>
      </w:rPr>
    </w:lvl>
    <w:lvl w:ilvl="1">
      <w:start w:val="1"/>
      <w:numFmt w:val="decimal"/>
      <w:lvlText w:val="%1.%2"/>
      <w:lvlJc w:val="left"/>
      <w:pPr>
        <w:ind w:left="1177" w:hanging="351"/>
        <w:jc w:val="left"/>
      </w:pPr>
      <w:rPr>
        <w:rFonts w:ascii="Times New Roman" w:eastAsia="Times New Roman" w:hAnsi="Times New Roman" w:cs="Times New Roman" w:hint="default"/>
        <w:b w:val="0"/>
        <w:bCs w:val="0"/>
        <w:i w:val="0"/>
        <w:iCs w:val="0"/>
        <w:spacing w:val="0"/>
        <w:w w:val="101"/>
        <w:sz w:val="23"/>
        <w:szCs w:val="23"/>
        <w:lang w:val="en-US" w:eastAsia="en-US" w:bidi="ar-SA"/>
      </w:rPr>
    </w:lvl>
    <w:lvl w:ilvl="2">
      <w:numFmt w:val="bullet"/>
      <w:lvlText w:val="•"/>
      <w:lvlJc w:val="left"/>
      <w:pPr>
        <w:ind w:left="2871" w:hanging="351"/>
      </w:pPr>
      <w:rPr>
        <w:rFonts w:hint="default"/>
        <w:lang w:val="en-US" w:eastAsia="en-US" w:bidi="ar-SA"/>
      </w:rPr>
    </w:lvl>
    <w:lvl w:ilvl="3">
      <w:numFmt w:val="bullet"/>
      <w:lvlText w:val="•"/>
      <w:lvlJc w:val="left"/>
      <w:pPr>
        <w:ind w:left="3717" w:hanging="351"/>
      </w:pPr>
      <w:rPr>
        <w:rFonts w:hint="default"/>
        <w:lang w:val="en-US" w:eastAsia="en-US" w:bidi="ar-SA"/>
      </w:rPr>
    </w:lvl>
    <w:lvl w:ilvl="4">
      <w:numFmt w:val="bullet"/>
      <w:lvlText w:val="•"/>
      <w:lvlJc w:val="left"/>
      <w:pPr>
        <w:ind w:left="4563" w:hanging="351"/>
      </w:pPr>
      <w:rPr>
        <w:rFonts w:hint="default"/>
        <w:lang w:val="en-US" w:eastAsia="en-US" w:bidi="ar-SA"/>
      </w:rPr>
    </w:lvl>
    <w:lvl w:ilvl="5">
      <w:numFmt w:val="bullet"/>
      <w:lvlText w:val="•"/>
      <w:lvlJc w:val="left"/>
      <w:pPr>
        <w:ind w:left="5409" w:hanging="351"/>
      </w:pPr>
      <w:rPr>
        <w:rFonts w:hint="default"/>
        <w:lang w:val="en-US" w:eastAsia="en-US" w:bidi="ar-SA"/>
      </w:rPr>
    </w:lvl>
    <w:lvl w:ilvl="6">
      <w:numFmt w:val="bullet"/>
      <w:lvlText w:val="•"/>
      <w:lvlJc w:val="left"/>
      <w:pPr>
        <w:ind w:left="6255" w:hanging="351"/>
      </w:pPr>
      <w:rPr>
        <w:rFonts w:hint="default"/>
        <w:lang w:val="en-US" w:eastAsia="en-US" w:bidi="ar-SA"/>
      </w:rPr>
    </w:lvl>
    <w:lvl w:ilvl="7">
      <w:numFmt w:val="bullet"/>
      <w:lvlText w:val="•"/>
      <w:lvlJc w:val="left"/>
      <w:pPr>
        <w:ind w:left="7101" w:hanging="351"/>
      </w:pPr>
      <w:rPr>
        <w:rFonts w:hint="default"/>
        <w:lang w:val="en-US" w:eastAsia="en-US" w:bidi="ar-SA"/>
      </w:rPr>
    </w:lvl>
    <w:lvl w:ilvl="8">
      <w:numFmt w:val="bullet"/>
      <w:lvlText w:val="•"/>
      <w:lvlJc w:val="left"/>
      <w:pPr>
        <w:ind w:left="7947" w:hanging="351"/>
      </w:pPr>
      <w:rPr>
        <w:rFonts w:hint="default"/>
        <w:lang w:val="en-US" w:eastAsia="en-US" w:bidi="ar-SA"/>
      </w:rPr>
    </w:lvl>
  </w:abstractNum>
  <w:abstractNum w:abstractNumId="27" w15:restartNumberingAfterBreak="0">
    <w:nsid w:val="7FDC5FAB"/>
    <w:multiLevelType w:val="multilevel"/>
    <w:tmpl w:val="DD7426A4"/>
    <w:lvl w:ilvl="0">
      <w:start w:val="5"/>
      <w:numFmt w:val="decimal"/>
      <w:lvlText w:val="%1"/>
      <w:lvlJc w:val="left"/>
      <w:pPr>
        <w:ind w:left="1177" w:hanging="351"/>
      </w:pPr>
      <w:rPr>
        <w:lang w:val="en-US" w:eastAsia="en-US" w:bidi="ar-SA"/>
      </w:rPr>
    </w:lvl>
    <w:lvl w:ilvl="1">
      <w:start w:val="1"/>
      <w:numFmt w:val="decimal"/>
      <w:lvlText w:val="%1.%2"/>
      <w:lvlJc w:val="left"/>
      <w:pPr>
        <w:ind w:left="117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2">
      <w:numFmt w:val="bullet"/>
      <w:lvlText w:val="•"/>
      <w:lvlJc w:val="left"/>
      <w:pPr>
        <w:ind w:left="1977" w:hanging="351"/>
      </w:pPr>
      <w:rPr>
        <w:lang w:val="en-US" w:eastAsia="en-US" w:bidi="ar-SA"/>
      </w:rPr>
    </w:lvl>
    <w:lvl w:ilvl="3">
      <w:numFmt w:val="bullet"/>
      <w:lvlText w:val="•"/>
      <w:lvlJc w:val="left"/>
      <w:pPr>
        <w:ind w:left="2375" w:hanging="351"/>
      </w:pPr>
      <w:rPr>
        <w:lang w:val="en-US" w:eastAsia="en-US" w:bidi="ar-SA"/>
      </w:rPr>
    </w:lvl>
    <w:lvl w:ilvl="4">
      <w:numFmt w:val="bullet"/>
      <w:lvlText w:val="•"/>
      <w:lvlJc w:val="left"/>
      <w:pPr>
        <w:ind w:left="2774" w:hanging="351"/>
      </w:pPr>
      <w:rPr>
        <w:lang w:val="en-US" w:eastAsia="en-US" w:bidi="ar-SA"/>
      </w:rPr>
    </w:lvl>
    <w:lvl w:ilvl="5">
      <w:numFmt w:val="bullet"/>
      <w:lvlText w:val="•"/>
      <w:lvlJc w:val="left"/>
      <w:pPr>
        <w:ind w:left="3173" w:hanging="351"/>
      </w:pPr>
      <w:rPr>
        <w:lang w:val="en-US" w:eastAsia="en-US" w:bidi="ar-SA"/>
      </w:rPr>
    </w:lvl>
    <w:lvl w:ilvl="6">
      <w:numFmt w:val="bullet"/>
      <w:lvlText w:val="•"/>
      <w:lvlJc w:val="left"/>
      <w:pPr>
        <w:ind w:left="3571" w:hanging="351"/>
      </w:pPr>
      <w:rPr>
        <w:lang w:val="en-US" w:eastAsia="en-US" w:bidi="ar-SA"/>
      </w:rPr>
    </w:lvl>
    <w:lvl w:ilvl="7">
      <w:numFmt w:val="bullet"/>
      <w:lvlText w:val="•"/>
      <w:lvlJc w:val="left"/>
      <w:pPr>
        <w:ind w:left="3970" w:hanging="351"/>
      </w:pPr>
      <w:rPr>
        <w:lang w:val="en-US" w:eastAsia="en-US" w:bidi="ar-SA"/>
      </w:rPr>
    </w:lvl>
    <w:lvl w:ilvl="8">
      <w:numFmt w:val="bullet"/>
      <w:lvlText w:val="•"/>
      <w:lvlJc w:val="left"/>
      <w:pPr>
        <w:ind w:left="4369" w:hanging="351"/>
      </w:pPr>
      <w:rPr>
        <w:lang w:val="en-US" w:eastAsia="en-US" w:bidi="ar-SA"/>
      </w:rPr>
    </w:lvl>
  </w:abstractNum>
  <w:num w:numId="1" w16cid:durableId="747383267">
    <w:abstractNumId w:val="22"/>
  </w:num>
  <w:num w:numId="2" w16cid:durableId="675814141">
    <w:abstractNumId w:val="8"/>
  </w:num>
  <w:num w:numId="3" w16cid:durableId="72238962">
    <w:abstractNumId w:val="2"/>
  </w:num>
  <w:num w:numId="4" w16cid:durableId="87628114">
    <w:abstractNumId w:val="7"/>
  </w:num>
  <w:num w:numId="5" w16cid:durableId="87703209">
    <w:abstractNumId w:val="18"/>
  </w:num>
  <w:num w:numId="6" w16cid:durableId="299001086">
    <w:abstractNumId w:val="9"/>
  </w:num>
  <w:num w:numId="7" w16cid:durableId="179391542">
    <w:abstractNumId w:val="12"/>
  </w:num>
  <w:num w:numId="8" w16cid:durableId="1757286531">
    <w:abstractNumId w:val="24"/>
  </w:num>
  <w:num w:numId="9" w16cid:durableId="530075337">
    <w:abstractNumId w:val="3"/>
  </w:num>
  <w:num w:numId="10" w16cid:durableId="155341605">
    <w:abstractNumId w:val="0"/>
  </w:num>
  <w:num w:numId="11" w16cid:durableId="1347826410">
    <w:abstractNumId w:val="10"/>
  </w:num>
  <w:num w:numId="12" w16cid:durableId="334262993">
    <w:abstractNumId w:val="11"/>
    <w:lvlOverride w:ilvl="0">
      <w:startOverride w:val="1"/>
    </w:lvlOverride>
    <w:lvlOverride w:ilvl="1">
      <w:startOverride w:val="1"/>
    </w:lvlOverride>
    <w:lvlOverride w:ilvl="2"/>
    <w:lvlOverride w:ilvl="3"/>
    <w:lvlOverride w:ilvl="4"/>
    <w:lvlOverride w:ilvl="5"/>
    <w:lvlOverride w:ilvl="6"/>
    <w:lvlOverride w:ilvl="7"/>
    <w:lvlOverride w:ilvl="8"/>
  </w:num>
  <w:num w:numId="13" w16cid:durableId="1398092437">
    <w:abstractNumId w:val="16"/>
    <w:lvlOverride w:ilvl="0">
      <w:startOverride w:val="2"/>
    </w:lvlOverride>
    <w:lvlOverride w:ilvl="1">
      <w:startOverride w:val="1"/>
    </w:lvlOverride>
    <w:lvlOverride w:ilvl="2"/>
    <w:lvlOverride w:ilvl="3"/>
    <w:lvlOverride w:ilvl="4"/>
    <w:lvlOverride w:ilvl="5"/>
    <w:lvlOverride w:ilvl="6"/>
    <w:lvlOverride w:ilvl="7"/>
    <w:lvlOverride w:ilvl="8"/>
  </w:num>
  <w:num w:numId="14" w16cid:durableId="1186752868">
    <w:abstractNumId w:val="4"/>
  </w:num>
  <w:num w:numId="15" w16cid:durableId="503859389">
    <w:abstractNumId w:val="1"/>
    <w:lvlOverride w:ilvl="0">
      <w:startOverride w:val="3"/>
    </w:lvlOverride>
    <w:lvlOverride w:ilvl="1">
      <w:startOverride w:val="1"/>
    </w:lvlOverride>
    <w:lvlOverride w:ilvl="2"/>
    <w:lvlOverride w:ilvl="3"/>
    <w:lvlOverride w:ilvl="4"/>
    <w:lvlOverride w:ilvl="5"/>
    <w:lvlOverride w:ilvl="6"/>
    <w:lvlOverride w:ilvl="7"/>
    <w:lvlOverride w:ilvl="8"/>
  </w:num>
  <w:num w:numId="16" w16cid:durableId="1420517654">
    <w:abstractNumId w:val="23"/>
    <w:lvlOverride w:ilvl="0">
      <w:startOverride w:val="4"/>
    </w:lvlOverride>
    <w:lvlOverride w:ilvl="1">
      <w:startOverride w:val="1"/>
    </w:lvlOverride>
    <w:lvlOverride w:ilvl="2"/>
    <w:lvlOverride w:ilvl="3"/>
    <w:lvlOverride w:ilvl="4"/>
    <w:lvlOverride w:ilvl="5"/>
    <w:lvlOverride w:ilvl="6"/>
    <w:lvlOverride w:ilvl="7"/>
    <w:lvlOverride w:ilvl="8"/>
  </w:num>
  <w:num w:numId="17" w16cid:durableId="1824227232">
    <w:abstractNumId w:val="27"/>
    <w:lvlOverride w:ilvl="0">
      <w:startOverride w:val="5"/>
    </w:lvlOverride>
    <w:lvlOverride w:ilvl="1">
      <w:startOverride w:val="1"/>
    </w:lvlOverride>
    <w:lvlOverride w:ilvl="2"/>
    <w:lvlOverride w:ilvl="3"/>
    <w:lvlOverride w:ilvl="4"/>
    <w:lvlOverride w:ilvl="5"/>
    <w:lvlOverride w:ilvl="6"/>
    <w:lvlOverride w:ilvl="7"/>
    <w:lvlOverride w:ilvl="8"/>
  </w:num>
  <w:num w:numId="18" w16cid:durableId="854155760">
    <w:abstractNumId w:val="17"/>
    <w:lvlOverride w:ilvl="0">
      <w:startOverride w:val="6"/>
    </w:lvlOverride>
    <w:lvlOverride w:ilvl="1">
      <w:startOverride w:val="1"/>
    </w:lvlOverride>
    <w:lvlOverride w:ilvl="2"/>
    <w:lvlOverride w:ilvl="3"/>
    <w:lvlOverride w:ilvl="4"/>
    <w:lvlOverride w:ilvl="5"/>
    <w:lvlOverride w:ilvl="6"/>
    <w:lvlOverride w:ilvl="7"/>
    <w:lvlOverride w:ilvl="8"/>
  </w:num>
  <w:num w:numId="19" w16cid:durableId="2087218946">
    <w:abstractNumId w:val="13"/>
  </w:num>
  <w:num w:numId="20" w16cid:durableId="510876867">
    <w:abstractNumId w:val="6"/>
  </w:num>
  <w:num w:numId="21" w16cid:durableId="701593090">
    <w:abstractNumId w:val="20"/>
  </w:num>
  <w:num w:numId="22" w16cid:durableId="1134640702">
    <w:abstractNumId w:val="21"/>
  </w:num>
  <w:num w:numId="23" w16cid:durableId="540165535">
    <w:abstractNumId w:val="5"/>
  </w:num>
  <w:num w:numId="24" w16cid:durableId="843476808">
    <w:abstractNumId w:val="14"/>
  </w:num>
  <w:num w:numId="25" w16cid:durableId="1551961971">
    <w:abstractNumId w:val="26"/>
  </w:num>
  <w:num w:numId="26" w16cid:durableId="767702660">
    <w:abstractNumId w:val="15"/>
  </w:num>
  <w:num w:numId="27" w16cid:durableId="1353461130">
    <w:abstractNumId w:val="19"/>
  </w:num>
  <w:num w:numId="28" w16cid:durableId="18648579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23C1"/>
    <w:rsid w:val="00043868"/>
    <w:rsid w:val="00070C0A"/>
    <w:rsid w:val="00124460"/>
    <w:rsid w:val="00177C5B"/>
    <w:rsid w:val="001B46A5"/>
    <w:rsid w:val="00236A91"/>
    <w:rsid w:val="00244DD2"/>
    <w:rsid w:val="002612D6"/>
    <w:rsid w:val="00266613"/>
    <w:rsid w:val="002F6B1D"/>
    <w:rsid w:val="003021F1"/>
    <w:rsid w:val="003A23BD"/>
    <w:rsid w:val="003D4720"/>
    <w:rsid w:val="003E4F2E"/>
    <w:rsid w:val="00441FEA"/>
    <w:rsid w:val="004764C2"/>
    <w:rsid w:val="0052056C"/>
    <w:rsid w:val="0054630C"/>
    <w:rsid w:val="0058531F"/>
    <w:rsid w:val="005E37E0"/>
    <w:rsid w:val="005E4708"/>
    <w:rsid w:val="005F3A2B"/>
    <w:rsid w:val="00652F7F"/>
    <w:rsid w:val="00672482"/>
    <w:rsid w:val="006900B7"/>
    <w:rsid w:val="006D7F16"/>
    <w:rsid w:val="00705E8D"/>
    <w:rsid w:val="007171A1"/>
    <w:rsid w:val="0072126D"/>
    <w:rsid w:val="007A4455"/>
    <w:rsid w:val="00833FF1"/>
    <w:rsid w:val="00841B92"/>
    <w:rsid w:val="00845356"/>
    <w:rsid w:val="00861316"/>
    <w:rsid w:val="00892C48"/>
    <w:rsid w:val="008A2DAB"/>
    <w:rsid w:val="008A5C3F"/>
    <w:rsid w:val="0090376C"/>
    <w:rsid w:val="009124DB"/>
    <w:rsid w:val="0099381C"/>
    <w:rsid w:val="009A11D1"/>
    <w:rsid w:val="009A64AA"/>
    <w:rsid w:val="009B2398"/>
    <w:rsid w:val="009C6C0F"/>
    <w:rsid w:val="00A3717F"/>
    <w:rsid w:val="00A634F6"/>
    <w:rsid w:val="00A673D5"/>
    <w:rsid w:val="00A86090"/>
    <w:rsid w:val="00A93DA1"/>
    <w:rsid w:val="00AA03F0"/>
    <w:rsid w:val="00AA2CFF"/>
    <w:rsid w:val="00AC4378"/>
    <w:rsid w:val="00B4760D"/>
    <w:rsid w:val="00B820BF"/>
    <w:rsid w:val="00C26443"/>
    <w:rsid w:val="00C44480"/>
    <w:rsid w:val="00C55876"/>
    <w:rsid w:val="00C77399"/>
    <w:rsid w:val="00C86618"/>
    <w:rsid w:val="00D23BBA"/>
    <w:rsid w:val="00D50620"/>
    <w:rsid w:val="00D62E07"/>
    <w:rsid w:val="00DE3272"/>
    <w:rsid w:val="00DE7B50"/>
    <w:rsid w:val="00EF5BD1"/>
    <w:rsid w:val="00F04F56"/>
    <w:rsid w:val="00F323C1"/>
    <w:rsid w:val="00F760E3"/>
    <w:rsid w:val="00F80C30"/>
    <w:rsid w:val="00F92DE1"/>
    <w:rsid w:val="00F95F43"/>
    <w:rsid w:val="00FC7BE2"/>
    <w:rsid w:val="00FE7472"/>
    <w:rsid w:val="00FF7D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13856"/>
  <w15:docId w15:val="{4A42D5A3-4933-4287-8804-CE38BF6A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24460"/>
    <w:pPr>
      <w:widowControl w:val="0"/>
      <w:autoSpaceDE w:val="0"/>
      <w:autoSpaceDN w:val="0"/>
      <w:spacing w:before="180" w:after="0" w:line="240" w:lineRule="auto"/>
      <w:ind w:left="126"/>
      <w:outlineLvl w:val="0"/>
    </w:pPr>
    <w:rPr>
      <w:rFonts w:ascii="Times New Roman" w:eastAsia="Times New Roman" w:hAnsi="Times New Roman" w:cs="Times New Roman"/>
      <w:b/>
      <w:bCs/>
      <w:sz w:val="27"/>
      <w:szCs w:val="27"/>
      <w:lang w:val="en-US"/>
    </w:rPr>
  </w:style>
  <w:style w:type="paragraph" w:styleId="Heading2">
    <w:name w:val="heading 2"/>
    <w:basedOn w:val="Normal"/>
    <w:link w:val="Heading2Char"/>
    <w:uiPriority w:val="9"/>
    <w:unhideWhenUsed/>
    <w:qFormat/>
    <w:rsid w:val="00124460"/>
    <w:pPr>
      <w:widowControl w:val="0"/>
      <w:autoSpaceDE w:val="0"/>
      <w:autoSpaceDN w:val="0"/>
      <w:spacing w:after="0" w:line="240" w:lineRule="auto"/>
      <w:ind w:left="126"/>
      <w:outlineLvl w:val="1"/>
    </w:pPr>
    <w:rPr>
      <w:rFonts w:ascii="Times New Roman" w:eastAsia="Times New Roman" w:hAnsi="Times New Roman" w:cs="Times New Roman"/>
      <w:b/>
      <w:bCs/>
      <w:sz w:val="23"/>
      <w:szCs w:val="23"/>
      <w:lang w:val="en-US"/>
    </w:rPr>
  </w:style>
  <w:style w:type="paragraph" w:styleId="Heading3">
    <w:name w:val="heading 3"/>
    <w:basedOn w:val="Normal"/>
    <w:link w:val="Heading3Char"/>
    <w:uiPriority w:val="9"/>
    <w:unhideWhenUsed/>
    <w:qFormat/>
    <w:rsid w:val="00124460"/>
    <w:pPr>
      <w:widowControl w:val="0"/>
      <w:autoSpaceDE w:val="0"/>
      <w:autoSpaceDN w:val="0"/>
      <w:spacing w:after="0" w:line="240" w:lineRule="auto"/>
      <w:ind w:left="126"/>
      <w:outlineLvl w:val="2"/>
    </w:pPr>
    <w:rPr>
      <w:rFonts w:ascii="Times New Roman" w:eastAsia="Times New Roman" w:hAnsi="Times New Roman" w:cs="Times New Roman"/>
      <w:b/>
      <w:bCs/>
      <w:sz w:val="23"/>
      <w:szCs w:val="23"/>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66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6613"/>
  </w:style>
  <w:style w:type="paragraph" w:styleId="Footer">
    <w:name w:val="footer"/>
    <w:basedOn w:val="Normal"/>
    <w:link w:val="FooterChar"/>
    <w:uiPriority w:val="99"/>
    <w:unhideWhenUsed/>
    <w:rsid w:val="002666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6613"/>
  </w:style>
  <w:style w:type="paragraph" w:styleId="ListParagraph">
    <w:name w:val="List Paragraph"/>
    <w:basedOn w:val="Normal"/>
    <w:uiPriority w:val="1"/>
    <w:qFormat/>
    <w:rsid w:val="00F95F43"/>
    <w:pPr>
      <w:spacing w:after="160" w:line="278" w:lineRule="auto"/>
      <w:ind w:left="720"/>
      <w:contextualSpacing/>
    </w:pPr>
    <w:rPr>
      <w:kern w:val="2"/>
      <w:sz w:val="24"/>
      <w:szCs w:val="24"/>
      <w14:ligatures w14:val="standardContextual"/>
    </w:rPr>
  </w:style>
  <w:style w:type="character" w:customStyle="1" w:styleId="Heading1Char">
    <w:name w:val="Heading 1 Char"/>
    <w:basedOn w:val="DefaultParagraphFont"/>
    <w:link w:val="Heading1"/>
    <w:uiPriority w:val="9"/>
    <w:rsid w:val="00124460"/>
    <w:rPr>
      <w:rFonts w:ascii="Times New Roman" w:eastAsia="Times New Roman" w:hAnsi="Times New Roman" w:cs="Times New Roman"/>
      <w:b/>
      <w:bCs/>
      <w:sz w:val="27"/>
      <w:szCs w:val="27"/>
      <w:lang w:val="en-US"/>
    </w:rPr>
  </w:style>
  <w:style w:type="character" w:customStyle="1" w:styleId="Heading2Char">
    <w:name w:val="Heading 2 Char"/>
    <w:basedOn w:val="DefaultParagraphFont"/>
    <w:link w:val="Heading2"/>
    <w:uiPriority w:val="9"/>
    <w:rsid w:val="00124460"/>
    <w:rPr>
      <w:rFonts w:ascii="Times New Roman" w:eastAsia="Times New Roman" w:hAnsi="Times New Roman" w:cs="Times New Roman"/>
      <w:b/>
      <w:bCs/>
      <w:sz w:val="23"/>
      <w:szCs w:val="23"/>
      <w:lang w:val="en-US"/>
    </w:rPr>
  </w:style>
  <w:style w:type="character" w:customStyle="1" w:styleId="Heading3Char">
    <w:name w:val="Heading 3 Char"/>
    <w:basedOn w:val="DefaultParagraphFont"/>
    <w:link w:val="Heading3"/>
    <w:uiPriority w:val="9"/>
    <w:rsid w:val="00124460"/>
    <w:rPr>
      <w:rFonts w:ascii="Times New Roman" w:eastAsia="Times New Roman" w:hAnsi="Times New Roman" w:cs="Times New Roman"/>
      <w:b/>
      <w:bCs/>
      <w:sz w:val="23"/>
      <w:szCs w:val="23"/>
      <w:lang w:val="en-US"/>
    </w:rPr>
  </w:style>
  <w:style w:type="paragraph" w:styleId="BodyText">
    <w:name w:val="Body Text"/>
    <w:basedOn w:val="Normal"/>
    <w:link w:val="BodyTextChar"/>
    <w:uiPriority w:val="1"/>
    <w:qFormat/>
    <w:rsid w:val="00124460"/>
    <w:pPr>
      <w:widowControl w:val="0"/>
      <w:autoSpaceDE w:val="0"/>
      <w:autoSpaceDN w:val="0"/>
      <w:spacing w:after="0" w:line="240" w:lineRule="auto"/>
    </w:pPr>
    <w:rPr>
      <w:rFonts w:ascii="Times New Roman" w:eastAsia="Times New Roman" w:hAnsi="Times New Roman" w:cs="Times New Roman"/>
      <w:sz w:val="23"/>
      <w:szCs w:val="23"/>
      <w:lang w:val="en-US"/>
    </w:rPr>
  </w:style>
  <w:style w:type="character" w:customStyle="1" w:styleId="BodyTextChar">
    <w:name w:val="Body Text Char"/>
    <w:basedOn w:val="DefaultParagraphFont"/>
    <w:link w:val="BodyText"/>
    <w:uiPriority w:val="1"/>
    <w:rsid w:val="00124460"/>
    <w:rPr>
      <w:rFonts w:ascii="Times New Roman" w:eastAsia="Times New Roman" w:hAnsi="Times New Roman" w:cs="Times New Roman"/>
      <w:sz w:val="23"/>
      <w:szCs w:val="23"/>
      <w:lang w:val="en-US"/>
    </w:rPr>
  </w:style>
  <w:style w:type="paragraph" w:customStyle="1" w:styleId="TableParagraph">
    <w:name w:val="Table Paragraph"/>
    <w:basedOn w:val="Normal"/>
    <w:uiPriority w:val="1"/>
    <w:qFormat/>
    <w:rsid w:val="00124460"/>
    <w:pPr>
      <w:widowControl w:val="0"/>
      <w:autoSpaceDE w:val="0"/>
      <w:autoSpaceDN w:val="0"/>
      <w:spacing w:before="10" w:after="0" w:line="240" w:lineRule="auto"/>
      <w:ind w:left="51"/>
    </w:pPr>
    <w:rPr>
      <w:rFonts w:ascii="Tahoma" w:eastAsia="Tahoma" w:hAnsi="Tahoma" w:cs="Tahoma"/>
      <w:lang w:val="en-US"/>
    </w:rPr>
  </w:style>
  <w:style w:type="paragraph" w:styleId="NormalWeb">
    <w:name w:val="Normal (Web)"/>
    <w:basedOn w:val="Normal"/>
    <w:uiPriority w:val="99"/>
    <w:unhideWhenUsed/>
    <w:rsid w:val="00177C5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77C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840</TotalTime>
  <Pages>6</Pages>
  <Words>1455</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Karishma Anil</cp:lastModifiedBy>
  <cp:revision>64</cp:revision>
  <dcterms:created xsi:type="dcterms:W3CDTF">2026-04-11T06:15:00Z</dcterms:created>
  <dcterms:modified xsi:type="dcterms:W3CDTF">2026-04-16T10:11:00Z</dcterms:modified>
</cp:coreProperties>
</file>