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HAAMEED ABDUR RAHMAN SK</w:t>
      </w:r>
    </w:p>
    <w:p>
      <w:pPr>
        <w:spacing w:before="0" w:after="40" w:line="360" w:lineRule="auto"/>
        <w:jc w:val="center"/>
      </w:pPr>
      <w:r>
        <w:t xml:space="preserve">OSI2509017</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97600"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w:t>
      </w:r>
      <w:r>
        <w:rPr>
          <w:b/>
        </w:rPr>
        <w:t xml:space="preserve">Mr. Haameed Abdur Rahman SK</w:t>
      </w:r>
      <w:r>
        <w:t xml:space="preserve"> (OSI2509017) carried out at Q-Up Private Limited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w:t>
      </w:r>
      <w:r>
        <w:rPr>
          <w:b/>
        </w:rPr>
        <w:t xml:space="preserve">Ms. Saranya Selvapandian</w:t>
      </w:r>
      <w:r>
        <w:t xml:space="preserve">, Q-Up Private Limited, during the period from May 4th to July 31st,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w:t>
      </w:r>
      <w:r>
        <w:rPr>
          <w:b/>
        </w:rPr>
        <w:t xml:space="preserve">Mr. Haameed Abdur Rahman SK</w:t>
      </w:r>
      <w:r>
        <w:t xml:space="preserve">, hereby declare that this SIP Project Report is based on my three months internship done at Q-Up Private Limited, as a Business Development and Operations Intern, during the period from May 4th to July 31st, 2026, under the guidance of </w:t>
      </w:r>
      <w:r>
        <w:rPr>
          <w:b/>
        </w:rPr>
        <w:t xml:space="preserve">Ms. Saranya Selvapandian</w:t>
      </w:r>
      <w:r>
        <w:t xml:space="preserve">, Q-Up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w:t>
      </w:r>
      <w:r>
        <w:rPr>
          <w:b/>
        </w:rPr>
        <w:t xml:space="preserve">Dr. PARKAVI MAHALINGAM</w:t>
      </w:r>
      <w:r>
        <w:t xml:space="preserve">,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w:t>
      </w:r>
      <w:r>
        <w:rPr>
          <w:b/>
        </w:rPr>
        <w:t xml:space="preserve">MS. SARANYA SELVAPANDIAN</w:t>
      </w:r>
      <w:r>
        <w:t xml:space="preserve">, Q-UP PRIVATE LIMITED, for mentoring me, reviewing my work and offering immense support and knowledge throughout the internship, and to the management of Q-Up Private Limited for permitting me to undergo my Summer Internship Programme with the organisation.</w:t>
      </w:r>
    </w:p>
    <w:p>
      <w:pPr>
        <w:spacing w:before="0" w:after="140" w:line="360" w:lineRule="auto"/>
        <w:jc w:val="both"/>
      </w:pPr>
      <w:r>
        <w:t xml:space="preserve">I am also thankful to the members of the business development, operations, marketing and technology teams, who explained their work to me, took me along on field visits and vendor meetings, and made it possible for me to contribute to live platform and onboarding deliverables.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Q-Up Private Limited, an online selling platform. The internship was undertaken on-site from 4 May 2026 to 31 July 2026, a period of twelve working weeks, as a Business Development and Operations Intern, under the guidance of </w:t>
      </w:r>
      <w:r>
        <w:rPr>
          <w:b/>
        </w:rPr>
        <w:t xml:space="preserve">Ms. Saranya Selvapandian</w:t>
      </w:r>
      <w:r>
        <w:t xml:space="preserve">.</w:t>
      </w:r>
    </w:p>
    <w:p>
      <w:pPr>
        <w:spacing w:before="0" w:after="140" w:line="360" w:lineRule="auto"/>
        <w:jc w:val="both"/>
      </w:pPr>
      <w:r>
        <w:t xml:space="preserve">The internship was located at the point where an e-commerce platform actually earns its living: supply. A marketplace is only as good as the sellers listed on it, the accuracy of the catalogue it shows and the competitiveness of the prices it quotes. My work ran along all three of those lines, in the fast-moving consumer goods category, and it combined desk research with field visits to sellers and distributors.</w:t>
      </w:r>
    </w:p>
    <w:p>
      <w:pPr>
        <w:spacing w:before="0" w:after="140" w:line="360" w:lineRule="auto"/>
        <w:jc w:val="both"/>
      </w:pPr>
      <w:r>
        <w:t xml:space="preserve">The work covered eight areas. I identified and finalised the FMCG categories to be taken up for research and onboarding; compared prices across retail outlets and competing platforms so that our own pricing could be positioned sensibly; prepared and updated product listings; and converted raw findings into structured project reports. A fifth area was data collection and validation, checking product data before it was used for onboarding decisions.</w:t>
      </w:r>
    </w:p>
    <w:p>
      <w:pPr>
        <w:spacing w:before="0" w:after="140" w:line="360" w:lineRule="auto"/>
        <w:jc w:val="both"/>
      </w:pPr>
      <w:r>
        <w:t xml:space="preserve">The remaining areas took me into the field. I researched prospective FMCG sellers and distributors, made field visits, attended vendor meetings and took part in partnership discussions; drafted business proposals by email and followed prospects through to onboarding; and supported marketing and platform improvement through promotional creatives, a video shoot and the reporting of website defects. A planned break at the end of May covered my semester examinations.</w:t>
      </w:r>
    </w:p>
    <w:p>
      <w:pPr>
        <w:spacing w:before="0" w:after="140" w:line="360" w:lineRule="auto"/>
        <w:jc w:val="both"/>
      </w:pPr>
      <w:r>
        <w:t xml:space="preserve">Professionally, the internship gave me three things a classroom cannot. First, an understanding that a marketplace grows supply one seller at a time, and that each seller has to be found, approached, convinced and onboarded. Second, the discipline of data accuracy, because a wrong price or an incomplete listing is visible to every customer and damages trust immediately. Third, practical experience of cross-team working, since a single listing problem can involve business development, marketing and the developers at the same time.</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155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155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11</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12</w:t>
              </w:r>
            </w:fldSimple>
            <w:r>
              <w:rPr>
                <w:b/>
                <w:sz w:val="28"/>
                <w:szCs w:val="28"/>
              </w:rPr>
              <w:t xml:space="preserve">-</w:t>
            </w:r>
            <w:fldSimple w:instr=" PAGEREF ch2_end \h ">
              <w:r>
                <w:rPr>
                  <w:noProof/>
                </w:rPr>
                <w:t>28</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29</w:t>
              </w:r>
            </w:fldSimple>
            <w:r>
              <w:rPr>
                <w:b/>
                <w:sz w:val="28"/>
                <w:szCs w:val="28"/>
              </w:rPr>
              <w:t xml:space="preserve">-</w:t>
            </w:r>
            <w:fldSimple w:instr=" PAGEREF ch3_end \h ">
              <w:r>
                <w:rPr>
                  <w:noProof/>
                </w:rPr>
                <w:t>34</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35</w:t>
              </w:r>
            </w:fldSimple>
            <w:r>
              <w:rPr>
                <w:b/>
                <w:sz w:val="28"/>
                <w:szCs w:val="28"/>
              </w:rPr>
              <w:t xml:space="preserve">-</w:t>
            </w:r>
            <w:fldSimple w:instr=" PAGEREF ch4_end \h ">
              <w:r>
                <w:rPr>
                  <w:noProof/>
                </w:rPr>
                <w:t>40</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41</w:t>
              </w:r>
            </w:fldSimple>
            <w:r>
              <w:rPr>
                <w:b/>
                <w:sz w:val="28"/>
                <w:szCs w:val="28"/>
              </w:rPr>
              <w:t xml:space="preserve">-</w:t>
            </w:r>
            <w:fldSimple w:instr=" PAGEREF ch5_end \h ">
              <w:r>
                <w:rPr>
                  <w:noProof/>
                </w:rPr>
                <w:t>47</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48</w:t>
              </w:r>
            </w:fldSimple>
            <w:r>
              <w:rPr>
                <w:b/>
                <w:sz w:val="28"/>
                <w:szCs w:val="28"/>
              </w:rPr>
              <w:t xml:space="preserve">-</w:t>
            </w:r>
            <w:fldSimple w:instr=" PAGEREF ch6_end \h ">
              <w:r>
                <w:rPr>
                  <w:noProof/>
                </w:rPr>
                <w:t>50</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E-COMMERCE LANDSCAPE</w:t>
      </w:r>
    </w:p>
    <w:p>
      <w:pPr>
        <w:spacing w:before="0" w:after="140" w:line="360" w:lineRule="auto"/>
        <w:ind w:firstLine="720"/>
        <w:jc w:val="both"/>
      </w:pPr>
      <w:r>
        <w:t xml:space="preserve">Electronic commerce has moved in two decades from a convenience for a small number of urban buyers to the default way in which a large part of the world shops. The model itself has also changed. Early online retail was inventory-led: a company bought goods and sold them onward. The dominant model today is the marketplace, in which the platform does not own most of what it sells but connects independent sellers to buyers and earns from facilitating that exchange.</w:t>
      </w:r>
    </w:p>
    <w:p>
      <w:pPr>
        <w:spacing w:before="0" w:after="140" w:line="360" w:lineRule="auto"/>
        <w:jc w:val="both"/>
      </w:pPr>
      <w:r>
        <w:t xml:space="preserve">That shift matters because it changes what a platform has to be good at. An inventory-led retailer competes on buying well; a marketplace competes on the breadth and quality of its supply, the accuracy of its catalogue, the competitiveness of the prices its sellers offer and the reliability of fulfilment. Growth in a marketplace is therefore a business development activity as much as a technology activity, because every additional category and every additional seller has to be identified, approached and brought on to the platform.</w:t>
      </w:r>
    </w:p>
    <w:p>
      <w:pPr>
        <w:spacing w:before="0" w:after="140" w:line="360" w:lineRule="auto"/>
        <w:jc w:val="both"/>
      </w:pPr>
      <w:r>
        <w:t xml:space="preserve">Three global developments have shaped the sector recently. The first is the move of everyday consumption online, particularly groceries and fast-moving consumer goods, which are bought frequently in small quantities and were long considered unsuitable for e-commerce. The second is speed: rapid delivery models have compressed customer expectations from days to minutes, which in turn demands local supply and local sellers. The third is the professionalisation of the seller side, with platforms providing onboarding support, catalogue standards, pricing guidance and analytics to the businesses that sell through them. All three were visible in the work I did during this internship.</w:t>
      </w:r>
    </w:p>
    <w:p>
      <w:pPr>
        <w:keepNext/>
        <w:keepLines/>
        <w:spacing w:before="240" w:after="120" w:line="360" w:lineRule="auto"/>
        <w:jc w:val="left"/>
      </w:pPr>
      <w:r>
        <w:rPr>
          <w:b/>
          <w:sz w:val="28"/>
          <w:szCs w:val="28"/>
        </w:rPr>
        <w:t xml:space="preserve">1.2  THE INDIAN E-COMMERCE CONTEXT</w:t>
      </w:r>
    </w:p>
    <w:p>
      <w:pPr>
        <w:spacing w:before="0" w:after="140" w:line="360" w:lineRule="auto"/>
        <w:jc w:val="both"/>
      </w:pPr>
      <w:r>
        <w:t xml:space="preserve">India is one of the fastest growing e-commerce markets in the world, and it is growing from a comparatively small base, which is what makes it attractive. The Indian e-commerce market is estimated at about USD 159.25 billion in 2026 and is projected to reach roughly USD 332.94 billion by 2031, a compound annual growth rate of close to 16 per cent (Mordor Intelligence, n.d.). Other estimates place the online retail market at about USD 229.77 billion in 2026, rising from USD 217.16 billion in 2025 (IMARC Group, n.d.-a), and the sector as a whole has been projected to nearly triple from about USD 125 billion in 2024 to USD 345 billion by 2030 (ETInfra, 2026).</w:t>
      </w:r>
    </w:p>
    <w:p>
      <w:pPr>
        <w:spacing w:before="0" w:after="140" w:line="360" w:lineRule="auto"/>
        <w:jc w:val="both"/>
      </w:pPr>
      <w:r>
        <w:t xml:space="preserve">Definitions differ, but the direction does not. Measured as gross merchandise value, Indian e-retail reached roughly USD 65 to 66 billion in 2025 and is expected to grow at more than twenty per cent a year to about USD 170 to 180 billion by 2030, at which point it would account for approximately one in every ten rupees of retail spending (ETRetail, 2026). Two features of that growth are important for a platform in this business: it is coming increasingly from customers outside the largest cities, and it is coming increasingly from everyday categories rather than from electronics.</w:t>
      </w:r>
    </w:p>
    <w:p>
      <w:pPr>
        <w:spacing w:before="0" w:after="140" w:line="360" w:lineRule="auto"/>
        <w:jc w:val="both"/>
      </w:pPr>
      <w:r>
        <w:t xml:space="preserve">The second point deserves emphasis because it defined the category I worked on. Grocery and fast-moving consumer goods have overtaken mobile phones as a major online segment, and the expansion of rapid delivery has been the main driver of that change (ETBrandEquity, 2026). For listed consumer goods companies, e-commerce now contributes roughly eight to fifteen per cent of domestic revenue, and between half and seventy per cent of that online revenue flows through quick commerce channels (HDFC Sky, 2026). Reported company data for FY 2026 put quick commerce at sixty to seventy-five per cent of total online sales for several large manufacturers (Economic Times, 2026), and one industry estimate suggests that around forty per cent of all FMCG consumption in India could take place through online channels by 2030 (Economic Times, 2025).</w:t>
      </w:r>
    </w:p>
    <w:p>
      <w:pPr>
        <w:spacing w:before="0" w:after="140" w:line="360" w:lineRule="auto"/>
        <w:jc w:val="both"/>
      </w:pPr>
      <w:r>
        <w:t xml:space="preserve">For sellers, this creates both an opportunity and a problem. The opportunity is obvious: demand is moving to channels where a small distributor can reach customers it could never have served physically. The problem is that listing on a platform requires product data, images, pricing discipline and a willingness to operate to somebody else’s catalogue standards, and many small FMCG sellers and distributors have neither the systems nor the staff for it. Bridging that gap, by researching categories, benchmarking prices, preparing listings and persuading sellers to come on board, is exactly the work an online selling platform needs done, and it is the work I was given.</w:t>
      </w:r>
    </w:p>
    <w:p>
      <w:pPr>
        <w:spacing w:before="0" w:after="140" w:line="360" w:lineRule="auto"/>
        <w:jc w:val="both"/>
      </w:pPr>
      <w:r>
        <w:t xml:space="preserve">The business-to-business side of Indian e-commerce illustrates the same logic at a larger scale. Platforms such as udaan, which was founded in 2016 and describes itself as India’s largest electronic business-to-business platform operating across FMCG, staples, fruits and vegetables and pharmaceutical categories (udaan, n.d.), together with Jumbotail and ElasticRun, have built their businesses by connecting manufacturers and distributors to small retailers. Their common insight is that the hard part is not the website; it is the supply side relationship.</w:t>
      </w:r>
    </w:p>
    <w:p>
      <w:pPr>
        <w:keepNext/>
        <w:keepLines/>
        <w:spacing w:before="240" w:after="120" w:line="360" w:lineRule="auto"/>
        <w:jc w:val="left"/>
      </w:pPr>
      <w:r>
        <w:rPr>
          <w:b/>
          <w:sz w:val="28"/>
          <w:szCs w:val="28"/>
        </w:rPr>
        <w:t xml:space="preserve">1.3  COMPANY OVERVIEW: Q-UP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Q-Up Private Limited is an online selling platform. The organisation operates a marketplace model, in which independent sellers and distributors list their products on the platform and customers buy through it, so the company’s growth depends on the breadth of its catalogue and the quality of its seller base rather than on owning inventory.</w:t>
      </w:r>
    </w:p>
    <w:p>
      <w:pPr>
        <w:spacing w:before="0" w:after="140" w:line="360" w:lineRule="auto"/>
        <w:jc w:val="both"/>
      </w:pPr>
      <w:r>
        <w:t xml:space="preserve">As a young and privately held company, Q-Up is not covered in public market research in the way a listed retailer would be, and this report therefore does not state figures for its size, revenue or funding. What can be described with confidence is the work of the organisation as I observed it from inside the business development and operations function during a three-month internship, together with the details recorded on the internship certificate issued by the company.</w:t>
      </w:r>
    </w:p>
    <w:p>
      <w:pPr>
        <w:spacing w:before="0" w:after="140" w:line="360" w:lineRule="auto"/>
        <w:jc w:val="both"/>
      </w:pPr>
      <w:r>
        <w:t xml:space="preserve">Operationally, the business runs on a cycle that repeats for every category it opens. A category is selected on the basis of demand and onboarding potential. Prices in that category are benchmarked against retail outlets and other e-commerce platforms. Prospective sellers and distributors are identified, approached in the field and taken through partnership discussions. Their products are listed with accurate data, images and prices. Promotional material is produced to give the listings visibility. The platform itself is then monitored for defects and improved on the basis of feedback from customers, sellers and the field team. During the internship I worked at every stage of that cycle.</w:t>
      </w:r>
    </w:p>
    <w:p>
      <w:pPr>
        <w:spacing w:before="0" w:after="140" w:line="360" w:lineRule="auto"/>
        <w:jc w:val="both"/>
      </w:pPr>
      <w:r>
        <w:t xml:space="preserve">The category in which I worked was fast-moving consumer goods, which suits a young marketplace because purchase frequency is high, the products are familiar and the seller base of distributors, wholesalers and retailers is large. It is also demanding, because margins are thin, prices move and customers compare them closely, which is why price benchmarking was a recurring part of my work rather than a one-off exercise.</w:t>
      </w:r>
    </w:p>
    <w:p>
      <w:pPr>
        <w:keepNext/>
        <w:keepLines/>
        <w:spacing w:before="180" w:after="100" w:line="360" w:lineRule="auto"/>
        <w:jc w:val="left"/>
      </w:pPr>
      <w:r>
        <w:rPr>
          <w:b/>
          <w:sz w:val="24"/>
          <w:szCs w:val="24"/>
        </w:rPr>
        <w:t xml:space="preserve">1.3.2  BUSINESS ACTIVITIES OBSERVED</w:t>
      </w:r>
    </w:p>
    <w:p>
      <w:pPr>
        <w:spacing w:before="0" w:after="140" w:line="360" w:lineRule="auto"/>
        <w:jc w:val="both"/>
      </w:pPr>
      <w:r>
        <w:t xml:space="preserve">The activities of the organisation, as seen from the business development and operations function, can be grouped as follows.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166"/>
        <w:gridCol w:w="3610"/>
        <w:gridCol w:w="2888"/>
      </w:tblGrid>
      <w:tr>
        <w:trPr>
          <w:cantSplit/>
          <w:tblHeader/>
        </w:trPr>
        <w:tc>
          <w:tcPr>
            <w:tcW w:w="2166" w:type="dxa"/>
            <w:vAlign w:val="center"/>
          </w:tcPr>
          <w:p>
            <w:pPr>
              <w:spacing w:before="20" w:after="20" w:line="240" w:lineRule="auto"/>
              <w:jc w:val="center"/>
            </w:pPr>
            <w:r>
              <w:rPr>
                <w:b/>
                <w:sz w:val="24"/>
                <w:szCs w:val="24"/>
              </w:rPr>
              <w:t xml:space="preserve">Activity</w:t>
            </w:r>
          </w:p>
        </w:tc>
        <w:tc>
          <w:tcPr>
            <w:tcW w:w="3610" w:type="dxa"/>
            <w:vAlign w:val="center"/>
          </w:tcPr>
          <w:p>
            <w:pPr>
              <w:spacing w:before="20" w:after="20" w:line="240" w:lineRule="auto"/>
              <w:jc w:val="center"/>
            </w:pPr>
            <w:r>
              <w:rPr>
                <w:b/>
                <w:sz w:val="24"/>
                <w:szCs w:val="24"/>
              </w:rPr>
              <w:t xml:space="preserve">Nature of Work</w:t>
            </w:r>
          </w:p>
        </w:tc>
        <w:tc>
          <w:tcPr>
            <w:tcW w:w="2888" w:type="dxa"/>
            <w:vAlign w:val="center"/>
          </w:tcPr>
          <w:p>
            <w:pPr>
              <w:spacing w:before="20" w:after="20" w:line="240" w:lineRule="auto"/>
              <w:jc w:val="center"/>
            </w:pPr>
            <w:r>
              <w:rPr>
                <w:b/>
                <w:sz w:val="24"/>
                <w:szCs w:val="24"/>
              </w:rPr>
              <w:t xml:space="preserve">Purpose</w:t>
            </w:r>
          </w:p>
        </w:tc>
      </w:tr>
      <w:tr>
        <w:trPr>
          <w:cantSplit/>
        </w:trPr>
        <w:tc>
          <w:tcPr>
            <w:tcW w:w="2166" w:type="dxa"/>
            <w:vAlign w:val="center"/>
          </w:tcPr>
          <w:p>
            <w:pPr>
              <w:spacing w:before="20" w:after="20" w:line="240" w:lineRule="auto"/>
              <w:jc w:val="left"/>
            </w:pPr>
            <w:r>
              <w:rPr>
                <w:sz w:val="24"/>
                <w:szCs w:val="24"/>
              </w:rPr>
              <w:t xml:space="preserve">Category Development</w:t>
            </w:r>
          </w:p>
        </w:tc>
        <w:tc>
          <w:tcPr>
            <w:tcW w:w="3610" w:type="dxa"/>
            <w:vAlign w:val="center"/>
          </w:tcPr>
          <w:p>
            <w:pPr>
              <w:spacing w:before="20" w:after="20" w:line="240" w:lineRule="auto"/>
              <w:jc w:val="left"/>
            </w:pPr>
            <w:r>
              <w:rPr>
                <w:sz w:val="24"/>
                <w:szCs w:val="24"/>
              </w:rPr>
              <w:t xml:space="preserve">Selection of product categories for research and onboarding based on demand and onboarding potential</w:t>
            </w:r>
          </w:p>
        </w:tc>
        <w:tc>
          <w:tcPr>
            <w:tcW w:w="2888" w:type="dxa"/>
            <w:vAlign w:val="center"/>
          </w:tcPr>
          <w:p>
            <w:pPr>
              <w:spacing w:before="20" w:after="20" w:line="240" w:lineRule="auto"/>
              <w:jc w:val="left"/>
            </w:pPr>
            <w:r>
              <w:rPr>
                <w:sz w:val="24"/>
                <w:szCs w:val="24"/>
              </w:rPr>
              <w:t xml:space="preserve">Decides where the platform invests its supply-side effort</w:t>
            </w:r>
          </w:p>
        </w:tc>
      </w:tr>
      <w:tr>
        <w:trPr>
          <w:cantSplit/>
        </w:trPr>
        <w:tc>
          <w:tcPr>
            <w:tcW w:w="2166" w:type="dxa"/>
            <w:vAlign w:val="center"/>
          </w:tcPr>
          <w:p>
            <w:pPr>
              <w:spacing w:before="20" w:after="20" w:line="240" w:lineRule="auto"/>
              <w:jc w:val="left"/>
            </w:pPr>
            <w:r>
              <w:rPr>
                <w:sz w:val="24"/>
                <w:szCs w:val="24"/>
              </w:rPr>
              <w:t xml:space="preserve">Pricing and Benchmarking</w:t>
            </w:r>
          </w:p>
        </w:tc>
        <w:tc>
          <w:tcPr>
            <w:tcW w:w="3610" w:type="dxa"/>
            <w:vAlign w:val="center"/>
          </w:tcPr>
          <w:p>
            <w:pPr>
              <w:spacing w:before="20" w:after="20" w:line="240" w:lineRule="auto"/>
              <w:jc w:val="left"/>
            </w:pPr>
            <w:r>
              <w:rPr>
                <w:sz w:val="24"/>
                <w:szCs w:val="24"/>
              </w:rPr>
              <w:t xml:space="preserve">Comparison of prices across retail outlets and competing e-commerce platforms</w:t>
            </w:r>
          </w:p>
        </w:tc>
        <w:tc>
          <w:tcPr>
            <w:tcW w:w="2888" w:type="dxa"/>
            <w:vAlign w:val="center"/>
          </w:tcPr>
          <w:p>
            <w:pPr>
              <w:spacing w:before="20" w:after="20" w:line="240" w:lineRule="auto"/>
              <w:jc w:val="left"/>
            </w:pPr>
            <w:r>
              <w:rPr>
                <w:sz w:val="24"/>
                <w:szCs w:val="24"/>
              </w:rPr>
              <w:t xml:space="preserve">Keeps platform pricing competitive and credible</w:t>
            </w:r>
          </w:p>
        </w:tc>
      </w:tr>
      <w:tr>
        <w:trPr>
          <w:cantSplit/>
        </w:trPr>
        <w:tc>
          <w:tcPr>
            <w:tcW w:w="2166" w:type="dxa"/>
            <w:vAlign w:val="center"/>
          </w:tcPr>
          <w:p>
            <w:pPr>
              <w:spacing w:before="20" w:after="20" w:line="240" w:lineRule="auto"/>
              <w:jc w:val="left"/>
            </w:pPr>
            <w:r>
              <w:rPr>
                <w:sz w:val="24"/>
                <w:szCs w:val="24"/>
              </w:rPr>
              <w:t xml:space="preserve">Seller and Distributor Onboarding</w:t>
            </w:r>
          </w:p>
        </w:tc>
        <w:tc>
          <w:tcPr>
            <w:tcW w:w="3610" w:type="dxa"/>
            <w:vAlign w:val="center"/>
          </w:tcPr>
          <w:p>
            <w:pPr>
              <w:spacing w:before="20" w:after="20" w:line="240" w:lineRule="auto"/>
              <w:jc w:val="left"/>
            </w:pPr>
            <w:r>
              <w:rPr>
                <w:sz w:val="24"/>
                <w:szCs w:val="24"/>
              </w:rPr>
              <w:t xml:space="preserve">Field research, outreach, vendor meetings and partnership discussions with FMCG sellers and distributors</w:t>
            </w:r>
          </w:p>
        </w:tc>
        <w:tc>
          <w:tcPr>
            <w:tcW w:w="2888" w:type="dxa"/>
            <w:vAlign w:val="center"/>
          </w:tcPr>
          <w:p>
            <w:pPr>
              <w:spacing w:before="20" w:after="20" w:line="240" w:lineRule="auto"/>
              <w:jc w:val="left"/>
            </w:pPr>
            <w:r>
              <w:rPr>
                <w:sz w:val="24"/>
                <w:szCs w:val="24"/>
              </w:rPr>
              <w:t xml:space="preserve">Builds the supply base on which the marketplace depends</w:t>
            </w:r>
          </w:p>
        </w:tc>
      </w:tr>
      <w:tr>
        <w:trPr>
          <w:cantSplit/>
        </w:trPr>
        <w:tc>
          <w:tcPr>
            <w:tcW w:w="2166" w:type="dxa"/>
            <w:vAlign w:val="center"/>
          </w:tcPr>
          <w:p>
            <w:pPr>
              <w:spacing w:before="20" w:after="20" w:line="240" w:lineRule="auto"/>
              <w:jc w:val="left"/>
            </w:pPr>
            <w:r>
              <w:rPr>
                <w:sz w:val="24"/>
                <w:szCs w:val="24"/>
              </w:rPr>
              <w:t xml:space="preserve">Catalogue and Listing Management</w:t>
            </w:r>
          </w:p>
        </w:tc>
        <w:tc>
          <w:tcPr>
            <w:tcW w:w="3610" w:type="dxa"/>
            <w:vAlign w:val="center"/>
          </w:tcPr>
          <w:p>
            <w:pPr>
              <w:spacing w:before="20" w:after="20" w:line="240" w:lineRule="auto"/>
              <w:jc w:val="left"/>
            </w:pPr>
            <w:r>
              <w:rPr>
                <w:sz w:val="24"/>
                <w:szCs w:val="24"/>
              </w:rPr>
              <w:t xml:space="preserve">Preparation, validation and updating of product listings on the platform</w:t>
            </w:r>
          </w:p>
        </w:tc>
        <w:tc>
          <w:tcPr>
            <w:tcW w:w="2888" w:type="dxa"/>
            <w:vAlign w:val="center"/>
          </w:tcPr>
          <w:p>
            <w:pPr>
              <w:spacing w:before="20" w:after="20" w:line="240" w:lineRule="auto"/>
              <w:jc w:val="left"/>
            </w:pPr>
            <w:r>
              <w:rPr>
                <w:sz w:val="24"/>
                <w:szCs w:val="24"/>
              </w:rPr>
              <w:t xml:space="preserve">Determines what the customer actually sees and can buy</w:t>
            </w:r>
          </w:p>
        </w:tc>
      </w:tr>
      <w:tr>
        <w:trPr>
          <w:cantSplit/>
        </w:trPr>
        <w:tc>
          <w:tcPr>
            <w:tcW w:w="2166" w:type="dxa"/>
            <w:vAlign w:val="center"/>
          </w:tcPr>
          <w:p>
            <w:pPr>
              <w:spacing w:before="20" w:after="20" w:line="240" w:lineRule="auto"/>
              <w:jc w:val="left"/>
            </w:pPr>
            <w:r>
              <w:rPr>
                <w:sz w:val="24"/>
                <w:szCs w:val="24"/>
              </w:rPr>
              <w:t xml:space="preserve">Marketing and Promotion</w:t>
            </w:r>
          </w:p>
        </w:tc>
        <w:tc>
          <w:tcPr>
            <w:tcW w:w="3610" w:type="dxa"/>
            <w:vAlign w:val="center"/>
          </w:tcPr>
          <w:p>
            <w:pPr>
              <w:spacing w:before="20" w:after="20" w:line="240" w:lineRule="auto"/>
              <w:jc w:val="left"/>
            </w:pPr>
            <w:r>
              <w:rPr>
                <w:sz w:val="24"/>
                <w:szCs w:val="24"/>
              </w:rPr>
              <w:t xml:space="preserve">Promotional posters, marketing creatives and promotional video content</w:t>
            </w:r>
          </w:p>
        </w:tc>
        <w:tc>
          <w:tcPr>
            <w:tcW w:w="2888" w:type="dxa"/>
            <w:vAlign w:val="center"/>
          </w:tcPr>
          <w:p>
            <w:pPr>
              <w:spacing w:before="20" w:after="20" w:line="240" w:lineRule="auto"/>
              <w:jc w:val="left"/>
            </w:pPr>
            <w:r>
              <w:rPr>
                <w:sz w:val="24"/>
                <w:szCs w:val="24"/>
              </w:rPr>
              <w:t xml:space="preserve">Creates visibility for the platform and its listings</w:t>
            </w:r>
          </w:p>
        </w:tc>
      </w:tr>
      <w:tr>
        <w:trPr>
          <w:cantSplit/>
        </w:trPr>
        <w:tc>
          <w:tcPr>
            <w:tcW w:w="2166" w:type="dxa"/>
            <w:vAlign w:val="center"/>
          </w:tcPr>
          <w:p>
            <w:pPr>
              <w:spacing w:before="20" w:after="20" w:line="240" w:lineRule="auto"/>
              <w:jc w:val="left"/>
            </w:pPr>
            <w:r>
              <w:rPr>
                <w:sz w:val="24"/>
                <w:szCs w:val="24"/>
              </w:rPr>
              <w:t xml:space="preserve">Platform Improvement</w:t>
            </w:r>
          </w:p>
        </w:tc>
        <w:tc>
          <w:tcPr>
            <w:tcW w:w="3610" w:type="dxa"/>
            <w:vAlign w:val="center"/>
          </w:tcPr>
          <w:p>
            <w:pPr>
              <w:spacing w:before="20" w:after="20" w:line="240" w:lineRule="auto"/>
              <w:jc w:val="left"/>
            </w:pPr>
            <w:r>
              <w:rPr>
                <w:sz w:val="24"/>
                <w:szCs w:val="24"/>
              </w:rPr>
              <w:t xml:space="preserve">Identification and reporting of website defects and collection of customer and seller feedback</w:t>
            </w:r>
          </w:p>
        </w:tc>
        <w:tc>
          <w:tcPr>
            <w:tcW w:w="2888" w:type="dxa"/>
            <w:vAlign w:val="center"/>
          </w:tcPr>
          <w:p>
            <w:pPr>
              <w:spacing w:before="20" w:after="20" w:line="240" w:lineRule="auto"/>
              <w:jc w:val="left"/>
            </w:pPr>
            <w:r>
              <w:rPr>
                <w:sz w:val="24"/>
                <w:szCs w:val="24"/>
              </w:rPr>
              <w:t xml:space="preserve">Improves reliability and the experience of both sides of the market</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For a young marketplace, strategy is essentially a sequence of choices about where to concentrate limited effort. The organisation’s focus during my internship was on building depth in selected FMCG categories rather than breadth across many, and on recruiting sellers and distributors who could supply those categories reliably. That focus is sensible: a marketplace with a thin catalogue in twenty categories is less useful to a customer than one with a complete catalogue in three.</w:t>
      </w:r>
    </w:p>
    <w:p>
      <w:pPr>
        <w:spacing w:before="0" w:after="140" w:line="360" w:lineRule="auto"/>
        <w:jc w:val="both"/>
      </w:pPr>
      <w:r>
        <w:t xml:space="preserve">The second element of the strategy is price credibility. In FMCG, the customer usually knows the price of the product, which means that a platform cannot be careless about it. This is why price comparison work recurred throughout the internship and why it was treated as an input to listing decisions rather than as a research exercise.</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catalogue:</w:t>
      </w:r>
      <w:r>
        <w:t xml:space="preserve"> product data is validated before it is used for onboarding or listing, because an error on the platform is visible to every customer who sees it.</w:t>
      </w:r>
    </w:p>
    <w:p>
      <w:pPr>
        <w:numPr>
          <w:ilvl w:val="0"/>
          <w:numId w:val="1"/>
        </w:numPr>
        <w:spacing w:before="0" w:after="80" w:line="360" w:lineRule="auto"/>
        <w:jc w:val="both"/>
      </w:pPr>
      <w:r>
        <w:rPr>
          <w:b/>
        </w:rPr>
        <w:t xml:space="preserve">Competitive pricing:</w:t>
      </w:r>
      <w:r>
        <w:t xml:space="preserve"> prices are benchmarked against retail and other platforms so that listings are credible rather than optimistic.</w:t>
      </w:r>
    </w:p>
    <w:p>
      <w:pPr>
        <w:numPr>
          <w:ilvl w:val="0"/>
          <w:numId w:val="1"/>
        </w:numPr>
        <w:spacing w:before="0" w:after="80" w:line="360" w:lineRule="auto"/>
        <w:jc w:val="both"/>
      </w:pPr>
      <w:r>
        <w:rPr>
          <w:b/>
        </w:rPr>
        <w:t xml:space="preserve">Relationships with sellers:</w:t>
      </w:r>
      <w:r>
        <w:t xml:space="preserve"> distributors and retailers are met in person, followed up professionally and taken through partnership discussions rather than merely sent a link.</w:t>
      </w:r>
    </w:p>
    <w:p>
      <w:pPr>
        <w:numPr>
          <w:ilvl w:val="0"/>
          <w:numId w:val="1"/>
        </w:numPr>
        <w:spacing w:before="0" w:after="80" w:line="360" w:lineRule="auto"/>
        <w:jc w:val="both"/>
      </w:pPr>
      <w:r>
        <w:rPr>
          <w:b/>
        </w:rPr>
        <w:t xml:space="preserve">Responsiveness on the platform:</w:t>
      </w:r>
      <w:r>
        <w:t xml:space="preserve"> defects found by any team member are reported to the development team and tracked, because a marketplace loses a customer quickly and regains one slowly.</w:t>
      </w:r>
    </w:p>
    <w:p>
      <w:pPr>
        <w:numPr>
          <w:ilvl w:val="0"/>
          <w:numId w:val="1"/>
        </w:numPr>
        <w:spacing w:before="0" w:after="80" w:line="360" w:lineRule="auto"/>
        <w:jc w:val="both"/>
      </w:pPr>
      <w:r>
        <w:rPr>
          <w:b/>
        </w:rPr>
        <w:t xml:space="preserve">Everybody does field work:</w:t>
      </w:r>
      <w:r>
        <w:t xml:space="preserve"> in a small organisation the person who builds a listing also visits the seller, which keeps the catalogue grounded in what sellers can actually supply.</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is that of an early-stage company: responsibilities are broad, instructions are brief and work is judged by whether it moves a seller, a listing or a category forward. Within weeks of joining I was conducting field visits, attending vendor meetings and drafting business proposals, which in a larger organisation would have taken far longer to reach.</w:t>
      </w:r>
    </w:p>
    <w:p>
      <w:pPr>
        <w:spacing w:before="0" w:after="140" w:line="360" w:lineRule="auto"/>
        <w:jc w:val="both"/>
      </w:pPr>
      <w:r>
        <w:t xml:space="preserve">Internal review took place through team meetings at which project progress and forthcoming tasks were discussed, and through direct feedback on the listings, reports and creatives I produced. My work was guided by </w:t>
      </w:r>
      <w:r>
        <w:rPr>
          <w:b/>
        </w:rPr>
        <w:t xml:space="preserve">Ms. Saranya Selvapandian</w:t>
      </w:r>
      <w:r>
        <w:t xml:space="preserve">, and I worked alongside colleagues in the business development, operations, marketing and technology functions. The culture was also accommodating of my academic commitments: the internship included a planned break at the end of May for my college semester examinations, after which the work resumed.</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The Indian online selling market contains a small number of very large horizontal marketplaces, a set of well-funded quick commerce operators and a large number of smaller and newer platforms. Competing with the largest players on selection, delivery speed or discounting is not realistic for a young company. The available positions are narrower and more defensible: depth in particular categories, closeness to a specific seller community, or service to a regional market that the national platforms treat as secondary.</w:t>
      </w:r>
    </w:p>
    <w:p>
      <w:pPr>
        <w:spacing w:before="0" w:after="140" w:line="360" w:lineRule="auto"/>
        <w:jc w:val="both"/>
      </w:pPr>
      <w:r>
        <w:t xml:space="preserve">Q-Up’s positioning, as I observed it, rests on category depth in FMCG and on direct relationships with sellers and distributors built through field work. That is a slower way to grow than buying customers through advertising, but it produces supply that competitors cannot replicate by spending money, and it was the reason my internship consisted largely of field visits, vendor meetings and onboarding follow-up rather than desk work alone.</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young marketplace competing in a market dominated by much larger platforms.</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Focused category strategy:</w:t>
      </w:r>
      <w:r>
        <w:t xml:space="preserve"> concentrating on selected FMCG categories allows the catalogue to be built to a useful depth rather than spread thinly.</w:t>
      </w:r>
    </w:p>
    <w:p>
      <w:pPr>
        <w:numPr>
          <w:ilvl w:val="0"/>
          <w:numId w:val="1"/>
        </w:numPr>
        <w:spacing w:before="0" w:after="80" w:line="360" w:lineRule="auto"/>
        <w:jc w:val="both"/>
      </w:pPr>
      <w:r>
        <w:rPr>
          <w:b/>
        </w:rPr>
        <w:t xml:space="preserve">Direct seller relationships:</w:t>
      </w:r>
      <w:r>
        <w:t xml:space="preserve"> sellers and distributors are met in person, which builds trust that a purely digital approach does not.</w:t>
      </w:r>
    </w:p>
    <w:p>
      <w:pPr>
        <w:numPr>
          <w:ilvl w:val="0"/>
          <w:numId w:val="1"/>
        </w:numPr>
        <w:spacing w:before="0" w:after="80" w:line="360" w:lineRule="auto"/>
        <w:jc w:val="both"/>
      </w:pPr>
      <w:r>
        <w:rPr>
          <w:b/>
        </w:rPr>
        <w:t xml:space="preserve">Price discipline:</w:t>
      </w:r>
      <w:r>
        <w:t xml:space="preserve"> regular benchmarking against retail and other platforms keeps listings competitive.</w:t>
      </w:r>
    </w:p>
    <w:p>
      <w:pPr>
        <w:numPr>
          <w:ilvl w:val="0"/>
          <w:numId w:val="1"/>
        </w:numPr>
        <w:spacing w:before="0" w:after="80" w:line="360" w:lineRule="auto"/>
        <w:jc w:val="both"/>
      </w:pPr>
      <w:r>
        <w:rPr>
          <w:b/>
        </w:rPr>
        <w:t xml:space="preserve">Agility:</w:t>
      </w:r>
      <w:r>
        <w:t xml:space="preserve"> a small team can change category, pricing or onboarding approach quickly in response to what the field reveals.</w:t>
      </w:r>
    </w:p>
    <w:p>
      <w:pPr>
        <w:numPr>
          <w:ilvl w:val="0"/>
          <w:numId w:val="1"/>
        </w:numPr>
        <w:spacing w:before="0" w:after="80" w:line="360" w:lineRule="auto"/>
        <w:jc w:val="both"/>
      </w:pPr>
      <w:r>
        <w:rPr>
          <w:b/>
        </w:rPr>
        <w:t xml:space="preserve">Integrated working:</w:t>
      </w:r>
      <w:r>
        <w:t xml:space="preserve"> business development, marketing and technology work closely enough that a problem found in the field reaches the development team the same week.</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Scale relative to competitors:</w:t>
      </w:r>
      <w:r>
        <w:t xml:space="preserve"> the national marketplaces and quick commerce platforms operate with resources and brand recognition far beyond those of a young company.</w:t>
      </w:r>
    </w:p>
    <w:p>
      <w:pPr>
        <w:numPr>
          <w:ilvl w:val="0"/>
          <w:numId w:val="1"/>
        </w:numPr>
        <w:spacing w:before="0" w:after="80" w:line="360" w:lineRule="auto"/>
        <w:jc w:val="both"/>
      </w:pPr>
      <w:r>
        <w:rPr>
          <w:b/>
        </w:rPr>
        <w:t xml:space="preserve">Dependence on manual processes:</w:t>
      </w:r>
      <w:r>
        <w:t xml:space="preserve"> category research, price comparison and listing preparation are substantially manual, which limits how fast the catalogue can grow.</w:t>
      </w:r>
    </w:p>
    <w:p>
      <w:pPr>
        <w:numPr>
          <w:ilvl w:val="0"/>
          <w:numId w:val="1"/>
        </w:numPr>
        <w:spacing w:before="0" w:after="80" w:line="360" w:lineRule="auto"/>
        <w:jc w:val="both"/>
      </w:pPr>
      <w:r>
        <w:rPr>
          <w:b/>
        </w:rPr>
        <w:t xml:space="preserve">Seller readiness:</w:t>
      </w:r>
      <w:r>
        <w:t xml:space="preserve"> many small FMCG sellers lack the product data, images and systems that platform listing requires, so each onboarding takes effort.</w:t>
      </w:r>
    </w:p>
    <w:p>
      <w:pPr>
        <w:numPr>
          <w:ilvl w:val="0"/>
          <w:numId w:val="1"/>
        </w:numPr>
        <w:spacing w:before="0" w:after="80" w:line="360" w:lineRule="auto"/>
        <w:jc w:val="both"/>
      </w:pPr>
      <w:r>
        <w:rPr>
          <w:b/>
        </w:rPr>
        <w:t xml:space="preserve">Platform maturity:</w:t>
      </w:r>
      <w:r>
        <w:t xml:space="preserve"> defects identified during the internship show that the platform was still being stabilised while it was being sold to sellers.</w:t>
      </w:r>
    </w:p>
    <w:p>
      <w:pPr>
        <w:numPr>
          <w:ilvl w:val="0"/>
          <w:numId w:val="1"/>
        </w:numPr>
        <w:spacing w:before="0" w:after="80" w:line="360" w:lineRule="auto"/>
        <w:jc w:val="both"/>
      </w:pPr>
      <w:r>
        <w:rPr>
          <w:b/>
        </w:rPr>
        <w:t xml:space="preserve">Thin team coverage:</w:t>
      </w:r>
      <w:r>
        <w:t xml:space="preserve"> with a small team, the absence of one person, including an intern on examination leave, interrupts a workstream.</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the market:</w:t>
      </w:r>
      <w:r>
        <w:t xml:space="preserve"> Indian e-commerce is projected to grow at roughly sixteen per cent a year to about USD 333 billion by 2031, which lifts every credible participant.</w:t>
      </w:r>
    </w:p>
    <w:p>
      <w:pPr>
        <w:numPr>
          <w:ilvl w:val="0"/>
          <w:numId w:val="1"/>
        </w:numPr>
        <w:spacing w:before="0" w:after="80" w:line="360" w:lineRule="auto"/>
        <w:jc w:val="both"/>
      </w:pPr>
      <w:r>
        <w:rPr>
          <w:b/>
        </w:rPr>
        <w:t xml:space="preserve">Shift of FMCG online:</w:t>
      </w:r>
      <w:r>
        <w:t xml:space="preserve"> with estimates suggesting that around forty per cent of FMCG consumption could move to online channels by 2030, the category chosen for onboarding is the one growing fastest.</w:t>
      </w:r>
    </w:p>
    <w:p>
      <w:pPr>
        <w:numPr>
          <w:ilvl w:val="0"/>
          <w:numId w:val="1"/>
        </w:numPr>
        <w:spacing w:before="0" w:after="80" w:line="360" w:lineRule="auto"/>
        <w:jc w:val="both"/>
      </w:pPr>
      <w:r>
        <w:rPr>
          <w:b/>
        </w:rPr>
        <w:t xml:space="preserve">Demand outside the metros:</w:t>
      </w:r>
      <w:r>
        <w:t xml:space="preserve"> growth is increasingly coming from smaller cities, where large platforms are less entrenched and local seller relationships matter more.</w:t>
      </w:r>
    </w:p>
    <w:p>
      <w:pPr>
        <w:numPr>
          <w:ilvl w:val="0"/>
          <w:numId w:val="1"/>
        </w:numPr>
        <w:spacing w:before="0" w:after="80" w:line="360" w:lineRule="auto"/>
        <w:jc w:val="both"/>
      </w:pPr>
      <w:r>
        <w:rPr>
          <w:b/>
        </w:rPr>
        <w:t xml:space="preserve">Digitisation of small sellers:</w:t>
      </w:r>
      <w:r>
        <w:t xml:space="preserve"> distributors and retailers who are not yet online represent a large untapped supply base for a platform willing to onboard them patiently.</w:t>
      </w:r>
    </w:p>
    <w:p>
      <w:pPr>
        <w:numPr>
          <w:ilvl w:val="0"/>
          <w:numId w:val="1"/>
        </w:numPr>
        <w:spacing w:before="0" w:after="80" w:line="360" w:lineRule="auto"/>
        <w:jc w:val="both"/>
      </w:pPr>
      <w:r>
        <w:rPr>
          <w:b/>
        </w:rPr>
        <w:t xml:space="preserve">Data from the platform:</w:t>
      </w:r>
      <w:r>
        <w:t xml:space="preserve"> price comparison and listing data already collected can be used to guide category expansion and pricing decisions systematically.</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Quick commerce competition:</w:t>
      </w:r>
      <w:r>
        <w:t xml:space="preserve"> rapid delivery platforms are capturing a large and rising share of online FMCG sales, which raises customer expectations on speed.</w:t>
      </w:r>
    </w:p>
    <w:p>
      <w:pPr>
        <w:numPr>
          <w:ilvl w:val="0"/>
          <w:numId w:val="1"/>
        </w:numPr>
        <w:spacing w:before="0" w:after="80" w:line="360" w:lineRule="auto"/>
        <w:jc w:val="both"/>
      </w:pPr>
      <w:r>
        <w:rPr>
          <w:b/>
        </w:rPr>
        <w:t xml:space="preserve">Price competition and discounting:</w:t>
      </w:r>
      <w:r>
        <w:t xml:space="preserve"> better-funded platforms can sustain discounts that a young company cannot match.</w:t>
      </w:r>
    </w:p>
    <w:p>
      <w:pPr>
        <w:numPr>
          <w:ilvl w:val="0"/>
          <w:numId w:val="1"/>
        </w:numPr>
        <w:spacing w:before="0" w:after="80" w:line="360" w:lineRule="auto"/>
        <w:jc w:val="both"/>
      </w:pPr>
      <w:r>
        <w:rPr>
          <w:b/>
        </w:rPr>
        <w:t xml:space="preserve">Seller multi-homing:</w:t>
      </w:r>
      <w:r>
        <w:t xml:space="preserve"> a seller onboarded to one platform is usually free to list on several, so supply is rarely exclusive.</w:t>
      </w:r>
    </w:p>
    <w:p>
      <w:pPr>
        <w:numPr>
          <w:ilvl w:val="0"/>
          <w:numId w:val="1"/>
        </w:numPr>
        <w:spacing w:before="0" w:after="80" w:line="360" w:lineRule="auto"/>
        <w:jc w:val="both"/>
      </w:pPr>
      <w:r>
        <w:rPr>
          <w:b/>
        </w:rPr>
        <w:t xml:space="preserve">Thin FMCG margins:</w:t>
      </w:r>
      <w:r>
        <w:t xml:space="preserve"> the category is high in volume but low in margin, which leaves little room for error in pricing or logistics.</w:t>
      </w:r>
    </w:p>
    <w:p>
      <w:pPr>
        <w:numPr>
          <w:ilvl w:val="0"/>
          <w:numId w:val="1"/>
        </w:numPr>
        <w:spacing w:before="0" w:after="80" w:line="360" w:lineRule="auto"/>
        <w:jc w:val="both"/>
      </w:pPr>
      <w:r>
        <w:rPr>
          <w:b/>
        </w:rPr>
        <w:t xml:space="preserve">Customer trust:</w:t>
      </w:r>
      <w:r>
        <w:t xml:space="preserve"> listing errors, stock-outs or delivery failures damage confidence quickly in a market where alternatives are one tap away.</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groups of players, each positioned differently. The tables below set out the categories with representative names.</w:t>
      </w:r>
    </w:p>
    <w:p>
      <w:pPr>
        <w:keepNext/>
        <w:keepLines/>
        <w:spacing w:before="180" w:after="100" w:line="360" w:lineRule="auto"/>
        <w:jc w:val="left"/>
      </w:pPr>
      <w:r>
        <w:rPr>
          <w:b/>
          <w:sz w:val="24"/>
          <w:szCs w:val="24"/>
        </w:rPr>
        <w:t xml:space="preserve">1.6.1  HORIZONTAL ONLINE MARKETPLACES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Platform</w:t>
            </w:r>
          </w:p>
        </w:tc>
        <w:tc>
          <w:tcPr>
            <w:tcW w:w="3151" w:type="dxa"/>
            <w:vAlign w:val="center"/>
          </w:tcPr>
          <w:p>
            <w:pPr>
              <w:spacing w:before="20" w:after="20" w:line="240" w:lineRule="auto"/>
              <w:jc w:val="center"/>
            </w:pPr>
            <w:r>
              <w:rPr>
                <w:b/>
                <w:sz w:val="24"/>
                <w:szCs w:val="24"/>
              </w:rPr>
              <w:t xml:space="preserve">Model</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Amazon India</w:t>
            </w:r>
          </w:p>
        </w:tc>
        <w:tc>
          <w:tcPr>
            <w:tcW w:w="3151" w:type="dxa"/>
            <w:vAlign w:val="center"/>
          </w:tcPr>
          <w:p>
            <w:pPr>
              <w:spacing w:before="20" w:after="20" w:line="240" w:lineRule="auto"/>
              <w:jc w:val="left"/>
            </w:pPr>
            <w:r>
              <w:rPr>
                <w:sz w:val="24"/>
                <w:szCs w:val="24"/>
              </w:rPr>
              <w:t xml:space="preserve">Marketplace across almost all categories with own fulfilment network</w:t>
            </w:r>
          </w:p>
        </w:tc>
        <w:tc>
          <w:tcPr>
            <w:tcW w:w="3151" w:type="dxa"/>
            <w:vAlign w:val="center"/>
          </w:tcPr>
          <w:p>
            <w:pPr>
              <w:spacing w:before="20" w:after="20" w:line="240" w:lineRule="auto"/>
              <w:jc w:val="left"/>
            </w:pPr>
            <w:r>
              <w:rPr>
                <w:sz w:val="24"/>
                <w:szCs w:val="24"/>
              </w:rPr>
              <w:t xml:space="preserve">Breadth of selection and delivery reliability</w:t>
            </w:r>
          </w:p>
        </w:tc>
      </w:tr>
      <w:tr>
        <w:trPr>
          <w:cantSplit/>
        </w:trPr>
        <w:tc>
          <w:tcPr>
            <w:tcW w:w="2363" w:type="dxa"/>
            <w:vAlign w:val="center"/>
          </w:tcPr>
          <w:p>
            <w:pPr>
              <w:spacing w:before="20" w:after="20" w:line="240" w:lineRule="auto"/>
              <w:jc w:val="left"/>
            </w:pPr>
            <w:r>
              <w:rPr>
                <w:sz w:val="24"/>
                <w:szCs w:val="24"/>
              </w:rPr>
              <w:t xml:space="preserve">Flipkart</w:t>
            </w:r>
          </w:p>
        </w:tc>
        <w:tc>
          <w:tcPr>
            <w:tcW w:w="3151" w:type="dxa"/>
            <w:vAlign w:val="center"/>
          </w:tcPr>
          <w:p>
            <w:pPr>
              <w:spacing w:before="20" w:after="20" w:line="240" w:lineRule="auto"/>
              <w:jc w:val="left"/>
            </w:pPr>
            <w:r>
              <w:rPr>
                <w:sz w:val="24"/>
                <w:szCs w:val="24"/>
              </w:rPr>
              <w:t xml:space="preserve">Marketplace with strong presence in mass categories</w:t>
            </w:r>
          </w:p>
        </w:tc>
        <w:tc>
          <w:tcPr>
            <w:tcW w:w="3151" w:type="dxa"/>
            <w:vAlign w:val="center"/>
          </w:tcPr>
          <w:p>
            <w:pPr>
              <w:spacing w:before="20" w:after="20" w:line="240" w:lineRule="auto"/>
              <w:jc w:val="left"/>
            </w:pPr>
            <w:r>
              <w:rPr>
                <w:sz w:val="24"/>
                <w:szCs w:val="24"/>
              </w:rPr>
              <w:t xml:space="preserve">Scale, seller base and festive-season demand</w:t>
            </w:r>
          </w:p>
        </w:tc>
      </w:tr>
      <w:tr>
        <w:trPr>
          <w:cantSplit/>
        </w:trPr>
        <w:tc>
          <w:tcPr>
            <w:tcW w:w="2363" w:type="dxa"/>
            <w:vAlign w:val="center"/>
          </w:tcPr>
          <w:p>
            <w:pPr>
              <w:spacing w:before="20" w:after="20" w:line="240" w:lineRule="auto"/>
              <w:jc w:val="left"/>
            </w:pPr>
            <w:r>
              <w:rPr>
                <w:sz w:val="24"/>
                <w:szCs w:val="24"/>
              </w:rPr>
              <w:t xml:space="preserve">JioMart</w:t>
            </w:r>
          </w:p>
        </w:tc>
        <w:tc>
          <w:tcPr>
            <w:tcW w:w="3151" w:type="dxa"/>
            <w:vAlign w:val="center"/>
          </w:tcPr>
          <w:p>
            <w:pPr>
              <w:spacing w:before="20" w:after="20" w:line="240" w:lineRule="auto"/>
              <w:jc w:val="left"/>
            </w:pPr>
            <w:r>
              <w:rPr>
                <w:sz w:val="24"/>
                <w:szCs w:val="24"/>
              </w:rPr>
              <w:t xml:space="preserve">Grocery and FMCG-led marketplace linked to a large retail network</w:t>
            </w:r>
          </w:p>
        </w:tc>
        <w:tc>
          <w:tcPr>
            <w:tcW w:w="3151" w:type="dxa"/>
            <w:vAlign w:val="center"/>
          </w:tcPr>
          <w:p>
            <w:pPr>
              <w:spacing w:before="20" w:after="20" w:line="240" w:lineRule="auto"/>
              <w:jc w:val="left"/>
            </w:pPr>
            <w:r>
              <w:rPr>
                <w:sz w:val="24"/>
                <w:szCs w:val="24"/>
              </w:rPr>
              <w:t xml:space="preserve">Everyday categories and distribution reach</w:t>
            </w:r>
          </w:p>
        </w:tc>
      </w:tr>
    </w:tbl>
    <w:p>
      <w:pPr>
        <w:spacing w:before="0" w:after="120" w:line="200" w:lineRule="auto"/>
      </w:pPr>
    </w:p>
    <w:p>
      <w:pPr>
        <w:keepNext/>
        <w:keepLines/>
        <w:spacing w:before="180" w:after="100" w:line="360" w:lineRule="auto"/>
        <w:jc w:val="left"/>
      </w:pPr>
      <w:r>
        <w:rPr>
          <w:b/>
          <w:sz w:val="24"/>
          <w:szCs w:val="24"/>
        </w:rPr>
        <w:t xml:space="preserve">1.6.2  QUICK COMMERCE AND GROCERY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Platform</w:t>
            </w:r>
          </w:p>
        </w:tc>
        <w:tc>
          <w:tcPr>
            <w:tcW w:w="3151" w:type="dxa"/>
            <w:vAlign w:val="center"/>
          </w:tcPr>
          <w:p>
            <w:pPr>
              <w:spacing w:before="20" w:after="20" w:line="240" w:lineRule="auto"/>
              <w:jc w:val="center"/>
            </w:pPr>
            <w:r>
              <w:rPr>
                <w:b/>
                <w:sz w:val="24"/>
                <w:szCs w:val="24"/>
              </w:rPr>
              <w:t xml:space="preserve">Model</w:t>
            </w:r>
          </w:p>
        </w:tc>
        <w:tc>
          <w:tcPr>
            <w:tcW w:w="3151" w:type="dxa"/>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Blinkit, Zepto and Swiggy Instamart</w:t>
            </w:r>
          </w:p>
        </w:tc>
        <w:tc>
          <w:tcPr>
            <w:tcW w:w="3151" w:type="dxa"/>
            <w:vAlign w:val="center"/>
          </w:tcPr>
          <w:p>
            <w:pPr>
              <w:spacing w:before="20" w:after="20" w:line="240" w:lineRule="auto"/>
              <w:jc w:val="left"/>
            </w:pPr>
            <w:r>
              <w:rPr>
                <w:sz w:val="24"/>
                <w:szCs w:val="24"/>
              </w:rPr>
              <w:t xml:space="preserve">Dark-store networks delivering FMCG in minutes</w:t>
            </w:r>
          </w:p>
        </w:tc>
        <w:tc>
          <w:tcPr>
            <w:tcW w:w="3151" w:type="dxa"/>
            <w:vAlign w:val="center"/>
          </w:tcPr>
          <w:p>
            <w:pPr>
              <w:spacing w:before="20" w:after="20" w:line="240" w:lineRule="auto"/>
              <w:jc w:val="left"/>
            </w:pPr>
            <w:r>
              <w:rPr>
                <w:sz w:val="24"/>
                <w:szCs w:val="24"/>
              </w:rPr>
              <w:t xml:space="preserve">Now the largest online channel for many FMCG manufacturers, raising expectations on speed</w:t>
            </w:r>
          </w:p>
        </w:tc>
      </w:tr>
      <w:tr>
        <w:trPr>
          <w:cantSplit/>
        </w:trPr>
        <w:tc>
          <w:tcPr>
            <w:tcW w:w="2363" w:type="dxa"/>
            <w:vAlign w:val="center"/>
          </w:tcPr>
          <w:p>
            <w:pPr>
              <w:spacing w:before="20" w:after="20" w:line="240" w:lineRule="auto"/>
              <w:jc w:val="left"/>
            </w:pPr>
            <w:r>
              <w:rPr>
                <w:sz w:val="24"/>
                <w:szCs w:val="24"/>
              </w:rPr>
              <w:t xml:space="preserve">BigBasket</w:t>
            </w:r>
          </w:p>
        </w:tc>
        <w:tc>
          <w:tcPr>
            <w:tcW w:w="3151" w:type="dxa"/>
            <w:vAlign w:val="center"/>
          </w:tcPr>
          <w:p>
            <w:pPr>
              <w:spacing w:before="20" w:after="20" w:line="240" w:lineRule="auto"/>
              <w:jc w:val="left"/>
            </w:pPr>
            <w:r>
              <w:rPr>
                <w:sz w:val="24"/>
                <w:szCs w:val="24"/>
              </w:rPr>
              <w:t xml:space="preserve">Online grocery with scheduled and rapid delivery</w:t>
            </w:r>
          </w:p>
        </w:tc>
        <w:tc>
          <w:tcPr>
            <w:tcW w:w="3151" w:type="dxa"/>
            <w:vAlign w:val="center"/>
          </w:tcPr>
          <w:p>
            <w:pPr>
              <w:spacing w:before="20" w:after="20" w:line="240" w:lineRule="auto"/>
              <w:jc w:val="left"/>
            </w:pPr>
            <w:r>
              <w:rPr>
                <w:sz w:val="24"/>
                <w:szCs w:val="24"/>
              </w:rPr>
              <w:t xml:space="preserve">Established grocery catalogue and customer base</w:t>
            </w:r>
          </w:p>
        </w:tc>
      </w:tr>
    </w:tbl>
    <w:p>
      <w:pPr>
        <w:spacing w:before="0" w:after="120" w:line="200" w:lineRule="auto"/>
      </w:pPr>
    </w:p>
    <w:p>
      <w:pPr>
        <w:keepNext/>
        <w:keepLines/>
        <w:spacing w:before="180" w:after="100" w:line="360" w:lineRule="auto"/>
        <w:jc w:val="left"/>
      </w:pPr>
      <w:r>
        <w:rPr>
          <w:b/>
          <w:sz w:val="24"/>
          <w:szCs w:val="24"/>
        </w:rPr>
        <w:t xml:space="preserve">1.6.3  BUSINESS-TO-BUSINESS AND REGIONAL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Platform</w:t>
            </w:r>
          </w:p>
        </w:tc>
        <w:tc>
          <w:tcPr>
            <w:tcW w:w="3151" w:type="dxa"/>
            <w:vAlign w:val="center"/>
          </w:tcPr>
          <w:p>
            <w:pPr>
              <w:spacing w:before="20" w:after="20" w:line="240" w:lineRule="auto"/>
              <w:jc w:val="center"/>
            </w:pPr>
            <w:r>
              <w:rPr>
                <w:b/>
                <w:sz w:val="24"/>
                <w:szCs w:val="24"/>
              </w:rPr>
              <w:t xml:space="preserve">Model</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udaan</w:t>
            </w:r>
          </w:p>
        </w:tc>
        <w:tc>
          <w:tcPr>
            <w:tcW w:w="3151" w:type="dxa"/>
            <w:vAlign w:val="center"/>
          </w:tcPr>
          <w:p>
            <w:pPr>
              <w:spacing w:before="20" w:after="20" w:line="240" w:lineRule="auto"/>
              <w:jc w:val="left"/>
            </w:pPr>
            <w:r>
              <w:rPr>
                <w:sz w:val="24"/>
                <w:szCs w:val="24"/>
              </w:rPr>
              <w:t xml:space="preserve">Electronic business-to-business marketplace connecting manufacturers and distributors to retailers</w:t>
            </w:r>
          </w:p>
        </w:tc>
        <w:tc>
          <w:tcPr>
            <w:tcW w:w="3151" w:type="dxa"/>
            <w:vAlign w:val="center"/>
          </w:tcPr>
          <w:p>
            <w:pPr>
              <w:spacing w:before="20" w:after="20" w:line="240" w:lineRule="auto"/>
              <w:jc w:val="left"/>
            </w:pPr>
            <w:r>
              <w:rPr>
                <w:sz w:val="24"/>
                <w:szCs w:val="24"/>
              </w:rPr>
              <w:t xml:space="preserve">FMCG, staples and other categories at national scale</w:t>
            </w:r>
          </w:p>
        </w:tc>
      </w:tr>
      <w:tr>
        <w:trPr>
          <w:cantSplit/>
        </w:trPr>
        <w:tc>
          <w:tcPr>
            <w:tcW w:w="2363" w:type="dxa"/>
            <w:vAlign w:val="center"/>
          </w:tcPr>
          <w:p>
            <w:pPr>
              <w:spacing w:before="20" w:after="20" w:line="240" w:lineRule="auto"/>
              <w:jc w:val="left"/>
            </w:pPr>
            <w:r>
              <w:rPr>
                <w:sz w:val="24"/>
                <w:szCs w:val="24"/>
              </w:rPr>
              <w:t xml:space="preserve">Jumbotail</w:t>
            </w:r>
          </w:p>
        </w:tc>
        <w:tc>
          <w:tcPr>
            <w:tcW w:w="3151" w:type="dxa"/>
            <w:vAlign w:val="center"/>
          </w:tcPr>
          <w:p>
            <w:pPr>
              <w:spacing w:before="20" w:after="20" w:line="240" w:lineRule="auto"/>
              <w:jc w:val="left"/>
            </w:pPr>
            <w:r>
              <w:rPr>
                <w:sz w:val="24"/>
                <w:szCs w:val="24"/>
              </w:rPr>
              <w:t xml:space="preserve">Business-to-business marketplace serving small retail stores</w:t>
            </w:r>
          </w:p>
        </w:tc>
        <w:tc>
          <w:tcPr>
            <w:tcW w:w="3151" w:type="dxa"/>
            <w:vAlign w:val="center"/>
          </w:tcPr>
          <w:p>
            <w:pPr>
              <w:spacing w:before="20" w:after="20" w:line="240" w:lineRule="auto"/>
              <w:jc w:val="left"/>
            </w:pPr>
            <w:r>
              <w:rPr>
                <w:sz w:val="24"/>
                <w:szCs w:val="24"/>
              </w:rPr>
              <w:t xml:space="preserve">Kirana supply and new retail</w:t>
            </w:r>
          </w:p>
        </w:tc>
      </w:tr>
      <w:tr>
        <w:trPr>
          <w:cantSplit/>
        </w:trPr>
        <w:tc>
          <w:tcPr>
            <w:tcW w:w="2363" w:type="dxa"/>
            <w:vAlign w:val="center"/>
          </w:tcPr>
          <w:p>
            <w:pPr>
              <w:spacing w:before="20" w:after="20" w:line="240" w:lineRule="auto"/>
              <w:jc w:val="left"/>
            </w:pPr>
            <w:r>
              <w:rPr>
                <w:sz w:val="24"/>
                <w:szCs w:val="24"/>
              </w:rPr>
              <w:t xml:space="preserve">ElasticRun</w:t>
            </w:r>
          </w:p>
        </w:tc>
        <w:tc>
          <w:tcPr>
            <w:tcW w:w="3151" w:type="dxa"/>
            <w:vAlign w:val="center"/>
          </w:tcPr>
          <w:p>
            <w:pPr>
              <w:spacing w:before="20" w:after="20" w:line="240" w:lineRule="auto"/>
              <w:jc w:val="left"/>
            </w:pPr>
            <w:r>
              <w:rPr>
                <w:sz w:val="24"/>
                <w:szCs w:val="24"/>
              </w:rPr>
              <w:t xml:space="preserve">Platform connecting FMCG brands to rural retailers</w:t>
            </w:r>
          </w:p>
        </w:tc>
        <w:tc>
          <w:tcPr>
            <w:tcW w:w="3151" w:type="dxa"/>
            <w:vAlign w:val="center"/>
          </w:tcPr>
          <w:p>
            <w:pPr>
              <w:spacing w:before="20" w:after="20" w:line="240" w:lineRule="auto"/>
              <w:jc w:val="left"/>
            </w:pPr>
            <w:r>
              <w:rPr>
                <w:sz w:val="24"/>
                <w:szCs w:val="24"/>
              </w:rPr>
              <w:t xml:space="preserve">Distribution into under-served rural markets</w:t>
            </w:r>
          </w:p>
        </w:tc>
      </w:tr>
      <w:tr>
        <w:trPr>
          <w:cantSplit/>
        </w:trPr>
        <w:tc>
          <w:tcPr>
            <w:tcW w:w="2363" w:type="dxa"/>
            <w:vAlign w:val="center"/>
          </w:tcPr>
          <w:p>
            <w:pPr>
              <w:spacing w:before="20" w:after="20" w:line="240" w:lineRule="auto"/>
              <w:jc w:val="left"/>
            </w:pPr>
            <w:r>
              <w:rPr>
                <w:sz w:val="24"/>
                <w:szCs w:val="24"/>
              </w:rPr>
              <w:t xml:space="preserve">Regional and newer platforms</w:t>
            </w:r>
          </w:p>
        </w:tc>
        <w:tc>
          <w:tcPr>
            <w:tcW w:w="3151" w:type="dxa"/>
            <w:vAlign w:val="center"/>
          </w:tcPr>
          <w:p>
            <w:pPr>
              <w:spacing w:before="20" w:after="20" w:line="240" w:lineRule="auto"/>
              <w:jc w:val="left"/>
            </w:pPr>
            <w:r>
              <w:rPr>
                <w:sz w:val="24"/>
                <w:szCs w:val="24"/>
              </w:rPr>
              <w:t xml:space="preserve">Category or region-focused online selling platforms</w:t>
            </w:r>
          </w:p>
        </w:tc>
        <w:tc>
          <w:tcPr>
            <w:tcW w:w="3151" w:type="dxa"/>
            <w:vAlign w:val="center"/>
          </w:tcPr>
          <w:p>
            <w:pPr>
              <w:spacing w:before="20" w:after="20" w:line="240" w:lineRule="auto"/>
              <w:jc w:val="left"/>
            </w:pPr>
            <w:r>
              <w:rPr>
                <w:sz w:val="24"/>
                <w:szCs w:val="24"/>
              </w:rPr>
              <w:t xml:space="preserve">Compete for the same local seller base and customers</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Indian e-commerce is that selection and speed are expensive to buy, while trust within a particular category or locality can be built by work. The large horizontal platforms hold the top of the market on selection; the quick commerce operators hold the top on speed; the remaining, and quite defensible, position is depth of supply and reliability of catalogue in categories where a platform has genuine seller relationships.</w:t>
      </w:r>
    </w:p>
    <w:p>
      <w:pPr>
        <w:spacing w:before="0" w:after="140" w:line="360" w:lineRule="auto"/>
        <w:jc w:val="both"/>
      </w:pPr>
      <w:r>
        <w:t xml:space="preserve">Q-Up positions itself in that space. Its advantage is not resources but proximity to the seller: distributors and retailers approached in person, listed carefully and supported after onboarding. During my internship this was visible in practice, because almost every piece of work I did contributed to it, whether by researching a category worth entering, benchmarking the price at which its products should be listed, visiting the sellers who could supply it, preparing the listings themselves, or reporting the platform defects that would otherwise have undermined the experience once customers arrived.</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information available to me during the internship does not provide sufficient verified detail regarding the exact founding year, funding history, number of sellers or specific historical milestones of Q-Up Private Limited. Specific dates and numerical milestones should therefore not be stated without official confirmation from the company.</w:t>
      </w:r>
    </w:p>
    <w:p>
      <w:pPr>
        <w:spacing w:before="0" w:after="140" w:line="360" w:lineRule="auto"/>
        <w:jc w:val="both"/>
      </w:pPr>
      <w:r>
        <w:t xml:space="preserve">What can be described is the stage of development the organisation had reached during the internship period, which was visible in the nature of the work being done. The platform was operational and taking listings, which places it past the initial build stage. At the same time, categories were still being selected and opened, sellers were being recruited individually through field visits, and defects in the platform were still being identified and reported. Taken together, these indicate an organisation in the supply-building phase of a marketplace, where the priority is catalogue depth and seller acquisition rather than mass customer acquisition.</w:t>
      </w:r>
    </w:p>
    <w:p>
      <w:pPr>
        <w:spacing w:before="0" w:after="140" w:line="360" w:lineRule="auto"/>
        <w:jc w:val="both"/>
      </w:pPr>
      <w:r>
        <w:t xml:space="preserve">Within the internship period itself, a clear progression can be recorded. The first weeks established which FMCG categories were worth pursuing and what the competitive prices in them were. The middle weeks converted that research into field outreach, vendor meetings and partnership discussions with sellers and distributors. The later weeks moved into marketing support, listing maintenance, platform feedback and the follow-up that brings an onboarding conversation to a close. That sequence, from research to supply to support, is itself the growth path of a young marketplace.</w:t>
      </w:r>
    </w:p>
    <w:p>
      <w:pPr>
        <w:spacing w:before="0" w:after="140" w:line="360" w:lineRule="auto"/>
        <w:jc w:val="both"/>
      </w:pPr>
      <w:r>
        <w:t xml:space="preserve">For a student of management, the lesson in this stage of a company’s life is that the constraint is rarely the idea or the technology. It is the patient, unglamorous work of building supply: finding the seller, earning the meeting, correcting the product data and following up until the listing is live.</w:t>
      </w:r>
    </w:p>
    <w:p>
      <w:pPr>
        <w:keepNext/>
        <w:keepLines/>
        <w:spacing w:before="240" w:after="120" w:line="360" w:lineRule="auto"/>
        <w:jc w:val="left"/>
      </w:pPr>
      <w:r>
        <w:rPr>
          <w:b/>
          <w:sz w:val="28"/>
          <w:szCs w:val="28"/>
        </w:rPr>
        <w:t xml:space="preserve">1.9  THE REGULATORY ENVIRONMENT FOR ONLINE MARKETPLACES</w:t>
      </w:r>
    </w:p>
    <w:p>
      <w:pPr>
        <w:spacing w:before="0" w:after="140" w:line="360" w:lineRule="auto"/>
        <w:jc w:val="both"/>
      </w:pPr>
      <w:r>
        <w:t xml:space="preserve">One feature of this industry deserves separate treatment, because it constrains what a marketplace may do and therefore what its supply-side team is actually selling to a prospective seller. An online platform in India operates within a regulatory framework that distinguishes sharply between owning inventory and providing a marketplace.</w:t>
      </w:r>
    </w:p>
    <w:p>
      <w:pPr>
        <w:spacing w:before="0" w:after="140" w:line="360" w:lineRule="auto"/>
        <w:jc w:val="both"/>
      </w:pPr>
      <w:r>
        <w:t xml:space="preserve">The foundational distinction comes from foreign investment policy, which permits investment in a marketplace model, where the platform provides a technology facility for independent sellers, but not in an inventory-led model where the platform owns the goods it sells (Department for Promotion of Industry and Internal Trade, n.d.). The practical consequence is significant for the work described in this report: because the platform does not own the stock, growth in selection can only come from recruiting sellers, which is precisely why supply-side business development matters as much as it does.</w:t>
      </w:r>
    </w:p>
    <w:p>
      <w:pPr>
        <w:spacing w:before="0" w:after="140" w:line="360" w:lineRule="auto"/>
        <w:jc w:val="both"/>
      </w:pPr>
      <w:r>
        <w:t xml:space="preserve">A second layer governs conduct towards customers. The consumer protection rules for electronic commerce place duties on marketplace entities covering the disclosure of seller particulars, accuracy of product information, grievance handling and the prohibition of unfair trade practices (Ministry of Consumer Affairs, n.d.). Read alongside the packaged commodities rules, which require declarations of quantity, manufacturer and retail price on pre-packaged goods (Legal Metrology Division, n.d.), this explains why catalogue accuracy is a compliance matter and not merely a matter of presentation. A listing that misstates a pack size or omits a mandatory declaration is a regulatory exposure as well as a customer disappointment.</w:t>
      </w:r>
    </w:p>
    <w:p>
      <w:pPr>
        <w:spacing w:before="0" w:after="140" w:line="360" w:lineRule="auto"/>
        <w:jc w:val="both"/>
      </w:pPr>
      <w:r>
        <w:t xml:space="preserve">For a supply-side team the practical upshot is that the regulatory position is part of the pitch: a seller is being asked to place his goods on a platform that carries duties of its own.</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marketing and management concepts studied in the MBA programme into practical work inside a functioning online selling platform. The internship was carried out at Q-Up Private Limited from 4 May 2026 to 31 July 2026 as a Business Development and Operations Intern, under the guidance of </w:t>
      </w:r>
      <w:r>
        <w:rPr>
          <w:b/>
        </w:rPr>
        <w:t xml:space="preserve">Ms. Saranya Selvapandian</w:t>
      </w:r>
      <w:r>
        <w:t xml:space="preserv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online selling platform selects the product categories in which it will build supply.</w:t>
      </w:r>
    </w:p>
    <w:p>
      <w:pPr>
        <w:numPr>
          <w:ilvl w:val="0"/>
          <w:numId w:val="1"/>
        </w:numPr>
        <w:spacing w:before="0" w:after="80" w:line="360" w:lineRule="auto"/>
        <w:jc w:val="both"/>
      </w:pPr>
      <w:r>
        <w:t xml:space="preserve">To learn how competitive prices are established through comparison across retail outlets and other e-commerce platforms.</w:t>
      </w:r>
    </w:p>
    <w:p>
      <w:pPr>
        <w:numPr>
          <w:ilvl w:val="0"/>
          <w:numId w:val="1"/>
        </w:numPr>
        <w:spacing w:before="0" w:after="80" w:line="360" w:lineRule="auto"/>
        <w:jc w:val="both"/>
      </w:pPr>
      <w:r>
        <w:t xml:space="preserve">To gain practical experience of preparing and maintaining product listings to the standards a platform requires.</w:t>
      </w:r>
    </w:p>
    <w:p>
      <w:pPr>
        <w:numPr>
          <w:ilvl w:val="0"/>
          <w:numId w:val="1"/>
        </w:numPr>
        <w:spacing w:before="0" w:after="80" w:line="360" w:lineRule="auto"/>
        <w:jc w:val="both"/>
      </w:pPr>
      <w:r>
        <w:t xml:space="preserve">To learn how raw product and market research is converted into structured project reports.</w:t>
      </w:r>
    </w:p>
    <w:p>
      <w:pPr>
        <w:numPr>
          <w:ilvl w:val="0"/>
          <w:numId w:val="1"/>
        </w:numPr>
        <w:spacing w:before="0" w:after="80" w:line="360" w:lineRule="auto"/>
        <w:jc w:val="both"/>
      </w:pPr>
      <w:r>
        <w:t xml:space="preserve">To gain field experience of identifying, approaching and onboarding sellers and distributors in the fast-moving consumer goods category.</w:t>
      </w:r>
    </w:p>
    <w:p>
      <w:pPr>
        <w:numPr>
          <w:ilvl w:val="0"/>
          <w:numId w:val="1"/>
        </w:numPr>
        <w:spacing w:before="0" w:after="80" w:line="360" w:lineRule="auto"/>
        <w:jc w:val="both"/>
      </w:pPr>
      <w:r>
        <w:t xml:space="preserve">To develop professional written communication through business proposals and client follow-up.</w:t>
      </w:r>
    </w:p>
    <w:p>
      <w:pPr>
        <w:numPr>
          <w:ilvl w:val="0"/>
          <w:numId w:val="1"/>
        </w:numPr>
        <w:spacing w:before="0" w:after="80" w:line="360" w:lineRule="auto"/>
        <w:jc w:val="both"/>
      </w:pPr>
      <w:r>
        <w:t xml:space="preserve">To understand how marketing content and platform quality contribute to the growth of a marketplace.</w:t>
      </w:r>
    </w:p>
    <w:p>
      <w:pPr>
        <w:numPr>
          <w:ilvl w:val="0"/>
          <w:numId w:val="1"/>
        </w:numPr>
        <w:spacing w:before="0" w:after="80" w:line="360" w:lineRule="auto"/>
        <w:jc w:val="both"/>
      </w:pPr>
      <w:r>
        <w:t xml:space="preserve">To develop the professional habits of accuracy, persistence and coordination across teams.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practical, project-led approach. Each area of work began with an explanation of its purpose in the platform’s growth, followed by supervised execution and then independent work with review before anything was published on the platform or sent to a seller.</w:t>
      </w:r>
    </w:p>
    <w:p>
      <w:pPr>
        <w:spacing w:before="0" w:after="140" w:line="360" w:lineRule="auto"/>
        <w:jc w:val="both"/>
      </w:pPr>
      <w:r>
        <w:t xml:space="preserve">The method was necessarily iterative rather than linear. Category research produced a list of products; price comparison tested whether they could be listed competitively; field visits established whether sellers could actually supply them; and the findings from the field frequently sent the work back to the research stage. Progress was reviewed in internal team meetings, and work was allocated and reviewed by </w:t>
      </w:r>
      <w:r>
        <w:rPr>
          <w:b/>
        </w:rPr>
        <w:t xml:space="preserve">Ms. Saranya Selvapandian</w:t>
      </w:r>
      <w:r>
        <w:t xml:space="preserve">, with day-to-day support from colleagues in the business development, operations, marketing and technology functions.</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week was used to build an understanding of the platform and its supply-side requirements before live work began. The onboarding covered:</w:t>
      </w:r>
    </w:p>
    <w:p>
      <w:pPr>
        <w:numPr>
          <w:ilvl w:val="0"/>
          <w:numId w:val="1"/>
        </w:numPr>
        <w:spacing w:before="0" w:after="80" w:line="360" w:lineRule="auto"/>
        <w:jc w:val="both"/>
      </w:pPr>
      <w:r>
        <w:t xml:space="preserve">An introduction to the organisation, its marketplace model and the role of the business development and operations function within it.</w:t>
      </w:r>
    </w:p>
    <w:p>
      <w:pPr>
        <w:numPr>
          <w:ilvl w:val="0"/>
          <w:numId w:val="1"/>
        </w:numPr>
        <w:spacing w:before="0" w:after="80" w:line="360" w:lineRule="auto"/>
        <w:jc w:val="both"/>
      </w:pPr>
      <w:r>
        <w:t xml:space="preserve">An explanation of how a category is chosen for onboarding, and of the criteria of market demand and onboarding potential used to evaluate one.</w:t>
      </w:r>
    </w:p>
    <w:p>
      <w:pPr>
        <w:numPr>
          <w:ilvl w:val="0"/>
          <w:numId w:val="1"/>
        </w:numPr>
        <w:spacing w:before="0" w:after="80" w:line="360" w:lineRule="auto"/>
        <w:jc w:val="both"/>
      </w:pPr>
      <w:r>
        <w:t xml:space="preserve">The structure of the fast-moving consumer goods trade, from manufacturers through distributors and wholesalers to retailers, and where a platform fits into it.</w:t>
      </w:r>
    </w:p>
    <w:p>
      <w:pPr>
        <w:numPr>
          <w:ilvl w:val="0"/>
          <w:numId w:val="1"/>
        </w:numPr>
        <w:spacing w:before="0" w:after="80" w:line="360" w:lineRule="auto"/>
        <w:jc w:val="both"/>
      </w:pPr>
      <w:r>
        <w:t xml:space="preserve">The listing standards required by the platform, including the product information, images and pricing needed before a product can go live.</w:t>
      </w:r>
    </w:p>
    <w:p>
      <w:pPr>
        <w:numPr>
          <w:ilvl w:val="0"/>
          <w:numId w:val="1"/>
        </w:numPr>
        <w:spacing w:before="0" w:after="80" w:line="360" w:lineRule="auto"/>
        <w:jc w:val="both"/>
      </w:pPr>
      <w:r>
        <w:t xml:space="preserve">The approach to price comparison, including which retail outlets and e-commerce platforms to reference and how to record the findings.</w:t>
      </w:r>
    </w:p>
    <w:p>
      <w:pPr>
        <w:numPr>
          <w:ilvl w:val="0"/>
          <w:numId w:val="1"/>
        </w:numPr>
        <w:spacing w:before="0" w:after="80" w:line="360" w:lineRule="auto"/>
        <w:jc w:val="both"/>
      </w:pPr>
      <w:r>
        <w:t xml:space="preserve">The conventions for professional communication with sellers and distributors, including how a business proposal is framed.</w:t>
      </w:r>
    </w:p>
    <w:p>
      <w:pPr>
        <w:numPr>
          <w:ilvl w:val="0"/>
          <w:numId w:val="1"/>
        </w:numPr>
        <w:spacing w:before="0" w:after="80" w:line="360" w:lineRule="auto"/>
        <w:jc w:val="both"/>
      </w:pPr>
      <w:r>
        <w:t xml:space="preserve">The process for reporting platform defects and customer or seller feedback to the development team.</w:t>
      </w:r>
    </w:p>
    <w:p>
      <w:pPr>
        <w:spacing w:before="0" w:after="60" w:line="120" w:lineRule="auto"/>
      </w:pPr>
    </w:p>
    <w:p>
      <w:pPr>
        <w:spacing w:before="0" w:after="140" w:line="360" w:lineRule="auto"/>
        <w:jc w:val="both"/>
      </w:pPr>
      <w:r>
        <w:t xml:space="preserve">This grounding mattered because the work that followed was live. Once I understood why a category was chosen and what a listing had to contain, collecting product data stopped being a clerical task and became the first step of onboarding a seller.</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eight areas of work over twelve weeks. They are described below in the order in which they were principally taken up, although several recurred throughout the internship as new categories and sellers were added.</w:t>
      </w:r>
    </w:p>
    <w:p>
      <w:pPr>
        <w:keepNext/>
        <w:keepLines/>
        <w:spacing w:before="180" w:after="100" w:line="360" w:lineRule="auto"/>
        <w:jc w:val="left"/>
      </w:pPr>
      <w:r>
        <w:rPr>
          <w:b/>
          <w:sz w:val="24"/>
          <w:szCs w:val="24"/>
        </w:rPr>
        <w:t xml:space="preserve">2.3.1  Product Category Research and Selection</w:t>
      </w:r>
    </w:p>
    <w:p>
      <w:pPr>
        <w:spacing w:before="0" w:after="140" w:line="360" w:lineRule="auto"/>
        <w:jc w:val="both"/>
      </w:pPr>
      <w:r>
        <w:t xml:space="preserve">Identified and finalised the fast-moving consumer goods categories to be taken up for research and onboarding. Collected preliminary market data for the selected categories to support the decision. Learned to evaluate and shortlist categories on the basis of market demand and onboarding potential rather than on volume alone. Understood that category selection determines where the whole supply-side effort of the platform is spent, which makes it the first commercial decision rather than a research exercise.</w:t>
      </w:r>
    </w:p>
    <w:p>
      <w:pPr>
        <w:keepNext/>
        <w:keepLines/>
        <w:spacing w:before="180" w:after="100" w:line="360" w:lineRule="auto"/>
        <w:jc w:val="left"/>
      </w:pPr>
      <w:r>
        <w:rPr>
          <w:b/>
          <w:sz w:val="24"/>
          <w:szCs w:val="24"/>
        </w:rPr>
        <w:t xml:space="preserve">2.3.2  Price Comparison and Competitive Benchmarking</w:t>
      </w:r>
    </w:p>
    <w:p>
      <w:pPr>
        <w:spacing w:before="0" w:after="140" w:line="360" w:lineRule="auto"/>
        <w:jc w:val="both"/>
      </w:pPr>
      <w:r>
        <w:t xml:space="preserve">Conducted price comparison analysis across retail outlets and other e-commerce platforms for the products under consideration. Repeated the benchmarking through the internship as prices changed, and extended it in the later weeks to support market analysis. Recorded the findings so that they could be used directly when listings were prepared. Gained an understanding of competitive pricing benchmarks and of the standards required for platform listings.</w:t>
      </w:r>
    </w:p>
    <w:p>
      <w:pPr>
        <w:keepNext/>
        <w:keepLines/>
        <w:spacing w:before="180" w:after="100" w:line="360" w:lineRule="auto"/>
        <w:jc w:val="left"/>
      </w:pPr>
      <w:r>
        <w:rPr>
          <w:b/>
          <w:sz w:val="24"/>
          <w:szCs w:val="24"/>
        </w:rPr>
        <w:t xml:space="preserve">2.3.3  Product Listing and Catalogue Preparation</w:t>
      </w:r>
    </w:p>
    <w:p>
      <w:pPr>
        <w:spacing w:before="0" w:after="140" w:line="360" w:lineRule="auto"/>
        <w:jc w:val="both"/>
      </w:pPr>
      <w:r>
        <w:t xml:space="preserve">Prepared product listings for the Q-Up platform using the researched product data and benchmarked prices. Updated existing listings in the later weeks as product, price and seller information changed. Worked to the platform’s listing standards for product information and presentation. Learned that the listing is the point at which all the earlier research becomes visible to a customer, which is why accuracy at this stage matters more than speed.</w:t>
      </w:r>
    </w:p>
    <w:p>
      <w:pPr>
        <w:keepNext/>
        <w:keepLines/>
        <w:spacing w:before="180" w:after="100" w:line="360" w:lineRule="auto"/>
        <w:jc w:val="left"/>
      </w:pPr>
      <w:r>
        <w:rPr>
          <w:b/>
          <w:sz w:val="24"/>
          <w:szCs w:val="24"/>
        </w:rPr>
        <w:t xml:space="preserve">2.3.4  Market Research and Project Documentation</w:t>
      </w:r>
    </w:p>
    <w:p>
      <w:pPr>
        <w:spacing w:before="0" w:after="140" w:line="360" w:lineRule="auto"/>
        <w:jc w:val="both"/>
      </w:pPr>
      <w:r>
        <w:t xml:space="preserve">Performed detailed product research and market analysis for the selected categories. Prepared project reports presenting the research findings in a structured form. Participated in promotional video shoot activities connected with the platform’s marketing. Learned to convert raw research into structured project reports, and gained exposure to marketing content production.</w:t>
      </w:r>
    </w:p>
    <w:p>
      <w:pPr>
        <w:keepNext/>
        <w:keepLines/>
        <w:spacing w:before="180" w:after="100" w:line="360" w:lineRule="auto"/>
        <w:jc w:val="left"/>
      </w:pPr>
      <w:r>
        <w:rPr>
          <w:b/>
          <w:sz w:val="24"/>
          <w:szCs w:val="24"/>
        </w:rPr>
        <w:t xml:space="preserve">2.3.5  Product Data Collection and Validation</w:t>
      </w:r>
    </w:p>
    <w:p>
      <w:pPr>
        <w:spacing w:before="0" w:after="140" w:line="360" w:lineRule="auto"/>
        <w:jc w:val="both"/>
      </w:pPr>
      <w:r>
        <w:t xml:space="preserve">Continued product data collection across the selected categories through the internship. Validated the collected data before it was used for onboarding decisions or listings. Identified and corrected incomplete or inconsistent product information. Understood the importance of validating data accuracy, since an error carried forward into a listing affects both the customer and the seller’s credibility.</w:t>
      </w:r>
    </w:p>
    <w:p>
      <w:pPr>
        <w:keepNext/>
        <w:keepLines/>
        <w:spacing w:before="180" w:after="100" w:line="360" w:lineRule="auto"/>
        <w:jc w:val="left"/>
      </w:pPr>
      <w:r>
        <w:rPr>
          <w:b/>
          <w:sz w:val="24"/>
          <w:szCs w:val="24"/>
        </w:rPr>
        <w:t xml:space="preserve">2.3.6  Seller and Distributor Outreach and Field Visits</w:t>
      </w:r>
    </w:p>
    <w:p>
      <w:pPr>
        <w:spacing w:before="0" w:after="140" w:line="360" w:lineRule="auto"/>
        <w:jc w:val="both"/>
      </w:pPr>
      <w:r>
        <w:t xml:space="preserve">Researched potential fast-moving consumer goods sellers and distributors for the selected categories. Conducted field visits to approach sellers and distributors in person. Coordinated with prospective clients and attended vendor meetings and partnership discussions. Developed practical field-research skills and learned the basics of building vendor relationships, including how partnership negotiations are conducted.</w:t>
      </w:r>
    </w:p>
    <w:p>
      <w:pPr>
        <w:keepNext/>
        <w:keepLines/>
        <w:spacing w:before="180" w:after="100" w:line="360" w:lineRule="auto"/>
        <w:jc w:val="left"/>
      </w:pPr>
      <w:r>
        <w:rPr>
          <w:b/>
          <w:sz w:val="24"/>
          <w:szCs w:val="24"/>
        </w:rPr>
        <w:t xml:space="preserve">2.3.7  Client Communication, Proposals and Onboarding</w:t>
      </w:r>
    </w:p>
    <w:p>
      <w:pPr>
        <w:spacing w:before="0" w:after="140" w:line="360" w:lineRule="auto"/>
        <w:jc w:val="both"/>
      </w:pPr>
      <w:r>
        <w:t xml:space="preserve">Drafted professional emails for business proposals to prospective sellers and distributors. Followed up with prospective clients after field visits and vendor meetings. Continued the follow-up in the closing weeks specifically on seller onboarding, and managed the email communication with prospective partners. Improved my professional written communication and follow-up practice, and learned how an onboarding conversation is brought to closure.</w:t>
      </w:r>
    </w:p>
    <w:p>
      <w:pPr>
        <w:keepNext/>
        <w:keepLines/>
        <w:spacing w:before="180" w:after="100" w:line="360" w:lineRule="auto"/>
        <w:jc w:val="left"/>
      </w:pPr>
      <w:r>
        <w:rPr>
          <w:b/>
          <w:sz w:val="24"/>
          <w:szCs w:val="24"/>
        </w:rPr>
        <w:t xml:space="preserve">2.3.8  Marketing Creatives and Platform Feedback</w:t>
      </w:r>
    </w:p>
    <w:p>
      <w:pPr>
        <w:spacing w:before="0" w:after="140" w:line="360" w:lineRule="auto"/>
        <w:jc w:val="both"/>
      </w:pPr>
      <w:r>
        <w:t xml:space="preserve">Designed promotional posters and marketing creatives for Q-Up. Created promotional content to support the visibility of the platform and its listings. Identified website defects and reported them, sharing the feedback with the development team. Conducted field research on customer and seller needs and fed the findings back into platform improvement. Learned how marketing, technical and field teams coordinate to improve the platform, and saw the iterative nature of platform maintenance and cross-team feedback.</w:t>
      </w: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4 May 2026 to 31 July 2026. The week-by-week record below is taken from the internship work summary maintained during the programme. A planned break was taken at the end of May for the college semester examinations, after which the work was resumed.</w:t>
      </w:r>
    </w:p>
    <w:p>
      <w:pPr>
        <w:keepNext/>
        <w:keepLines/>
        <w:spacing w:before="180" w:after="100" w:line="360" w:lineRule="auto"/>
        <w:jc w:val="left"/>
      </w:pPr>
      <w:r>
        <w:rPr>
          <w:b/>
          <w:sz w:val="24"/>
          <w:szCs w:val="24"/>
        </w:rPr>
        <w:t xml:space="preserve">Week 1 (4 May – 8 May 2026): Product Category Research</w:t>
      </w:r>
    </w:p>
    <w:p>
      <w:pPr>
        <w:numPr>
          <w:ilvl w:val="0"/>
          <w:numId w:val="1"/>
        </w:numPr>
        <w:spacing w:before="0" w:after="80" w:line="360" w:lineRule="auto"/>
        <w:jc w:val="both"/>
      </w:pPr>
      <w:r>
        <w:t xml:space="preserve">Identified and finalised the fast-moving consumer goods product categories for research and onboarding.</w:t>
      </w:r>
    </w:p>
    <w:p>
      <w:pPr>
        <w:numPr>
          <w:ilvl w:val="0"/>
          <w:numId w:val="1"/>
        </w:numPr>
        <w:spacing w:before="0" w:after="80" w:line="360" w:lineRule="auto"/>
        <w:jc w:val="both"/>
      </w:pPr>
      <w:r>
        <w:t xml:space="preserve">Collected preliminary market data for the selected categories.</w:t>
      </w:r>
    </w:p>
    <w:p>
      <w:pPr>
        <w:numPr>
          <w:ilvl w:val="0"/>
          <w:numId w:val="1"/>
        </w:numPr>
        <w:spacing w:before="0" w:after="80" w:line="360" w:lineRule="auto"/>
        <w:jc w:val="both"/>
      </w:pPr>
      <w:r>
        <w:t xml:space="preserve">Learned how to evaluate and shortlist product categories on the basis of market demand and onboarding potential.</w:t>
      </w:r>
    </w:p>
    <w:p>
      <w:pPr>
        <w:spacing w:before="0" w:after="60" w:line="120" w:lineRule="auto"/>
      </w:pPr>
    </w:p>
    <w:p>
      <w:pPr>
        <w:keepNext/>
        <w:keepLines/>
        <w:spacing w:before="180" w:after="100" w:line="360" w:lineRule="auto"/>
        <w:jc w:val="left"/>
      </w:pPr>
      <w:r>
        <w:rPr>
          <w:b/>
          <w:sz w:val="24"/>
          <w:szCs w:val="24"/>
        </w:rPr>
        <w:t xml:space="preserve">Week 2 (10 May – 15 May 2026): Price Comparison and Listings</w:t>
      </w:r>
    </w:p>
    <w:p>
      <w:pPr>
        <w:numPr>
          <w:ilvl w:val="0"/>
          <w:numId w:val="1"/>
        </w:numPr>
        <w:spacing w:before="0" w:after="80" w:line="360" w:lineRule="auto"/>
        <w:jc w:val="both"/>
      </w:pPr>
      <w:r>
        <w:t xml:space="preserve">Conducted price comparison analysis across retail outlets and e-commerce platforms.</w:t>
      </w:r>
    </w:p>
    <w:p>
      <w:pPr>
        <w:numPr>
          <w:ilvl w:val="0"/>
          <w:numId w:val="1"/>
        </w:numPr>
        <w:spacing w:before="0" w:after="80" w:line="360" w:lineRule="auto"/>
        <w:jc w:val="both"/>
      </w:pPr>
      <w:r>
        <w:t xml:space="preserve">Prepared product listings for the Q-Up platform.</w:t>
      </w:r>
    </w:p>
    <w:p>
      <w:pPr>
        <w:numPr>
          <w:ilvl w:val="0"/>
          <w:numId w:val="1"/>
        </w:numPr>
        <w:spacing w:before="0" w:after="80" w:line="360" w:lineRule="auto"/>
        <w:jc w:val="both"/>
      </w:pPr>
      <w:r>
        <w:t xml:space="preserve">Gained an understanding of competitive pricing benchmarks and of the standards required for platform listings.</w:t>
      </w:r>
    </w:p>
    <w:p>
      <w:pPr>
        <w:spacing w:before="0" w:after="60" w:line="120" w:lineRule="auto"/>
      </w:pPr>
    </w:p>
    <w:p>
      <w:pPr>
        <w:keepNext/>
        <w:keepLines/>
        <w:spacing w:before="180" w:after="100" w:line="360" w:lineRule="auto"/>
        <w:jc w:val="left"/>
      </w:pPr>
      <w:r>
        <w:rPr>
          <w:b/>
          <w:sz w:val="24"/>
          <w:szCs w:val="24"/>
        </w:rPr>
        <w:t xml:space="preserve">Week 3 (18 May – 22 May 2026): Market Research and Documentation</w:t>
      </w:r>
    </w:p>
    <w:p>
      <w:pPr>
        <w:numPr>
          <w:ilvl w:val="0"/>
          <w:numId w:val="1"/>
        </w:numPr>
        <w:spacing w:before="0" w:after="80" w:line="360" w:lineRule="auto"/>
        <w:jc w:val="both"/>
      </w:pPr>
      <w:r>
        <w:t xml:space="preserve">Performed detailed product research and market analysis.</w:t>
      </w:r>
    </w:p>
    <w:p>
      <w:pPr>
        <w:numPr>
          <w:ilvl w:val="0"/>
          <w:numId w:val="1"/>
        </w:numPr>
        <w:spacing w:before="0" w:after="80" w:line="360" w:lineRule="auto"/>
        <w:jc w:val="both"/>
      </w:pPr>
      <w:r>
        <w:t xml:space="preserve">Prepared project reports on the research findings.</w:t>
      </w:r>
    </w:p>
    <w:p>
      <w:pPr>
        <w:numPr>
          <w:ilvl w:val="0"/>
          <w:numId w:val="1"/>
        </w:numPr>
        <w:spacing w:before="0" w:after="80" w:line="360" w:lineRule="auto"/>
        <w:jc w:val="both"/>
      </w:pPr>
      <w:r>
        <w:t xml:space="preserve">Participated in promotional video shoot activities.</w:t>
      </w:r>
    </w:p>
    <w:p>
      <w:pPr>
        <w:numPr>
          <w:ilvl w:val="0"/>
          <w:numId w:val="1"/>
        </w:numPr>
        <w:spacing w:before="0" w:after="80" w:line="360" w:lineRule="auto"/>
        <w:jc w:val="both"/>
      </w:pPr>
      <w:r>
        <w:t xml:space="preserve">Learned to convert raw research into structured project reports and gained exposure to marketing content production.</w:t>
      </w:r>
    </w:p>
    <w:p>
      <w:pPr>
        <w:spacing w:before="0" w:after="60" w:line="120" w:lineRule="auto"/>
      </w:pPr>
    </w:p>
    <w:p>
      <w:pPr>
        <w:keepNext/>
        <w:keepLines/>
        <w:spacing w:before="180" w:after="100" w:line="360" w:lineRule="auto"/>
        <w:jc w:val="left"/>
      </w:pPr>
      <w:r>
        <w:rPr>
          <w:b/>
          <w:sz w:val="24"/>
          <w:szCs w:val="24"/>
        </w:rPr>
        <w:t xml:space="preserve">Week 4 (25 May – 26 May 2026): Data Validation</w:t>
      </w:r>
    </w:p>
    <w:p>
      <w:pPr>
        <w:numPr>
          <w:ilvl w:val="0"/>
          <w:numId w:val="1"/>
        </w:numPr>
        <w:spacing w:before="0" w:after="80" w:line="360" w:lineRule="auto"/>
        <w:jc w:val="both"/>
      </w:pPr>
      <w:r>
        <w:t xml:space="preserve">Continued product data collection and validation before reporting to college for the semester examinations held from 27 May to 3 June 2026.</w:t>
      </w:r>
    </w:p>
    <w:p>
      <w:pPr>
        <w:numPr>
          <w:ilvl w:val="0"/>
          <w:numId w:val="1"/>
        </w:numPr>
        <w:spacing w:before="0" w:after="80" w:line="360" w:lineRule="auto"/>
        <w:jc w:val="both"/>
      </w:pPr>
      <w:r>
        <w:t xml:space="preserve">Completed the validation of the data collected up to that point so that the work could be handed over during the break.</w:t>
      </w:r>
    </w:p>
    <w:p>
      <w:pPr>
        <w:numPr>
          <w:ilvl w:val="0"/>
          <w:numId w:val="1"/>
        </w:numPr>
        <w:spacing w:before="0" w:after="80" w:line="360" w:lineRule="auto"/>
        <w:jc w:val="both"/>
      </w:pPr>
      <w:r>
        <w:t xml:space="preserve">Understood the importance of validating data accuracy before it is used for onboarding decisions.</w:t>
      </w:r>
    </w:p>
    <w:p>
      <w:pPr>
        <w:spacing w:before="0" w:after="60" w:line="120" w:lineRule="auto"/>
      </w:pPr>
    </w:p>
    <w:p>
      <w:pPr>
        <w:keepNext/>
        <w:keepLines/>
        <w:spacing w:before="180" w:after="100" w:line="360" w:lineRule="auto"/>
        <w:jc w:val="left"/>
      </w:pPr>
      <w:r>
        <w:rPr>
          <w:b/>
          <w:sz w:val="24"/>
          <w:szCs w:val="24"/>
        </w:rPr>
        <w:t xml:space="preserve">Week 5 (1 June – 5 June 2026): Progress Review</w:t>
      </w:r>
    </w:p>
    <w:p>
      <w:pPr>
        <w:numPr>
          <w:ilvl w:val="0"/>
          <w:numId w:val="1"/>
        </w:numPr>
        <w:spacing w:before="0" w:after="80" w:line="360" w:lineRule="auto"/>
        <w:jc w:val="both"/>
      </w:pPr>
      <w:r>
        <w:t xml:space="preserve">Resumed product data collection activities on returning from the examination break.</w:t>
      </w:r>
    </w:p>
    <w:p>
      <w:pPr>
        <w:numPr>
          <w:ilvl w:val="0"/>
          <w:numId w:val="1"/>
        </w:numPr>
        <w:spacing w:before="0" w:after="80" w:line="360" w:lineRule="auto"/>
        <w:jc w:val="both"/>
      </w:pPr>
      <w:r>
        <w:t xml:space="preserve">Participated in internal team meetings to review project progress and plan forthcoming tasks.</w:t>
      </w:r>
    </w:p>
    <w:p>
      <w:pPr>
        <w:numPr>
          <w:ilvl w:val="0"/>
          <w:numId w:val="1"/>
        </w:numPr>
        <w:spacing w:before="0" w:after="80" w:line="360" w:lineRule="auto"/>
        <w:jc w:val="both"/>
      </w:pPr>
      <w:r>
        <w:t xml:space="preserve">Recognised the value of regular team reviews in keeping individual tasks aligned with overall project goals.</w:t>
      </w:r>
    </w:p>
    <w:p>
      <w:pPr>
        <w:spacing w:before="0" w:after="60" w:line="120" w:lineRule="auto"/>
      </w:pPr>
    </w:p>
    <w:p>
      <w:pPr>
        <w:keepNext/>
        <w:keepLines/>
        <w:spacing w:before="180" w:after="100" w:line="360" w:lineRule="auto"/>
        <w:jc w:val="left"/>
      </w:pPr>
      <w:r>
        <w:rPr>
          <w:b/>
          <w:sz w:val="24"/>
          <w:szCs w:val="24"/>
        </w:rPr>
        <w:t xml:space="preserve">Week 6 (8 June – 12 June 2026): Seller and Distributor Outreach</w:t>
      </w:r>
    </w:p>
    <w:p>
      <w:pPr>
        <w:numPr>
          <w:ilvl w:val="0"/>
          <w:numId w:val="1"/>
        </w:numPr>
        <w:spacing w:before="0" w:after="80" w:line="360" w:lineRule="auto"/>
        <w:jc w:val="both"/>
      </w:pPr>
      <w:r>
        <w:t xml:space="preserve">Researched potential fast-moving consumer goods sellers and distributors.</w:t>
      </w:r>
    </w:p>
    <w:p>
      <w:pPr>
        <w:numPr>
          <w:ilvl w:val="0"/>
          <w:numId w:val="1"/>
        </w:numPr>
        <w:spacing w:before="0" w:after="80" w:line="360" w:lineRule="auto"/>
        <w:jc w:val="both"/>
      </w:pPr>
      <w:r>
        <w:t xml:space="preserve">Coordinated with prospective clients, conducted field visits and prepared product listings.</w:t>
      </w:r>
    </w:p>
    <w:p>
      <w:pPr>
        <w:numPr>
          <w:ilvl w:val="0"/>
          <w:numId w:val="1"/>
        </w:numPr>
        <w:spacing w:before="0" w:after="80" w:line="360" w:lineRule="auto"/>
        <w:jc w:val="both"/>
      </w:pPr>
      <w:r>
        <w:t xml:space="preserve">Attended vendor meetings.</w:t>
      </w:r>
    </w:p>
    <w:p>
      <w:pPr>
        <w:numPr>
          <w:ilvl w:val="0"/>
          <w:numId w:val="1"/>
        </w:numPr>
        <w:spacing w:before="0" w:after="80" w:line="360" w:lineRule="auto"/>
        <w:jc w:val="both"/>
      </w:pPr>
      <w:r>
        <w:t xml:space="preserve">Developed practical field-research skills and learned the basics of building vendor relationships.</w:t>
      </w:r>
    </w:p>
    <w:p>
      <w:pPr>
        <w:spacing w:before="0" w:after="60" w:line="120" w:lineRule="auto"/>
      </w:pPr>
    </w:p>
    <w:p>
      <w:pPr>
        <w:keepNext/>
        <w:keepLines/>
        <w:spacing w:before="180" w:after="100" w:line="360" w:lineRule="auto"/>
        <w:jc w:val="left"/>
      </w:pPr>
      <w:r>
        <w:rPr>
          <w:b/>
          <w:sz w:val="24"/>
          <w:szCs w:val="24"/>
        </w:rPr>
        <w:t xml:space="preserve">Week 7 (15 June – 19 June 2026): Client Outreach and Communication</w:t>
      </w:r>
    </w:p>
    <w:p>
      <w:pPr>
        <w:numPr>
          <w:ilvl w:val="0"/>
          <w:numId w:val="1"/>
        </w:numPr>
        <w:spacing w:before="0" w:after="80" w:line="360" w:lineRule="auto"/>
        <w:jc w:val="both"/>
      </w:pPr>
      <w:r>
        <w:t xml:space="preserve">Conducted field visits to approach fast-moving consumer goods sellers and distributors.</w:t>
      </w:r>
    </w:p>
    <w:p>
      <w:pPr>
        <w:numPr>
          <w:ilvl w:val="0"/>
          <w:numId w:val="1"/>
        </w:numPr>
        <w:spacing w:before="0" w:after="80" w:line="360" w:lineRule="auto"/>
        <w:jc w:val="both"/>
      </w:pPr>
      <w:r>
        <w:t xml:space="preserve">Followed up with prospective clients after the visits.</w:t>
      </w:r>
    </w:p>
    <w:p>
      <w:pPr>
        <w:numPr>
          <w:ilvl w:val="0"/>
          <w:numId w:val="1"/>
        </w:numPr>
        <w:spacing w:before="0" w:after="80" w:line="360" w:lineRule="auto"/>
        <w:jc w:val="both"/>
      </w:pPr>
      <w:r>
        <w:t xml:space="preserve">Drafted professional emails for business proposals.</w:t>
      </w:r>
    </w:p>
    <w:p>
      <w:pPr>
        <w:numPr>
          <w:ilvl w:val="0"/>
          <w:numId w:val="1"/>
        </w:numPr>
        <w:spacing w:before="0" w:after="80" w:line="360" w:lineRule="auto"/>
        <w:jc w:val="both"/>
      </w:pPr>
      <w:r>
        <w:t xml:space="preserve">Improved my professional written communication and follow-up practice for client onboarding.</w:t>
      </w:r>
    </w:p>
    <w:p>
      <w:pPr>
        <w:spacing w:before="0" w:after="60" w:line="120" w:lineRule="auto"/>
      </w:pPr>
    </w:p>
    <w:p>
      <w:pPr>
        <w:keepNext/>
        <w:keepLines/>
        <w:spacing w:before="180" w:after="100" w:line="360" w:lineRule="auto"/>
        <w:jc w:val="left"/>
      </w:pPr>
      <w:r>
        <w:rPr>
          <w:b/>
          <w:sz w:val="24"/>
          <w:szCs w:val="24"/>
        </w:rPr>
        <w:t xml:space="preserve">Week 8 (22 June – 27 June 2026): Vendor Partnerships and Market Analysis</w:t>
      </w:r>
    </w:p>
    <w:p>
      <w:pPr>
        <w:numPr>
          <w:ilvl w:val="0"/>
          <w:numId w:val="1"/>
        </w:numPr>
        <w:spacing w:before="0" w:after="80" w:line="360" w:lineRule="auto"/>
        <w:jc w:val="both"/>
      </w:pPr>
      <w:r>
        <w:t xml:space="preserve">Participated in vendor meetings and partnership discussions.</w:t>
      </w:r>
    </w:p>
    <w:p>
      <w:pPr>
        <w:numPr>
          <w:ilvl w:val="0"/>
          <w:numId w:val="1"/>
        </w:numPr>
        <w:spacing w:before="0" w:after="80" w:line="360" w:lineRule="auto"/>
        <w:jc w:val="both"/>
      </w:pPr>
      <w:r>
        <w:t xml:space="preserve">Continued price comparison and competitive market analysis.</w:t>
      </w:r>
    </w:p>
    <w:p>
      <w:pPr>
        <w:numPr>
          <w:ilvl w:val="0"/>
          <w:numId w:val="1"/>
        </w:numPr>
        <w:spacing w:before="0" w:after="80" w:line="360" w:lineRule="auto"/>
        <w:jc w:val="both"/>
      </w:pPr>
      <w:r>
        <w:t xml:space="preserve">Gained insight into partnership negotiation dynamics and competitive market positioning.</w:t>
      </w:r>
    </w:p>
    <w:p>
      <w:pPr>
        <w:spacing w:before="0" w:after="60" w:line="120" w:lineRule="auto"/>
      </w:pPr>
    </w:p>
    <w:p>
      <w:pPr>
        <w:keepNext/>
        <w:keepLines/>
        <w:spacing w:before="180" w:after="100" w:line="360" w:lineRule="auto"/>
        <w:jc w:val="left"/>
      </w:pPr>
      <w:r>
        <w:rPr>
          <w:b/>
          <w:sz w:val="24"/>
          <w:szCs w:val="24"/>
        </w:rPr>
        <w:t xml:space="preserve">Week 9 (29 June – 3 July 2026): Benchmarking and Marketing</w:t>
      </w:r>
    </w:p>
    <w:p>
      <w:pPr>
        <w:numPr>
          <w:ilvl w:val="0"/>
          <w:numId w:val="1"/>
        </w:numPr>
        <w:spacing w:before="0" w:after="80" w:line="360" w:lineRule="auto"/>
        <w:jc w:val="both"/>
      </w:pPr>
      <w:r>
        <w:t xml:space="preserve">Conducted additional price comparison and market benchmarking.</w:t>
      </w:r>
    </w:p>
    <w:p>
      <w:pPr>
        <w:numPr>
          <w:ilvl w:val="0"/>
          <w:numId w:val="1"/>
        </w:numPr>
        <w:spacing w:before="0" w:after="80" w:line="360" w:lineRule="auto"/>
        <w:jc w:val="both"/>
      </w:pPr>
      <w:r>
        <w:t xml:space="preserve">Designed promotional posters and marketing creatives for Q-Up.</w:t>
      </w:r>
    </w:p>
    <w:p>
      <w:pPr>
        <w:numPr>
          <w:ilvl w:val="0"/>
          <w:numId w:val="1"/>
        </w:numPr>
        <w:spacing w:before="0" w:after="80" w:line="360" w:lineRule="auto"/>
        <w:jc w:val="both"/>
      </w:pPr>
      <w:r>
        <w:t xml:space="preserve">Gained exposure to marketing design and understood its role in supporting brand visibility.</w:t>
      </w:r>
    </w:p>
    <w:p>
      <w:pPr>
        <w:spacing w:before="0" w:after="60" w:line="120" w:lineRule="auto"/>
      </w:pPr>
    </w:p>
    <w:p>
      <w:pPr>
        <w:keepNext/>
        <w:keepLines/>
        <w:spacing w:before="180" w:after="100" w:line="360" w:lineRule="auto"/>
        <w:jc w:val="left"/>
      </w:pPr>
      <w:r>
        <w:rPr>
          <w:b/>
          <w:sz w:val="24"/>
          <w:szCs w:val="24"/>
        </w:rPr>
        <w:t xml:space="preserve">Week 10 (6 July – 10 July 2026): Marketing and Platform Improvement</w:t>
      </w:r>
    </w:p>
    <w:p>
      <w:pPr>
        <w:numPr>
          <w:ilvl w:val="0"/>
          <w:numId w:val="1"/>
        </w:numPr>
        <w:spacing w:before="0" w:after="80" w:line="360" w:lineRule="auto"/>
        <w:jc w:val="both"/>
      </w:pPr>
      <w:r>
        <w:t xml:space="preserve">Created marketing posters and promotional content.</w:t>
      </w:r>
    </w:p>
    <w:p>
      <w:pPr>
        <w:numPr>
          <w:ilvl w:val="0"/>
          <w:numId w:val="1"/>
        </w:numPr>
        <w:spacing w:before="0" w:after="80" w:line="360" w:lineRule="auto"/>
        <w:jc w:val="both"/>
      </w:pPr>
      <w:r>
        <w:t xml:space="preserve">Identified and reported website defects.</w:t>
      </w:r>
    </w:p>
    <w:p>
      <w:pPr>
        <w:numPr>
          <w:ilvl w:val="0"/>
          <w:numId w:val="1"/>
        </w:numPr>
        <w:spacing w:before="0" w:after="80" w:line="360" w:lineRule="auto"/>
        <w:jc w:val="both"/>
      </w:pPr>
      <w:r>
        <w:t xml:space="preserve">Conducted field research on customer and seller needs.</w:t>
      </w:r>
    </w:p>
    <w:p>
      <w:pPr>
        <w:numPr>
          <w:ilvl w:val="0"/>
          <w:numId w:val="1"/>
        </w:numPr>
        <w:spacing w:before="0" w:after="80" w:line="360" w:lineRule="auto"/>
        <w:jc w:val="both"/>
      </w:pPr>
      <w:r>
        <w:t xml:space="preserve">Learned how marketing, technical and field teams coordinate to improve the overall platform.</w:t>
      </w:r>
    </w:p>
    <w:p>
      <w:pPr>
        <w:spacing w:before="0" w:after="60" w:line="120" w:lineRule="auto"/>
      </w:pPr>
    </w:p>
    <w:p>
      <w:pPr>
        <w:keepNext/>
        <w:keepLines/>
        <w:spacing w:before="180" w:after="100" w:line="360" w:lineRule="auto"/>
        <w:jc w:val="left"/>
      </w:pPr>
      <w:r>
        <w:rPr>
          <w:b/>
          <w:sz w:val="24"/>
          <w:szCs w:val="24"/>
        </w:rPr>
        <w:t xml:space="preserve">Week 11 (13 July – 17 July 2026): Listing Management and Feedback</w:t>
      </w:r>
    </w:p>
    <w:p>
      <w:pPr>
        <w:numPr>
          <w:ilvl w:val="0"/>
          <w:numId w:val="1"/>
        </w:numPr>
        <w:spacing w:before="0" w:after="80" w:line="360" w:lineRule="auto"/>
        <w:jc w:val="both"/>
      </w:pPr>
      <w:r>
        <w:t xml:space="preserve">Updated product listings on the platform.</w:t>
      </w:r>
    </w:p>
    <w:p>
      <w:pPr>
        <w:numPr>
          <w:ilvl w:val="0"/>
          <w:numId w:val="1"/>
        </w:numPr>
        <w:spacing w:before="0" w:after="80" w:line="360" w:lineRule="auto"/>
        <w:jc w:val="both"/>
      </w:pPr>
      <w:r>
        <w:t xml:space="preserve">Identified additional website defects and shared the feedback with the development team.</w:t>
      </w:r>
    </w:p>
    <w:p>
      <w:pPr>
        <w:numPr>
          <w:ilvl w:val="0"/>
          <w:numId w:val="1"/>
        </w:numPr>
        <w:spacing w:before="0" w:after="80" w:line="360" w:lineRule="auto"/>
        <w:jc w:val="both"/>
      </w:pPr>
      <w:r>
        <w:t xml:space="preserve">Attended team meetings.</w:t>
      </w:r>
    </w:p>
    <w:p>
      <w:pPr>
        <w:numPr>
          <w:ilvl w:val="0"/>
          <w:numId w:val="1"/>
        </w:numPr>
        <w:spacing w:before="0" w:after="80" w:line="360" w:lineRule="auto"/>
        <w:jc w:val="both"/>
      </w:pPr>
      <w:r>
        <w:t xml:space="preserve">Understood the iterative process of platform maintenance and cross-team feedback loops.</w:t>
      </w:r>
    </w:p>
    <w:p>
      <w:pPr>
        <w:spacing w:before="0" w:after="60" w:line="120" w:lineRule="auto"/>
      </w:pPr>
    </w:p>
    <w:p>
      <w:pPr>
        <w:keepNext/>
        <w:keepLines/>
        <w:spacing w:before="180" w:after="100" w:line="360" w:lineRule="auto"/>
        <w:jc w:val="left"/>
      </w:pPr>
      <w:r>
        <w:rPr>
          <w:b/>
          <w:sz w:val="24"/>
          <w:szCs w:val="24"/>
        </w:rPr>
        <w:t xml:space="preserve">Week 12 (20 July – 25 July 2026): Client Follow-Up and Onboarding</w:t>
      </w:r>
    </w:p>
    <w:p>
      <w:pPr>
        <w:numPr>
          <w:ilvl w:val="0"/>
          <w:numId w:val="1"/>
        </w:numPr>
        <w:spacing w:before="0" w:after="80" w:line="360" w:lineRule="auto"/>
        <w:jc w:val="both"/>
      </w:pPr>
      <w:r>
        <w:t xml:space="preserve">Continued client product listing activities.</w:t>
      </w:r>
    </w:p>
    <w:p>
      <w:pPr>
        <w:numPr>
          <w:ilvl w:val="0"/>
          <w:numId w:val="1"/>
        </w:numPr>
        <w:spacing w:before="0" w:after="80" w:line="360" w:lineRule="auto"/>
        <w:jc w:val="both"/>
      </w:pPr>
      <w:r>
        <w:t xml:space="preserve">Followed up with clients regarding seller onboarding.</w:t>
      </w:r>
    </w:p>
    <w:p>
      <w:pPr>
        <w:numPr>
          <w:ilvl w:val="0"/>
          <w:numId w:val="1"/>
        </w:numPr>
        <w:spacing w:before="0" w:after="80" w:line="360" w:lineRule="auto"/>
        <w:jc w:val="both"/>
      </w:pPr>
      <w:r>
        <w:t xml:space="preserve">Drafted and managed professional email communication with prospective partners.</w:t>
      </w:r>
    </w:p>
    <w:p>
      <w:pPr>
        <w:numPr>
          <w:ilvl w:val="0"/>
          <w:numId w:val="1"/>
        </w:numPr>
        <w:spacing w:before="0" w:after="80" w:line="360" w:lineRule="auto"/>
        <w:jc w:val="both"/>
      </w:pPr>
      <w:r>
        <w:t xml:space="preserve">Reinforced client relationship management skills and learned how to bring onboarding conversations to closure.</w:t>
      </w:r>
    </w:p>
    <w:p>
      <w:pPr>
        <w:spacing w:before="0" w:after="60" w:line="120" w:lineRule="auto"/>
      </w:pPr>
    </w:p>
    <w:p>
      <w:pPr>
        <w:spacing w:before="0" w:after="140" w:line="360" w:lineRule="auto"/>
        <w:jc w:val="both"/>
      </w:pPr>
      <w:r>
        <w:t xml:space="preserve">The internship concluded on 31 July 2026 as recorded on the internship certificate. The closing days were used to complete the pending client follow-ups, hand over the product data, listing records and price comparison files to the team, and complete the internship formalities.</w:t>
      </w:r>
    </w:p>
    <w:p>
      <w:pPr>
        <w:keepNext/>
        <w:keepLines/>
        <w:spacing w:before="240" w:after="120" w:line="360" w:lineRule="auto"/>
        <w:jc w:val="left"/>
      </w:pPr>
      <w:r>
        <w:rPr>
          <w:b/>
          <w:sz w:val="28"/>
          <w:szCs w:val="28"/>
        </w:rPr>
        <w:t xml:space="preserve">2.5  TOOLS AND SYSTEMS USED</w:t>
      </w:r>
    </w:p>
    <w:p>
      <w:pPr>
        <w:keepNext/>
        <w:keepLines/>
        <w:spacing w:before="180" w:after="100" w:line="360" w:lineRule="auto"/>
        <w:jc w:val="left"/>
      </w:pPr>
      <w:r>
        <w:rPr>
          <w:b/>
          <w:sz w:val="24"/>
          <w:szCs w:val="24"/>
        </w:rPr>
        <w:t xml:space="preserve">2.5.1  The Q-Up Seller and Listing Platform</w:t>
      </w:r>
    </w:p>
    <w:p>
      <w:pPr>
        <w:spacing w:before="0" w:after="140" w:line="360" w:lineRule="auto"/>
        <w:jc w:val="both"/>
      </w:pPr>
      <w:r>
        <w:t xml:space="preserve">The platform itself was the system in which the output of my work became visible. Product listings were prepared and later updated in it, which meant working to its requirements for product information, categorisation, images and pricing. Using the platform from the inside also made me a user of it, which is how I came to identify the defects that were reported to the development team.</w:t>
      </w:r>
    </w:p>
    <w:p>
      <w:pPr>
        <w:keepNext/>
        <w:keepLines/>
        <w:spacing w:before="180" w:after="100" w:line="360" w:lineRule="auto"/>
        <w:jc w:val="left"/>
      </w:pPr>
      <w:r>
        <w:rPr>
          <w:b/>
          <w:sz w:val="24"/>
          <w:szCs w:val="24"/>
        </w:rPr>
        <w:t xml:space="preserve">2.5.2  Spreadsheets for Research and Price Comparison</w:t>
      </w:r>
    </w:p>
    <w:p>
      <w:pPr>
        <w:spacing w:before="0" w:after="140" w:line="360" w:lineRule="auto"/>
        <w:jc w:val="both"/>
      </w:pPr>
      <w:r>
        <w:t xml:space="preserve">Spreadsheets were the working surface for category research, product data collection and price comparison. Prices gathered from retail outlets and e-commerce platforms were recorded product by product so that they could be compared, and the same sheets carried the product data that was later validated and used for listings. Because the sheets were shared with the team, I learned that a research file is also a communication document: if a column is ambiguous or a price is undated, somebody else acts on the wrong information.</w:t>
      </w:r>
    </w:p>
    <w:p>
      <w:pPr>
        <w:keepNext/>
        <w:keepLines/>
        <w:spacing w:before="180" w:after="100" w:line="360" w:lineRule="auto"/>
        <w:jc w:val="left"/>
      </w:pPr>
      <w:r>
        <w:rPr>
          <w:b/>
          <w:sz w:val="24"/>
          <w:szCs w:val="24"/>
        </w:rPr>
        <w:t xml:space="preserve">2.5.3  Design Tools for Promotional Creatives</w:t>
      </w:r>
    </w:p>
    <w:p>
      <w:pPr>
        <w:spacing w:before="0" w:after="140" w:line="360" w:lineRule="auto"/>
        <w:jc w:val="both"/>
      </w:pPr>
      <w:r>
        <w:t xml:space="preserve">Promotional posters and marketing creatives were produced using design software. Working on material intended for publication taught me to design to a brief, to keep the message readable at a glance and to revise quickly on feedback, which is a different discipline from preparing a report.</w:t>
      </w:r>
    </w:p>
    <w:p>
      <w:pPr>
        <w:keepNext/>
        <w:keepLines/>
        <w:spacing w:before="180" w:after="100" w:line="360" w:lineRule="auto"/>
        <w:jc w:val="left"/>
      </w:pPr>
      <w:r>
        <w:rPr>
          <w:b/>
          <w:sz w:val="24"/>
          <w:szCs w:val="24"/>
        </w:rPr>
        <w:t xml:space="preserve">2.5.4  Professional Email and Business Correspondence</w:t>
      </w:r>
    </w:p>
    <w:p>
      <w:pPr>
        <w:spacing w:before="0" w:after="140" w:line="360" w:lineRule="auto"/>
        <w:jc w:val="both"/>
      </w:pPr>
      <w:r>
        <w:t xml:space="preserve">Email was the main channel for business proposals and for follow-up with prospective sellers and distributors. Drafting these communications taught me the structure of a proposal, the importance of a clear subject line and specific ask, and the value of a polite follow-up sequence rather than a single message. Managing the correspondence also meant keeping a record of who had been contacted, what had been offered and what was awaited.</w:t>
      </w:r>
    </w:p>
    <w:p>
      <w:pPr>
        <w:keepNext/>
        <w:keepLines/>
        <w:spacing w:before="180" w:after="100" w:line="360" w:lineRule="auto"/>
        <w:jc w:val="left"/>
      </w:pPr>
      <w:r>
        <w:rPr>
          <w:b/>
          <w:sz w:val="24"/>
          <w:szCs w:val="24"/>
        </w:rPr>
        <w:t xml:space="preserve">2.5.5  Reporting Formats and Team Reviews</w:t>
      </w:r>
    </w:p>
    <w:p>
      <w:pPr>
        <w:spacing w:before="0" w:after="140" w:line="360" w:lineRule="auto"/>
        <w:jc w:val="both"/>
      </w:pPr>
      <w:r>
        <w:t xml:space="preserve">Alongside the software, the work was governed by the organisation’s reporting formats: project reports on market research, product data sheets, price comparison records and defect reports for the development team, together with internal team meetings at which progress was reviewed. Working within these formats showed me why standardised reporting matters in a small team, since it allows an incomplete task to be picked up by somebody else without explanation.</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platform work, a concept that had been taught in a classroom. The main areas of application were as follows.</w:t>
      </w:r>
    </w:p>
    <w:p>
      <w:pPr>
        <w:keepNext/>
        <w:keepLines/>
        <w:spacing w:before="180" w:after="100" w:line="360" w:lineRule="auto"/>
        <w:jc w:val="left"/>
      </w:pPr>
      <w:r>
        <w:rPr>
          <w:b/>
          <w:sz w:val="24"/>
          <w:szCs w:val="24"/>
        </w:rPr>
        <w:t xml:space="preserve">2.6.1  Marketing Management</w:t>
      </w:r>
    </w:p>
    <w:p>
      <w:pPr>
        <w:spacing w:before="0" w:after="140" w:line="360" w:lineRule="auto"/>
        <w:jc w:val="both"/>
      </w:pPr>
      <w:r>
        <w:t xml:space="preserve">Applied segmentation and targeting logic while selecting the product categories in which the platform would build supply. Used the marketing mix in practice, since a listing combines product, price, place and promotion in one place. Applied positioning concepts while assessing where the platform stood against retail outlets and competing e-commerce platforms.</w:t>
      </w:r>
    </w:p>
    <w:p>
      <w:pPr>
        <w:keepNext/>
        <w:keepLines/>
        <w:spacing w:before="180" w:after="100" w:line="360" w:lineRule="auto"/>
        <w:jc w:val="left"/>
      </w:pPr>
      <w:r>
        <w:rPr>
          <w:b/>
          <w:sz w:val="24"/>
          <w:szCs w:val="24"/>
        </w:rPr>
        <w:t xml:space="preserve">2.6.2  Market Research</w:t>
      </w:r>
    </w:p>
    <w:p>
      <w:pPr>
        <w:spacing w:before="0" w:after="140" w:line="360" w:lineRule="auto"/>
        <w:jc w:val="both"/>
      </w:pPr>
      <w:r>
        <w:t xml:space="preserve">Applied research design in deciding what product and market data to collect for a category and from which sources. Used both secondary research, through e-commerce platforms and published prices, and primary field research through seller visits. Practised the reporting stage of research by converting raw findings into structured project reports.</w:t>
      </w:r>
    </w:p>
    <w:p>
      <w:pPr>
        <w:keepNext/>
        <w:keepLines/>
        <w:spacing w:before="180" w:after="100" w:line="360" w:lineRule="auto"/>
        <w:jc w:val="left"/>
      </w:pPr>
      <w:r>
        <w:rPr>
          <w:b/>
          <w:sz w:val="24"/>
          <w:szCs w:val="24"/>
        </w:rPr>
        <w:t xml:space="preserve">2.6.3  Sales and Distribution Management</w:t>
      </w:r>
    </w:p>
    <w:p>
      <w:pPr>
        <w:spacing w:before="0" w:after="140" w:line="360" w:lineRule="auto"/>
        <w:jc w:val="both"/>
      </w:pPr>
      <w:r>
        <w:t xml:space="preserve">Applied channel concepts while working through the fast-moving consumer goods chain of distributors, wholesalers and retailers. Used prospecting and the stages of a sales approach while identifying, visiting and following up with sellers. Understood onboarding as the closing stage of a sales process rather than an administrative step.</w:t>
      </w:r>
    </w:p>
    <w:p>
      <w:pPr>
        <w:keepNext/>
        <w:keepLines/>
        <w:spacing w:before="180" w:after="100" w:line="360" w:lineRule="auto"/>
        <w:jc w:val="left"/>
      </w:pPr>
      <w:r>
        <w:rPr>
          <w:b/>
          <w:sz w:val="24"/>
          <w:szCs w:val="24"/>
        </w:rPr>
        <w:t xml:space="preserve">2.6.4  Pricing and Competitive Analysis</w:t>
      </w:r>
    </w:p>
    <w:p>
      <w:pPr>
        <w:spacing w:before="0" w:after="140" w:line="360" w:lineRule="auto"/>
        <w:jc w:val="both"/>
      </w:pPr>
      <w:r>
        <w:t xml:space="preserve">Applied competitive pricing concepts through repeated benchmarking against retail and platform prices. Understood how price positioning affects both customer trust and a seller’s willingness to list. Learned that in a price-transparent category, benchmarking has to be continuous rather than periodic.</w:t>
      </w:r>
    </w:p>
    <w:p>
      <w:pPr>
        <w:keepNext/>
        <w:keepLines/>
        <w:spacing w:before="180" w:after="100" w:line="360" w:lineRule="auto"/>
        <w:jc w:val="left"/>
      </w:pPr>
      <w:r>
        <w:rPr>
          <w:b/>
          <w:sz w:val="24"/>
          <w:szCs w:val="24"/>
        </w:rPr>
        <w:t xml:space="preserve">2.6.5  Business Communication</w:t>
      </w:r>
    </w:p>
    <w:p>
      <w:pPr>
        <w:spacing w:before="0" w:after="140" w:line="360" w:lineRule="auto"/>
        <w:jc w:val="both"/>
      </w:pPr>
      <w:r>
        <w:t xml:space="preserve">Applied written communication in business proposals and follow-up emails to prospective partners. Applied interpersonal communication during field visits, vendor meetings and partnership discussions. Learned to adjust tone between a proposal to a distributor, an internal progress report and a defect report to the development team.</w:t>
      </w:r>
    </w:p>
    <w:p>
      <w:pPr>
        <w:keepNext/>
        <w:keepLines/>
        <w:spacing w:before="180" w:after="100" w:line="360" w:lineRule="auto"/>
        <w:jc w:val="left"/>
      </w:pPr>
      <w:r>
        <w:rPr>
          <w:b/>
          <w:sz w:val="24"/>
          <w:szCs w:val="24"/>
        </w:rPr>
        <w:t xml:space="preserve">2.6.6  E-Commerce and Operations</w:t>
      </w:r>
    </w:p>
    <w:p>
      <w:pPr>
        <w:spacing w:before="0" w:after="140" w:line="360" w:lineRule="auto"/>
        <w:jc w:val="both"/>
      </w:pPr>
      <w:r>
        <w:t xml:space="preserve">Applied an understanding of the marketplace model, in which the platform’s value comes from matching supply and demand rather than from owning stock. Learned how catalogue quality, data accuracy and platform reliability function as operational constraints on growth. Observed how customer and seller feedback is turned into platform improvement through cross-team coordination.</w:t>
      </w: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business development work the two are inseparable, because good research is worthless if the seller cannot be persuaded to list.</w:t>
      </w:r>
    </w:p>
    <w:p>
      <w:pPr>
        <w:keepNext/>
        <w:keepLines/>
        <w:spacing w:before="180" w:after="100" w:line="360" w:lineRule="auto"/>
        <w:jc w:val="left"/>
      </w:pPr>
      <w:r>
        <w:rPr>
          <w:b/>
          <w:sz w:val="24"/>
          <w:szCs w:val="24"/>
        </w:rPr>
        <w:t xml:space="preserve">2.7.1  Category and Market Research</w:t>
      </w:r>
    </w:p>
    <w:p>
      <w:pPr>
        <w:spacing w:before="0" w:after="140" w:line="360" w:lineRule="auto"/>
        <w:jc w:val="both"/>
      </w:pPr>
      <w:r>
        <w:t xml:space="preserve">I became able to take a product category, gather demand and price data for it from several sources, and present a reasoned view on whether it was worth onboarding.</w:t>
      </w:r>
    </w:p>
    <w:p>
      <w:pPr>
        <w:keepNext/>
        <w:keepLines/>
        <w:spacing w:before="180" w:after="100" w:line="360" w:lineRule="auto"/>
        <w:jc w:val="left"/>
      </w:pPr>
      <w:r>
        <w:rPr>
          <w:b/>
          <w:sz w:val="24"/>
          <w:szCs w:val="24"/>
        </w:rPr>
        <w:t xml:space="preserve">2.7.2  Price Benchmarking</w:t>
      </w:r>
    </w:p>
    <w:p>
      <w:pPr>
        <w:spacing w:before="0" w:after="140" w:line="360" w:lineRule="auto"/>
        <w:jc w:val="both"/>
      </w:pPr>
      <w:r>
        <w:t xml:space="preserve">Repeated comparison across retail and e-commerce prices taught me to benchmark systematically, to date my observations and to draw a usable conclusion rather than a list of numbers.</w:t>
      </w:r>
    </w:p>
    <w:p>
      <w:pPr>
        <w:keepNext/>
        <w:keepLines/>
        <w:spacing w:before="180" w:after="100" w:line="360" w:lineRule="auto"/>
        <w:jc w:val="left"/>
      </w:pPr>
      <w:r>
        <w:rPr>
          <w:b/>
          <w:sz w:val="24"/>
          <w:szCs w:val="24"/>
        </w:rPr>
        <w:t xml:space="preserve">2.7.3  Catalogue and Listing Discipline</w:t>
      </w:r>
    </w:p>
    <w:p>
      <w:pPr>
        <w:spacing w:before="0" w:after="140" w:line="360" w:lineRule="auto"/>
        <w:jc w:val="both"/>
      </w:pPr>
      <w:r>
        <w:t xml:space="preserve">Preparing and updating listings developed a habit of checking product data before publishing it, since the listing is what the customer judges the platform by.</w:t>
      </w:r>
    </w:p>
    <w:p>
      <w:pPr>
        <w:keepNext/>
        <w:keepLines/>
        <w:spacing w:before="180" w:after="100" w:line="360" w:lineRule="auto"/>
        <w:jc w:val="left"/>
      </w:pPr>
      <w:r>
        <w:rPr>
          <w:b/>
          <w:sz w:val="24"/>
          <w:szCs w:val="24"/>
        </w:rPr>
        <w:t xml:space="preserve">2.7.4  Field Research and Outreach</w:t>
      </w:r>
    </w:p>
    <w:p>
      <w:pPr>
        <w:spacing w:before="0" w:after="140" w:line="360" w:lineRule="auto"/>
        <w:jc w:val="both"/>
      </w:pPr>
      <w:r>
        <w:t xml:space="preserve">Visiting sellers and distributors in person, often without a prior relationship, built my confidence in approaching a business, explaining a proposition and asking for a next step.</w:t>
      </w:r>
    </w:p>
    <w:p>
      <w:pPr>
        <w:keepNext/>
        <w:keepLines/>
        <w:spacing w:before="180" w:after="100" w:line="360" w:lineRule="auto"/>
        <w:jc w:val="left"/>
      </w:pPr>
      <w:r>
        <w:rPr>
          <w:b/>
          <w:sz w:val="24"/>
          <w:szCs w:val="24"/>
        </w:rPr>
        <w:t xml:space="preserve">2.7.5  Professional Written Communication</w:t>
      </w:r>
    </w:p>
    <w:p>
      <w:pPr>
        <w:spacing w:before="0" w:after="140" w:line="360" w:lineRule="auto"/>
        <w:jc w:val="both"/>
      </w:pPr>
      <w:r>
        <w:t xml:space="preserve">Drafting business proposals and follow-up emails taught me to write briefly, to make the benefit to the recipient explicit and to keep a record of what had been promised.</w:t>
      </w:r>
    </w:p>
    <w:p>
      <w:pPr>
        <w:keepNext/>
        <w:keepLines/>
        <w:spacing w:before="180" w:after="100" w:line="360" w:lineRule="auto"/>
        <w:jc w:val="left"/>
      </w:pPr>
      <w:r>
        <w:rPr>
          <w:b/>
          <w:sz w:val="24"/>
          <w:szCs w:val="24"/>
        </w:rPr>
        <w:t xml:space="preserve">2.7.6  Creative and Content Skills</w:t>
      </w:r>
    </w:p>
    <w:p>
      <w:pPr>
        <w:spacing w:before="0" w:after="140" w:line="360" w:lineRule="auto"/>
        <w:jc w:val="both"/>
      </w:pPr>
      <w:r>
        <w:t xml:space="preserve">Designing promotional posters and contributing to a promotional video shoot gave me practical exposure to marketing content production and to designing for a quick read.</w:t>
      </w:r>
    </w:p>
    <w:p>
      <w:pPr>
        <w:keepNext/>
        <w:keepLines/>
        <w:spacing w:before="180" w:after="100" w:line="360" w:lineRule="auto"/>
        <w:jc w:val="left"/>
      </w:pPr>
      <w:r>
        <w:rPr>
          <w:b/>
          <w:sz w:val="24"/>
          <w:szCs w:val="24"/>
        </w:rPr>
        <w:t xml:space="preserve">2.7.7  Cross-Team Coordination</w:t>
      </w:r>
    </w:p>
    <w:p>
      <w:pPr>
        <w:spacing w:before="0" w:after="140" w:line="360" w:lineRule="auto"/>
        <w:jc w:val="both"/>
      </w:pPr>
      <w:r>
        <w:t xml:space="preserve">Reporting platform defects and customer feedback taught me how to describe a problem in terms the receiving team can act on, and how to follow it through to resolution.</w:t>
      </w:r>
    </w:p>
    <w:p>
      <w:pPr>
        <w:keepNext/>
        <w:keepLines/>
        <w:spacing w:before="180" w:after="100" w:line="360" w:lineRule="auto"/>
        <w:jc w:val="left"/>
      </w:pPr>
      <w:r>
        <w:rPr>
          <w:b/>
          <w:sz w:val="24"/>
          <w:szCs w:val="24"/>
        </w:rPr>
        <w:t xml:space="preserve">2.7.8  Persistence and Self-Management</w:t>
      </w:r>
    </w:p>
    <w:p>
      <w:pPr>
        <w:spacing w:before="0" w:after="140" w:line="360" w:lineRule="auto"/>
        <w:jc w:val="both"/>
      </w:pPr>
      <w:r>
        <w:t xml:space="preserve">Twelve weeks of research, outreach and follow-up, interrupted by an examination break, taught me to keep my own records current so that work could be resumed without loss of continuity.</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a marketplace grows one seller at a time. No amount of research produces supply by itself; a person has to visit the distributor, explain the proposition, answer the objections and then follow up until the listing is live. The effort per seller is high, which is why category selection matters so much: it determines whether that effort is spent where demand exists.</w:t>
      </w:r>
    </w:p>
    <w:p>
      <w:pPr>
        <w:spacing w:before="0" w:after="140" w:line="360" w:lineRule="auto"/>
        <w:jc w:val="both"/>
      </w:pPr>
      <w:r>
        <w:t xml:space="preserve">A second observation is that data accuracy is a commercial matter rather than an administrative one. A wrong price, a missing pack size or an incomplete description is not an internal error; it is visible to every customer who opens the listing, and it costs the platform credibility with both sides of the market.</w:t>
      </w:r>
    </w:p>
    <w:p>
      <w:pPr>
        <w:spacing w:before="0" w:after="140" w:line="360" w:lineRule="auto"/>
        <w:jc w:val="both"/>
      </w:pPr>
      <w:r>
        <w:t xml:space="preserve">A third observation concerns price transparency in fast-moving consumer goods. Customers usually know what a familiar product costs, so a platform has very little room to be casual about pricing. This is why benchmarking recurred through the internship and why it was treated as an input to listing decisions.</w:t>
      </w:r>
    </w:p>
    <w:p>
      <w:pPr>
        <w:spacing w:before="0" w:after="140" w:line="360" w:lineRule="auto"/>
        <w:jc w:val="both"/>
      </w:pPr>
      <w:r>
        <w:t xml:space="preserve">Finally, I observed how closely the functions of a young company depend on one another. A defect noticed during field research became a report to the development team; a listing standard set by the platform determined what data I had to collect from a seller; a marketing poster created visibility for listings that the business development team had spent weeks securing. In a small organisation these connections are visible in a way they are not in a large one.</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to the learning.</w:t>
      </w:r>
    </w:p>
    <w:p>
      <w:pPr>
        <w:keepNext/>
        <w:keepLines/>
        <w:spacing w:before="180" w:after="100" w:line="360" w:lineRule="auto"/>
        <w:jc w:val="left"/>
      </w:pPr>
      <w:r>
        <w:rPr>
          <w:b/>
          <w:sz w:val="24"/>
          <w:szCs w:val="24"/>
        </w:rPr>
        <w:t xml:space="preserve">2.9.1  Seller Hesitation and Non-Response</w:t>
      </w:r>
    </w:p>
    <w:p>
      <w:pPr>
        <w:spacing w:before="0" w:after="140" w:line="360" w:lineRule="auto"/>
        <w:jc w:val="both"/>
      </w:pPr>
      <w:r>
        <w:t xml:space="preserve">Many sellers and distributors approached in the field were unfamiliar with selling through a platform and were cautious about committing, while others did not respond to follow-up at all. I learned to treat this as normal rather than as failure, to keep a record of every approach and its status, and to continue adding prospects while pursuing the existing ones.</w:t>
      </w:r>
    </w:p>
    <w:p>
      <w:pPr>
        <w:keepNext/>
        <w:keepLines/>
        <w:spacing w:before="180" w:after="100" w:line="360" w:lineRule="auto"/>
        <w:jc w:val="left"/>
      </w:pPr>
      <w:r>
        <w:rPr>
          <w:b/>
          <w:sz w:val="24"/>
          <w:szCs w:val="24"/>
        </w:rPr>
        <w:t xml:space="preserve">2.9.2  Incomplete Product Information</w:t>
      </w:r>
    </w:p>
    <w:p>
      <w:pPr>
        <w:spacing w:before="0" w:after="140" w:line="360" w:lineRule="auto"/>
        <w:jc w:val="both"/>
      </w:pPr>
      <w:r>
        <w:t xml:space="preserve">Product data obtained from sellers was frequently incomplete, with missing pack sizes, descriptions or images, which is precisely why the validation stage existed. I learned to identify what was missing before it reached a listing and to go back to the source rather than fill a gap by assumption.</w:t>
      </w:r>
    </w:p>
    <w:p>
      <w:pPr>
        <w:keepNext/>
        <w:keepLines/>
        <w:spacing w:before="180" w:after="100" w:line="360" w:lineRule="auto"/>
        <w:jc w:val="left"/>
      </w:pPr>
      <w:r>
        <w:rPr>
          <w:b/>
          <w:sz w:val="24"/>
          <w:szCs w:val="24"/>
        </w:rPr>
        <w:t xml:space="preserve">2.9.3  Price Volatility</w:t>
      </w:r>
    </w:p>
    <w:p>
      <w:pPr>
        <w:spacing w:before="0" w:after="140" w:line="360" w:lineRule="auto"/>
        <w:jc w:val="both"/>
      </w:pPr>
      <w:r>
        <w:t xml:space="preserve">Prices in fast-moving consumer goods change with promotions and stock positions, so a benchmark collected one week could be out of date the next. This is what taught me to date every observation and to repeat the comparison rather than rely on a single exercise.</w:t>
      </w:r>
    </w:p>
    <w:p>
      <w:pPr>
        <w:keepNext/>
        <w:keepLines/>
        <w:spacing w:before="180" w:after="100" w:line="360" w:lineRule="auto"/>
        <w:jc w:val="left"/>
      </w:pPr>
      <w:r>
        <w:rPr>
          <w:b/>
          <w:sz w:val="24"/>
          <w:szCs w:val="24"/>
        </w:rPr>
        <w:t xml:space="preserve">2.9.4  Continuity Across the Examination Break</w:t>
      </w:r>
    </w:p>
    <w:p>
      <w:pPr>
        <w:spacing w:before="0" w:after="140" w:line="360" w:lineRule="auto"/>
        <w:jc w:val="both"/>
      </w:pPr>
      <w:r>
        <w:t xml:space="preserve">The internship included a planned break at the end of May for the college semester examinations, in the middle of an active data collection exercise. Completing the validation of the data collected up to that point, and leaving clear notes on what remained, was what allowed the work to resume without loss when I returned.</w:t>
      </w:r>
    </w:p>
    <w:p>
      <w:pPr>
        <w:keepNext/>
        <w:keepLines/>
        <w:spacing w:before="180" w:after="100" w:line="360" w:lineRule="auto"/>
        <w:jc w:val="left"/>
      </w:pPr>
      <w:r>
        <w:rPr>
          <w:b/>
          <w:sz w:val="24"/>
          <w:szCs w:val="24"/>
        </w:rPr>
        <w:t xml:space="preserve">2.9.5  Coordinating Platform Defects with the Development Team</w:t>
      </w:r>
    </w:p>
    <w:p>
      <w:pPr>
        <w:spacing w:before="0" w:after="140" w:line="360" w:lineRule="auto"/>
        <w:jc w:val="both"/>
      </w:pPr>
      <w:r>
        <w:t xml:space="preserve">Reporting a website defect usefully proved harder than finding one. A description such as a page not working is of little use to a developer, and I learned to record what I had done, what I expected and what actually happened, and then to follow the report through until it was resolved.</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supply side of an online selling platform rather than depth in a single task. Category research, price benchmarking, listing preparation, data validation, field outreach, vendor meetings, proposal writing, marketing creatives and defect reporting are usually handled by different people in a larger company; working on all of them showed me how they fit together.</w:t>
      </w:r>
    </w:p>
    <w:p>
      <w:pPr>
        <w:spacing w:before="0" w:after="140" w:line="360" w:lineRule="auto"/>
        <w:jc w:val="both"/>
      </w:pPr>
      <w:r>
        <w:t xml:space="preserve">The experience also changed my understanding of e-commerce. Before the internship I thought of an online platform mainly as a technology product. The work showed me that a marketplace is largely a business development operation with a technology interface: the catalogue exists because somebody visited a distributor, the prices are right because somebody benchmarked them, and the platform improves because somebody in the field noticed a problem and reported it.</w:t>
      </w:r>
    </w:p>
    <w:p>
      <w:pPr>
        <w:spacing w:before="0" w:after="140" w:line="360" w:lineRule="auto"/>
        <w:jc w:val="both"/>
      </w:pPr>
      <w:r>
        <w:t xml:space="preserve">The progression over the twelve weeks was from desk research in the first weeks to field outreach and vendor negotiation in the middle weeks, and finally to client follow-up, onboarding and platform improvement in the closing weeks. By the end I was managing correspondence with prospective partners and bringing onboarding conversations to closure, which gave me a realistic sense of an entry-level business development role.</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vAlign w:val="center"/>
          </w:tcPr>
          <w:p>
            <w:pPr>
              <w:spacing w:before="20" w:after="20" w:line="240" w:lineRule="auto"/>
              <w:jc w:val="center"/>
            </w:pPr>
            <w:r>
              <w:rPr>
                <w:b/>
                <w:sz w:val="24"/>
                <w:szCs w:val="24"/>
              </w:rPr>
              <w:t xml:space="preserve">S. No.</w:t>
            </w:r>
          </w:p>
        </w:tc>
        <w:tc>
          <w:tcPr>
            <w:tcW w:w="2599" w:type="dxa"/>
            <w:vAlign w:val="center"/>
          </w:tcPr>
          <w:p>
            <w:pPr>
              <w:spacing w:before="20" w:after="20" w:line="240" w:lineRule="auto"/>
              <w:jc w:val="center"/>
            </w:pPr>
            <w:r>
              <w:rPr>
                <w:b/>
                <w:sz w:val="24"/>
                <w:szCs w:val="24"/>
              </w:rPr>
              <w:t xml:space="preserve">Area of Work</w:t>
            </w:r>
          </w:p>
        </w:tc>
        <w:tc>
          <w:tcPr>
            <w:tcW w:w="5199" w:type="dxa"/>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Category Research</w:t>
            </w:r>
          </w:p>
        </w:tc>
        <w:tc>
          <w:tcPr>
            <w:tcW w:w="5199" w:type="dxa"/>
            <w:vAlign w:val="center"/>
          </w:tcPr>
          <w:p>
            <w:pPr>
              <w:spacing w:before="20" w:after="20" w:line="240" w:lineRule="auto"/>
              <w:jc w:val="left"/>
            </w:pPr>
            <w:r>
              <w:rPr>
                <w:sz w:val="24"/>
                <w:szCs w:val="24"/>
              </w:rPr>
              <w:t xml:space="preserve">Identification and finalisation of FMCG categories for research and onboarding, with preliminary market data</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Price Comparison</w:t>
            </w:r>
          </w:p>
        </w:tc>
        <w:tc>
          <w:tcPr>
            <w:tcW w:w="5199" w:type="dxa"/>
            <w:vAlign w:val="center"/>
          </w:tcPr>
          <w:p>
            <w:pPr>
              <w:spacing w:before="20" w:after="20" w:line="240" w:lineRule="auto"/>
              <w:jc w:val="left"/>
            </w:pPr>
            <w:r>
              <w:rPr>
                <w:sz w:val="24"/>
                <w:szCs w:val="24"/>
              </w:rPr>
              <w:t xml:space="preserve">Benchmarking of prices across retail outlets and e-commerce platforms, repeated through the internship</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Product Listings</w:t>
            </w:r>
          </w:p>
        </w:tc>
        <w:tc>
          <w:tcPr>
            <w:tcW w:w="5199" w:type="dxa"/>
            <w:vAlign w:val="center"/>
          </w:tcPr>
          <w:p>
            <w:pPr>
              <w:spacing w:before="20" w:after="20" w:line="240" w:lineRule="auto"/>
              <w:jc w:val="left"/>
            </w:pPr>
            <w:r>
              <w:rPr>
                <w:sz w:val="24"/>
                <w:szCs w:val="24"/>
              </w:rPr>
              <w:t xml:space="preserve">Preparation and updating of product listings on the Q-Up platform</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Market Research</w:t>
            </w:r>
          </w:p>
        </w:tc>
        <w:tc>
          <w:tcPr>
            <w:tcW w:w="5199" w:type="dxa"/>
            <w:vAlign w:val="center"/>
          </w:tcPr>
          <w:p>
            <w:pPr>
              <w:spacing w:before="20" w:after="20" w:line="240" w:lineRule="auto"/>
              <w:jc w:val="left"/>
            </w:pPr>
            <w:r>
              <w:rPr>
                <w:sz w:val="24"/>
                <w:szCs w:val="24"/>
              </w:rPr>
              <w:t xml:space="preserve">Detailed product and market analysis with structured project reports</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Data Validation</w:t>
            </w:r>
          </w:p>
        </w:tc>
        <w:tc>
          <w:tcPr>
            <w:tcW w:w="5199" w:type="dxa"/>
            <w:vAlign w:val="center"/>
          </w:tcPr>
          <w:p>
            <w:pPr>
              <w:spacing w:before="20" w:after="20" w:line="240" w:lineRule="auto"/>
              <w:jc w:val="left"/>
            </w:pPr>
            <w:r>
              <w:rPr>
                <w:sz w:val="24"/>
                <w:szCs w:val="24"/>
              </w:rPr>
              <w:t xml:space="preserve">Collection and validation of product data before use in onboarding decisions</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Seller Outreach</w:t>
            </w:r>
          </w:p>
        </w:tc>
        <w:tc>
          <w:tcPr>
            <w:tcW w:w="5199" w:type="dxa"/>
            <w:vAlign w:val="center"/>
          </w:tcPr>
          <w:p>
            <w:pPr>
              <w:spacing w:before="20" w:after="20" w:line="240" w:lineRule="auto"/>
              <w:jc w:val="left"/>
            </w:pPr>
            <w:r>
              <w:rPr>
                <w:sz w:val="24"/>
                <w:szCs w:val="24"/>
              </w:rPr>
              <w:t xml:space="preserve">Research on FMCG sellers and distributors, field visits and vendor meetings</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Partnership Discussions</w:t>
            </w:r>
          </w:p>
        </w:tc>
        <w:tc>
          <w:tcPr>
            <w:tcW w:w="5199" w:type="dxa"/>
            <w:vAlign w:val="center"/>
          </w:tcPr>
          <w:p>
            <w:pPr>
              <w:spacing w:before="20" w:after="20" w:line="240" w:lineRule="auto"/>
              <w:jc w:val="left"/>
            </w:pPr>
            <w:r>
              <w:rPr>
                <w:sz w:val="24"/>
                <w:szCs w:val="24"/>
              </w:rPr>
              <w:t xml:space="preserve">Participation in vendor meetings and partnership negotiations</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Client Communication</w:t>
            </w:r>
          </w:p>
        </w:tc>
        <w:tc>
          <w:tcPr>
            <w:tcW w:w="5199" w:type="dxa"/>
            <w:vAlign w:val="center"/>
          </w:tcPr>
          <w:p>
            <w:pPr>
              <w:spacing w:before="20" w:after="20" w:line="240" w:lineRule="auto"/>
              <w:jc w:val="left"/>
            </w:pPr>
            <w:r>
              <w:rPr>
                <w:sz w:val="24"/>
                <w:szCs w:val="24"/>
              </w:rPr>
              <w:t xml:space="preserve">Business proposals by email and follow-up with prospective clients</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Seller Onboarding</w:t>
            </w:r>
          </w:p>
        </w:tc>
        <w:tc>
          <w:tcPr>
            <w:tcW w:w="5199" w:type="dxa"/>
            <w:vAlign w:val="center"/>
          </w:tcPr>
          <w:p>
            <w:pPr>
              <w:spacing w:before="20" w:after="20" w:line="240" w:lineRule="auto"/>
              <w:jc w:val="left"/>
            </w:pPr>
            <w:r>
              <w:rPr>
                <w:sz w:val="24"/>
                <w:szCs w:val="24"/>
              </w:rPr>
              <w:t xml:space="preserve">Follow-up with clients through to onboarding and management of partner correspondence</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Marketing Creatives</w:t>
            </w:r>
          </w:p>
        </w:tc>
        <w:tc>
          <w:tcPr>
            <w:tcW w:w="5199" w:type="dxa"/>
            <w:vAlign w:val="center"/>
          </w:tcPr>
          <w:p>
            <w:pPr>
              <w:spacing w:before="20" w:after="20" w:line="240" w:lineRule="auto"/>
              <w:jc w:val="left"/>
            </w:pPr>
            <w:r>
              <w:rPr>
                <w:sz w:val="24"/>
                <w:szCs w:val="24"/>
              </w:rPr>
              <w:t xml:space="preserve">Promotional posters, marketing content and participation in a promotional video shoot</w:t>
            </w:r>
          </w:p>
        </w:tc>
      </w:tr>
      <w:tr>
        <w:trPr>
          <w:cantSplit/>
        </w:trPr>
        <w:tc>
          <w:tcPr>
            <w:tcW w:w="866" w:type="dxa"/>
            <w:vAlign w:val="center"/>
          </w:tcPr>
          <w:p>
            <w:pPr>
              <w:spacing w:before="20" w:after="20" w:line="240" w:lineRule="auto"/>
              <w:jc w:val="center"/>
            </w:pPr>
            <w:r>
              <w:rPr>
                <w:b/>
                <w:sz w:val="24"/>
                <w:szCs w:val="24"/>
              </w:rPr>
              <w:t xml:space="preserve">11</w:t>
            </w:r>
          </w:p>
        </w:tc>
        <w:tc>
          <w:tcPr>
            <w:tcW w:w="2599" w:type="dxa"/>
            <w:vAlign w:val="center"/>
          </w:tcPr>
          <w:p>
            <w:pPr>
              <w:spacing w:before="20" w:after="20" w:line="240" w:lineRule="auto"/>
              <w:jc w:val="left"/>
            </w:pPr>
            <w:r>
              <w:rPr>
                <w:b/>
                <w:sz w:val="24"/>
                <w:szCs w:val="24"/>
              </w:rPr>
              <w:t xml:space="preserve">Platform Feedback</w:t>
            </w:r>
          </w:p>
        </w:tc>
        <w:tc>
          <w:tcPr>
            <w:tcW w:w="5199" w:type="dxa"/>
            <w:vAlign w:val="center"/>
          </w:tcPr>
          <w:p>
            <w:pPr>
              <w:spacing w:before="20" w:after="20" w:line="240" w:lineRule="auto"/>
              <w:jc w:val="left"/>
            </w:pPr>
            <w:r>
              <w:rPr>
                <w:sz w:val="24"/>
                <w:szCs w:val="24"/>
              </w:rPr>
              <w:t xml:space="preserve">Identification and reporting of website defects to the development team</w:t>
            </w:r>
          </w:p>
        </w:tc>
      </w:tr>
      <w:tr>
        <w:trPr>
          <w:cantSplit/>
        </w:trPr>
        <w:tc>
          <w:tcPr>
            <w:tcW w:w="866" w:type="dxa"/>
            <w:vAlign w:val="center"/>
          </w:tcPr>
          <w:p>
            <w:pPr>
              <w:spacing w:before="20" w:after="20" w:line="240" w:lineRule="auto"/>
              <w:jc w:val="center"/>
            </w:pPr>
            <w:r>
              <w:rPr>
                <w:b/>
                <w:sz w:val="24"/>
                <w:szCs w:val="24"/>
              </w:rPr>
              <w:t xml:space="preserve">12</w:t>
            </w:r>
          </w:p>
        </w:tc>
        <w:tc>
          <w:tcPr>
            <w:tcW w:w="2599" w:type="dxa"/>
            <w:vAlign w:val="center"/>
          </w:tcPr>
          <w:p>
            <w:pPr>
              <w:spacing w:before="20" w:after="20" w:line="240" w:lineRule="auto"/>
              <w:jc w:val="left"/>
            </w:pPr>
            <w:r>
              <w:rPr>
                <w:b/>
                <w:sz w:val="24"/>
                <w:szCs w:val="24"/>
              </w:rPr>
              <w:t xml:space="preserve">Field Research</w:t>
            </w:r>
          </w:p>
        </w:tc>
        <w:tc>
          <w:tcPr>
            <w:tcW w:w="5199" w:type="dxa"/>
            <w:vAlign w:val="center"/>
          </w:tcPr>
          <w:p>
            <w:pPr>
              <w:spacing w:before="20" w:after="20" w:line="240" w:lineRule="auto"/>
              <w:jc w:val="left"/>
            </w:pPr>
            <w:r>
              <w:rPr>
                <w:sz w:val="24"/>
                <w:szCs w:val="24"/>
              </w:rPr>
              <w:t xml:space="preserve">Research on customer and seller needs to support platform improvement</w:t>
            </w:r>
          </w:p>
        </w:tc>
      </w:tr>
    </w:tbl>
    <w:p>
      <w:pPr>
        <w:spacing w:before="0" w:after="120" w:line="200" w:lineRule="auto"/>
      </w:pPr>
    </w:p>
    <w:p>
      <w:pPr>
        <w:spacing w:before="0" w:after="140" w:line="360" w:lineRule="auto"/>
        <w:jc w:val="both"/>
      </w:pPr>
      <w:r>
        <w:t xml:space="preserve">These responsibilities provided exposure to the whole supply-side cycle of a marketplace and made the dependence of each stage on the previous one visible.</w:t>
      </w:r>
    </w:p>
    <w:p>
      <w:pPr>
        <w:keepNext/>
        <w:keepLines/>
        <w:spacing w:before="240" w:after="120" w:line="360" w:lineRule="auto"/>
        <w:jc w:val="left"/>
      </w:pPr>
      <w:r>
        <w:rPr>
          <w:b/>
          <w:sz w:val="28"/>
          <w:szCs w:val="28"/>
        </w:rPr>
        <w:t xml:space="preserve">2.12  RECORD-KEEPING AND DATA DISCIPLINE</w:t>
      </w:r>
    </w:p>
    <w:p>
      <w:pPr>
        <w:spacing w:before="0" w:after="140" w:line="360" w:lineRule="auto"/>
        <w:jc w:val="both"/>
      </w:pPr>
      <w:r>
        <w:t xml:space="preserve">A theme that ran through every assignment, and one I had not expected to matter as much as it did, was the standard of record-keeping behind each output. A price is not information until its source, date and pack size are recorded with it, and a seller conversation is not progress until its status and next action are written down. That principle governed how I was asked to work, and I learned it mostly by getting it wrong first.</w:t>
      </w:r>
    </w:p>
    <w:p>
      <w:pPr>
        <w:spacing w:before="0" w:after="140" w:line="360" w:lineRule="auto"/>
        <w:jc w:val="both"/>
      </w:pPr>
      <w:r>
        <w:t xml:space="preserve">For price benchmarking it meant recording, against every observation, where the price had been seen, on what date and for what pack size. In a category where rates move weekly, an unsourced price is worthless a fortnight later, and I discovered this by having to repeat work I had already done. For product data it meant validating a specification against the seller’s own material rather than inferring it, and correcting at source rather than filling a gap by assumption.</w:t>
      </w:r>
    </w:p>
    <w:p>
      <w:pPr>
        <w:keepNext/>
        <w:keepLines/>
        <w:spacing w:before="240" w:after="120" w:line="360" w:lineRule="auto"/>
        <w:jc w:val="left"/>
      </w:pPr>
      <w:r>
        <w:rPr>
          <w:b/>
          <w:sz w:val="28"/>
          <w:szCs w:val="28"/>
        </w:rPr>
        <w:t xml:space="preserve">2.13  CONDUCT IN THE FIELD</w:t>
      </w:r>
    </w:p>
    <w:p>
      <w:pPr>
        <w:spacing w:before="0" w:after="140" w:line="360" w:lineRule="auto"/>
        <w:jc w:val="both"/>
      </w:pPr>
      <w:r>
        <w:t xml:space="preserve">Representing a platform in person to sellers and distributors brought obligations that desk work does not. In a field conversation an intern is, for practical purposes, the company: what I said about commission, onboarding timelines or catalogue requirements would be remembered as the platform’s position, and an overstatement made to secure interest would become a problem for somebody else later.</w:t>
      </w:r>
    </w:p>
    <w:p>
      <w:pPr>
        <w:spacing w:before="0" w:after="140" w:line="360" w:lineRule="auto"/>
        <w:jc w:val="both"/>
      </w:pPr>
      <w:r>
        <w:t xml:space="preserve">The rule I was given, and came to appreciate, was to promise nothing I could not confirm. Where a seller asked about terms I was not authorised to settle, the correct answer was that I would have it confirmed and come back, which is less impressive in the moment and considerably better afterwards. I also learned to be accurate about what the platform could not yet do, since a seller who discovers a limitation after onboarding is harder to retain than one who was told about it in advance.</w:t>
      </w:r>
    </w:p>
    <w:p>
      <w:pPr>
        <w:keepNext/>
        <w:keepLines/>
        <w:spacing w:before="240" w:after="120" w:line="360" w:lineRule="auto"/>
        <w:jc w:val="left"/>
      </w:pPr>
      <w:r>
        <w:rPr>
          <w:b/>
          <w:sz w:val="28"/>
          <w:szCs w:val="28"/>
        </w:rPr>
        <w:t xml:space="preserve">2.14  COORDINATION ACROSS TEAMS</w:t>
      </w:r>
    </w:p>
    <w:p>
      <w:pPr>
        <w:spacing w:before="0" w:after="140" w:line="360" w:lineRule="auto"/>
        <w:jc w:val="both"/>
      </w:pPr>
      <w:r>
        <w:t xml:space="preserve">A single piece of supply-side work frequently involved three teams, and learning to move between them was part of the job. A listing problem could require the business development team to obtain corrected data from the seller, the marketing team to revise a creative, and the developers to fix a defect that prevented a field from saving correctly.</w:t>
      </w:r>
    </w:p>
    <w:p>
      <w:pPr>
        <w:spacing w:before="0" w:after="140" w:line="360" w:lineRule="auto"/>
        <w:jc w:val="both"/>
      </w:pPr>
      <w:r>
        <w:t xml:space="preserve">The practical lesson was about translation. A seller describes a problem in commercial terms, a developer needs it in reproducible terms, and a marketing colleague needs to know only what changes on the customer-facing side. Writing a defect report that stated what I did, what happened and what should have happened saved a round of questions, and I learned to do that after several reports that did not.</w:t>
      </w:r>
    </w:p>
    <w:p>
      <w:pPr>
        <w:keepNext/>
        <w:keepLines/>
        <w:spacing w:before="240" w:after="120" w:line="360" w:lineRule="auto"/>
        <w:jc w:val="left"/>
      </w:pPr>
      <w:r>
        <w:rPr>
          <w:b/>
          <w:sz w:val="28"/>
          <w:szCs w:val="28"/>
        </w:rPr>
        <w:t xml:space="preserve">2.15  CONCLUSION OF JOB / TASK DESCRIPTION</w:t>
      </w:r>
    </w:p>
    <w:p>
      <w:pPr>
        <w:spacing w:before="0" w:after="140" w:line="360" w:lineRule="auto"/>
        <w:jc w:val="both"/>
      </w:pPr>
      <w:r>
        <w:t xml:space="preserve">The work described in this chapter covered the complete sequence by which an online selling platform builds supply: choosing a category, establishing competitive prices, finding and persuading sellers, collecting and validating product data, publishing listings, promoting them and improving the platform on which they sit.</w:t>
      </w:r>
    </w:p>
    <w:p>
      <w:pPr>
        <w:spacing w:before="0" w:after="140" w:line="360" w:lineRule="auto"/>
        <w:jc w:val="both"/>
      </w:pPr>
      <w:r>
        <w:t xml:space="preserve">It also allowed me to apply concepts from marketing management, market research, sales and distribution, pricing and business communication to live commercial work, and to learn the systems and formats on which a small e-commerce team depends. The tasks were varied in form but consistent in their demand, since each of them ended either in a listing that a customer would see or in a conversation with a seller who had to be convinced.</w:t>
      </w:r>
    </w:p>
    <w:p>
      <w:pPr>
        <w:spacing w:before="0" w:after="140" w:line="360" w:lineRule="auto"/>
        <w:jc w:val="both"/>
      </w:pPr>
      <w:r>
        <w:t xml:space="preserve">Most importantly, the chapter reflects a progression. The work I was given in the first week was research under close supervision; by the closing weeks I was drafting proposals, managing partner correspondence and following onboarding conversations through to closure. That progression is the clearest measure of what the internship achieved.</w:t>
      </w:r>
    </w:p>
    <w:p>
      <w:pPr>
        <w:spacing w:before="0" w:after="140" w:line="360" w:lineRule="auto"/>
        <w:jc w:val="both"/>
      </w:pPr>
      <w:r>
        <w:t xml:space="preserve">One further observation belongs here, because it shaped how I understood the whole assignment. Every task I was given served one of three ends: deciding where supply effort should be spent, making the platform’s offer credible to a seller, or making the catalogue trustworthy to a customer. Category research and benchmarking served the first, outreach and proposals the second, and data validation, listing discipline and defect reporting the third. Recognising that structure was what turned eight apparently separate work areas into a single understanding of the business, and it is the reason I could see, by the closing weeks, why a correction to a pack size mattered as much as a meeting with a distributor.</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feedback received from my guide and colleagues,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 small e-commerce team the quality of an intern’s work is measured very directly: whether a listing can be published as prepared, whether a price benchmark can be relied on, and whether a seller approached in the field moves to the next stage. By those measures my output improved substantially over the twelve weeks.</w:t>
      </w:r>
    </w:p>
    <w:p>
      <w:pPr>
        <w:numPr>
          <w:ilvl w:val="0"/>
          <w:numId w:val="1"/>
        </w:numPr>
        <w:spacing w:before="0" w:after="80" w:line="360" w:lineRule="auto"/>
        <w:jc w:val="both"/>
      </w:pPr>
      <w:r>
        <w:t xml:space="preserve">FMCG categories were researched and shortlisted with supporting market data, and the selection was accepted for onboarding work.</w:t>
      </w:r>
    </w:p>
    <w:p>
      <w:pPr>
        <w:numPr>
          <w:ilvl w:val="0"/>
          <w:numId w:val="1"/>
        </w:numPr>
        <w:spacing w:before="0" w:after="80" w:line="360" w:lineRule="auto"/>
        <w:jc w:val="both"/>
      </w:pPr>
      <w:r>
        <w:t xml:space="preserve">Price comparisons across retail outlets and e-commerce platforms were recorded product by product and used directly in listing decisions.</w:t>
      </w:r>
    </w:p>
    <w:p>
      <w:pPr>
        <w:numPr>
          <w:ilvl w:val="0"/>
          <w:numId w:val="1"/>
        </w:numPr>
        <w:spacing w:before="0" w:after="80" w:line="360" w:lineRule="auto"/>
        <w:jc w:val="both"/>
      </w:pPr>
      <w:r>
        <w:t xml:space="preserve">Product listings were prepared to the platform’s standards and later updated as product and seller information changed.</w:t>
      </w:r>
    </w:p>
    <w:p>
      <w:pPr>
        <w:numPr>
          <w:ilvl w:val="0"/>
          <w:numId w:val="1"/>
        </w:numPr>
        <w:spacing w:before="0" w:after="80" w:line="360" w:lineRule="auto"/>
        <w:jc w:val="both"/>
      </w:pPr>
      <w:r>
        <w:t xml:space="preserve">Project reports converted the research into a structured form that could be read by the team rather than only by me.</w:t>
      </w:r>
    </w:p>
    <w:p>
      <w:pPr>
        <w:numPr>
          <w:ilvl w:val="0"/>
          <w:numId w:val="1"/>
        </w:numPr>
        <w:spacing w:before="0" w:after="80" w:line="360" w:lineRule="auto"/>
        <w:jc w:val="both"/>
      </w:pPr>
      <w:r>
        <w:t xml:space="preserve">Product data was validated before use, which is why the onboarding decisions taken from it held up.</w:t>
      </w:r>
    </w:p>
    <w:p>
      <w:pPr>
        <w:numPr>
          <w:ilvl w:val="0"/>
          <w:numId w:val="1"/>
        </w:numPr>
        <w:spacing w:before="0" w:after="80" w:line="360" w:lineRule="auto"/>
        <w:jc w:val="both"/>
      </w:pPr>
      <w:r>
        <w:t xml:space="preserve">Website defects were reported in enough detail for the development team to act on them.</w:t>
      </w:r>
    </w:p>
    <w:p>
      <w:pPr>
        <w:spacing w:before="0" w:after="60" w:line="120" w:lineRule="auto"/>
      </w:pPr>
    </w:p>
    <w:p>
      <w:pPr>
        <w:spacing w:before="0" w:after="140" w:line="360" w:lineRule="auto"/>
        <w:jc w:val="both"/>
      </w:pPr>
      <w:r>
        <w:t xml:space="preserve">In the early weeks my work required correction, mostly because I collected data without recording its source and date, which made a price observation impossible to verify a fortnight later. Once I learned to record the source, the date and the pack size against every price, and to validate the data before passing it on, the corrections fell away. The internship taught me that in this kind of work quality means verifiable, complete and current, in that order.</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Business development work has few external deadlines but a great deal of drift risk: an unanswered proposal or an unvalidated data sheet simply sits. I completed the tasks allotted to me within the time given and reported progress in the internal team meetings so that my guide always knew where each category and each seller stood.</w:t>
      </w:r>
    </w:p>
    <w:p>
      <w:pPr>
        <w:numPr>
          <w:ilvl w:val="0"/>
          <w:numId w:val="1"/>
        </w:numPr>
        <w:spacing w:before="0" w:after="80" w:line="360" w:lineRule="auto"/>
        <w:jc w:val="both"/>
      </w:pPr>
      <w:r>
        <w:t xml:space="preserve">Maintained a record of every seller approached, what had been offered and what was awaited, so that follow-up did not depend on memory.</w:t>
      </w:r>
    </w:p>
    <w:p>
      <w:pPr>
        <w:numPr>
          <w:ilvl w:val="0"/>
          <w:numId w:val="1"/>
        </w:numPr>
        <w:spacing w:before="0" w:after="80" w:line="360" w:lineRule="auto"/>
        <w:jc w:val="both"/>
      </w:pPr>
      <w:r>
        <w:t xml:space="preserve">Completed validation of the data collected before the examination break rather than leaving it half finished.</w:t>
      </w:r>
    </w:p>
    <w:p>
      <w:pPr>
        <w:numPr>
          <w:ilvl w:val="0"/>
          <w:numId w:val="1"/>
        </w:numPr>
        <w:spacing w:before="0" w:after="80" w:line="360" w:lineRule="auto"/>
        <w:jc w:val="both"/>
      </w:pPr>
      <w:r>
        <w:t xml:space="preserve">Resumed the data collection promptly on returning and brought the records up to date.</w:t>
      </w:r>
    </w:p>
    <w:p>
      <w:pPr>
        <w:numPr>
          <w:ilvl w:val="0"/>
          <w:numId w:val="1"/>
        </w:numPr>
        <w:spacing w:before="0" w:after="80" w:line="360" w:lineRule="auto"/>
        <w:jc w:val="both"/>
      </w:pPr>
      <w:r>
        <w:t xml:space="preserve">Repeated price benchmarking through the internship instead of treating the first exercise as final.</w:t>
      </w:r>
    </w:p>
    <w:p>
      <w:pPr>
        <w:numPr>
          <w:ilvl w:val="0"/>
          <w:numId w:val="1"/>
        </w:numPr>
        <w:spacing w:before="0" w:after="80" w:line="360" w:lineRule="auto"/>
        <w:jc w:val="both"/>
      </w:pPr>
      <w:r>
        <w:t xml:space="preserve">Followed defect reports through to the development team rather than assuming that reporting was the end of the task.</w:t>
      </w:r>
    </w:p>
    <w:p>
      <w:pPr>
        <w:spacing w:before="0" w:after="60" w:line="120" w:lineRule="auto"/>
      </w:pP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several fronts at once: an unfamiliar industry, an unfamiliar platform, work that alternated between desk research and field visits, and a role that combined analysis with persuasion. The steepest part of the curve was the first fortnight, in which I had to learn the category, the pricing landscape and the platform’s listing standards more or less together.</w:t>
      </w:r>
    </w:p>
    <w:p>
      <w:pPr>
        <w:numPr>
          <w:ilvl w:val="0"/>
          <w:numId w:val="1"/>
        </w:numPr>
        <w:spacing w:before="0" w:after="80" w:line="360" w:lineRule="auto"/>
        <w:jc w:val="both"/>
      </w:pPr>
      <w:r>
        <w:t xml:space="preserve">Learned the structure of the FMCG trade, from manufacturers through distributors and wholesalers to retailers.</w:t>
      </w:r>
    </w:p>
    <w:p>
      <w:pPr>
        <w:numPr>
          <w:ilvl w:val="0"/>
          <w:numId w:val="1"/>
        </w:numPr>
        <w:spacing w:before="0" w:after="80" w:line="360" w:lineRule="auto"/>
        <w:jc w:val="both"/>
      </w:pPr>
      <w:r>
        <w:t xml:space="preserve">Learned the platform’s listing requirements and how to prepare a listing that could be published without rework.</w:t>
      </w:r>
    </w:p>
    <w:p>
      <w:pPr>
        <w:numPr>
          <w:ilvl w:val="0"/>
          <w:numId w:val="1"/>
        </w:numPr>
        <w:spacing w:before="0" w:after="80" w:line="360" w:lineRule="auto"/>
        <w:jc w:val="both"/>
      </w:pPr>
      <w:r>
        <w:t xml:space="preserve">Became comfortable conducting field visits and vendor meetings with businesses I had not previously dealt with.</w:t>
      </w:r>
    </w:p>
    <w:p>
      <w:pPr>
        <w:numPr>
          <w:ilvl w:val="0"/>
          <w:numId w:val="1"/>
        </w:numPr>
        <w:spacing w:before="0" w:after="80" w:line="360" w:lineRule="auto"/>
        <w:jc w:val="both"/>
      </w:pPr>
      <w:r>
        <w:t xml:space="preserve">Moved from supervised research to drafting business proposals and managing partner correspondence independently.</w:t>
      </w:r>
    </w:p>
    <w:p>
      <w:pPr>
        <w:numPr>
          <w:ilvl w:val="0"/>
          <w:numId w:val="1"/>
        </w:numPr>
        <w:spacing w:before="0" w:after="80" w:line="360" w:lineRule="auto"/>
        <w:jc w:val="both"/>
      </w:pPr>
      <w:r>
        <w:t xml:space="preserve">Adjusted to switching between research, field work, creative work and platform feedback within the same week.</w:t>
      </w:r>
    </w:p>
    <w:p>
      <w:pPr>
        <w:numPr>
          <w:ilvl w:val="0"/>
          <w:numId w:val="1"/>
        </w:numPr>
        <w:spacing w:before="0" w:after="80" w:line="360" w:lineRule="auto"/>
        <w:jc w:val="both"/>
      </w:pPr>
      <w:r>
        <w:t xml:space="preserve">Resumed work smoothly after the examination break by keeping my records current before leaving.</w:t>
      </w:r>
    </w:p>
    <w:p>
      <w:pPr>
        <w:spacing w:before="0" w:after="60" w:line="120" w:lineRule="auto"/>
      </w:pP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a great deal of communication outside the organisation, because most of the work depended on persuading sellers and distributors who had no obligation to engage.</w:t>
      </w:r>
    </w:p>
    <w:p>
      <w:pPr>
        <w:numPr>
          <w:ilvl w:val="0"/>
          <w:numId w:val="1"/>
        </w:numPr>
        <w:spacing w:before="0" w:after="80" w:line="360" w:lineRule="auto"/>
        <w:jc w:val="both"/>
      </w:pPr>
      <w:r>
        <w:rPr>
          <w:b/>
        </w:rPr>
        <w:t xml:space="preserve">Field outreach:</w:t>
      </w:r>
      <w:r>
        <w:t xml:space="preserve"> approached FMCG sellers and distributors in person, explained the platform’s proposition and asked for a next step.</w:t>
      </w:r>
    </w:p>
    <w:p>
      <w:pPr>
        <w:numPr>
          <w:ilvl w:val="0"/>
          <w:numId w:val="1"/>
        </w:numPr>
        <w:spacing w:before="0" w:after="80" w:line="360" w:lineRule="auto"/>
        <w:jc w:val="both"/>
      </w:pPr>
      <w:r>
        <w:rPr>
          <w:b/>
        </w:rPr>
        <w:t xml:space="preserve">Vendor meetings and partnership discussions:</w:t>
      </w:r>
      <w:r>
        <w:t xml:space="preserve"> participated in negotiations and observed how terms are arrived at.</w:t>
      </w:r>
    </w:p>
    <w:p>
      <w:pPr>
        <w:numPr>
          <w:ilvl w:val="0"/>
          <w:numId w:val="1"/>
        </w:numPr>
        <w:spacing w:before="0" w:after="80" w:line="360" w:lineRule="auto"/>
        <w:jc w:val="both"/>
      </w:pPr>
      <w:r>
        <w:rPr>
          <w:b/>
        </w:rPr>
        <w:t xml:space="preserve">Written proposals:</w:t>
      </w:r>
      <w:r>
        <w:t xml:space="preserve"> drafted professional emails for business proposals and managed the correspondence with prospective partners.</w:t>
      </w:r>
    </w:p>
    <w:p>
      <w:pPr>
        <w:numPr>
          <w:ilvl w:val="0"/>
          <w:numId w:val="1"/>
        </w:numPr>
        <w:spacing w:before="0" w:after="80" w:line="360" w:lineRule="auto"/>
        <w:jc w:val="both"/>
      </w:pPr>
      <w:r>
        <w:rPr>
          <w:b/>
        </w:rPr>
        <w:t xml:space="preserve">Follow-up:</w:t>
      </w:r>
      <w:r>
        <w:t xml:space="preserve"> pursued prospective clients after visits and, in the closing weeks, specifically on onboarding, keeping a record of what each party had undertaken.</w:t>
      </w:r>
    </w:p>
    <w:p>
      <w:pPr>
        <w:numPr>
          <w:ilvl w:val="0"/>
          <w:numId w:val="1"/>
        </w:numPr>
        <w:spacing w:before="0" w:after="80" w:line="360" w:lineRule="auto"/>
        <w:jc w:val="both"/>
      </w:pPr>
      <w:r>
        <w:rPr>
          <w:b/>
        </w:rPr>
        <w:t xml:space="preserve">Internal coordination:</w:t>
      </w:r>
      <w:r>
        <w:t xml:space="preserve"> shared research findings in project reports, raised platform defects with the development team and reported progress in team meetings.</w:t>
      </w:r>
    </w:p>
    <w:p>
      <w:pPr>
        <w:spacing w:before="0" w:after="60" w:line="120" w:lineRule="auto"/>
      </w:pP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Research discipline:</w:t>
      </w:r>
      <w:r>
        <w:t xml:space="preserve"> gathered category, product and price data systematically and recorded it so that it could be used by others.</w:t>
      </w:r>
    </w:p>
    <w:p>
      <w:pPr>
        <w:numPr>
          <w:ilvl w:val="0"/>
          <w:numId w:val="1"/>
        </w:numPr>
        <w:spacing w:before="0" w:after="80" w:line="360" w:lineRule="auto"/>
        <w:jc w:val="both"/>
      </w:pPr>
      <w:r>
        <w:rPr>
          <w:b/>
        </w:rPr>
        <w:t xml:space="preserve">Initiative in the field:</w:t>
      </w:r>
      <w:r>
        <w:t xml:space="preserve"> approached sellers and distributors directly, including businesses with no prior relationship with the platform.</w:t>
      </w:r>
    </w:p>
    <w:p>
      <w:pPr>
        <w:numPr>
          <w:ilvl w:val="0"/>
          <w:numId w:val="1"/>
        </w:numPr>
        <w:spacing w:before="0" w:after="80" w:line="360" w:lineRule="auto"/>
        <w:jc w:val="both"/>
      </w:pPr>
      <w:r>
        <w:rPr>
          <w:b/>
        </w:rPr>
        <w:t xml:space="preserve">Persistence:</w:t>
      </w:r>
      <w:r>
        <w:t xml:space="preserve"> continued follow-up with prospective clients through hesitation and non-response.</w:t>
      </w:r>
    </w:p>
    <w:p>
      <w:pPr>
        <w:numPr>
          <w:ilvl w:val="0"/>
          <w:numId w:val="1"/>
        </w:numPr>
        <w:spacing w:before="0" w:after="80" w:line="360" w:lineRule="auto"/>
        <w:jc w:val="both"/>
      </w:pPr>
      <w:r>
        <w:rPr>
          <w:b/>
        </w:rPr>
        <w:t xml:space="preserve">Attention to detail:</w:t>
      </w:r>
      <w:r>
        <w:t xml:space="preserve"> validated product data before it reached a listing and identified defects on the platform that others had not reported.</w:t>
      </w:r>
    </w:p>
    <w:p>
      <w:pPr>
        <w:numPr>
          <w:ilvl w:val="0"/>
          <w:numId w:val="1"/>
        </w:numPr>
        <w:spacing w:before="0" w:after="80" w:line="360" w:lineRule="auto"/>
        <w:jc w:val="both"/>
      </w:pPr>
      <w:r>
        <w:rPr>
          <w:b/>
        </w:rPr>
        <w:t xml:space="preserve">Versatility:</w:t>
      </w:r>
      <w:r>
        <w:t xml:space="preserve"> moved between research, field outreach, listing work, creative design and platform feedback as required.</w:t>
      </w:r>
    </w:p>
    <w:p>
      <w:pPr>
        <w:numPr>
          <w:ilvl w:val="0"/>
          <w:numId w:val="1"/>
        </w:numPr>
        <w:spacing w:before="0" w:after="80" w:line="360" w:lineRule="auto"/>
        <w:jc w:val="both"/>
      </w:pPr>
      <w:r>
        <w:rPr>
          <w:b/>
        </w:rPr>
        <w:t xml:space="preserve">Reliability across an interruption:</w:t>
      </w:r>
      <w:r>
        <w:t xml:space="preserve"> left the work in a state that allowed it to be resumed after the examination break.</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Negotiation:</w:t>
      </w:r>
      <w:r>
        <w:t xml:space="preserve"> I participated in partnership discussions but did not lead them, and negotiating commercial terms with a distributor is a skill I need to develop.</w:t>
      </w:r>
    </w:p>
    <w:p>
      <w:pPr>
        <w:numPr>
          <w:ilvl w:val="0"/>
          <w:numId w:val="1"/>
        </w:numPr>
        <w:spacing w:before="0" w:after="80" w:line="360" w:lineRule="auto"/>
        <w:jc w:val="both"/>
      </w:pPr>
      <w:r>
        <w:rPr>
          <w:b/>
        </w:rPr>
        <w:t xml:space="preserve">Analytical depth:</w:t>
      </w:r>
      <w:r>
        <w:t xml:space="preserve"> my price comparisons were accurate but descriptive, and I would like to be able to draw sharper conclusions about margin, positioning and category profitability from the same data.</w:t>
      </w:r>
    </w:p>
    <w:p>
      <w:pPr>
        <w:numPr>
          <w:ilvl w:val="0"/>
          <w:numId w:val="1"/>
        </w:numPr>
        <w:spacing w:before="0" w:after="80" w:line="360" w:lineRule="auto"/>
        <w:jc w:val="both"/>
      </w:pPr>
      <w:r>
        <w:rPr>
          <w:b/>
        </w:rPr>
        <w:t xml:space="preserve">Spreadsheet technique:</w:t>
      </w:r>
      <w:r>
        <w:t xml:space="preserve"> more advanced functions and cleaner templates would have saved considerable manual effort in the price comparison and product data work.</w:t>
      </w:r>
    </w:p>
    <w:p>
      <w:pPr>
        <w:numPr>
          <w:ilvl w:val="0"/>
          <w:numId w:val="1"/>
        </w:numPr>
        <w:spacing w:before="0" w:after="80" w:line="360" w:lineRule="auto"/>
        <w:jc w:val="both"/>
      </w:pPr>
      <w:r>
        <w:rPr>
          <w:b/>
        </w:rPr>
        <w:t xml:space="preserve">Design skills:</w:t>
      </w:r>
      <w:r>
        <w:t xml:space="preserve"> my promotional posters were usable but basic, and stronger command of layout and typography would improve them.</w:t>
      </w:r>
    </w:p>
    <w:p>
      <w:pPr>
        <w:numPr>
          <w:ilvl w:val="0"/>
          <w:numId w:val="1"/>
        </w:numPr>
        <w:spacing w:before="0" w:after="80" w:line="360" w:lineRule="auto"/>
        <w:jc w:val="both"/>
      </w:pPr>
      <w:r>
        <w:rPr>
          <w:b/>
        </w:rPr>
        <w:t xml:space="preserve">Conversion rate:</w:t>
      </w:r>
      <w:r>
        <w:t xml:space="preserve"> a large number of approaches produced a smaller number of onboardings, and I want to learn how to qualify prospects better so that effort is concentrated where it is likely to succeed.</w:t>
      </w:r>
    </w:p>
    <w:p>
      <w:pPr>
        <w:numPr>
          <w:ilvl w:val="0"/>
          <w:numId w:val="1"/>
        </w:numPr>
        <w:spacing w:before="0" w:after="80" w:line="360" w:lineRule="auto"/>
        <w:jc w:val="both"/>
      </w:pPr>
      <w:r>
        <w:rPr>
          <w:b/>
        </w:rPr>
        <w:t xml:space="preserve">Understanding of platform operations:</w:t>
      </w:r>
      <w:r>
        <w:t xml:space="preserve"> knowing more about logistics, payments and order fulfilment would let me answer seller questions with more authority during a first visit.</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organisation expected, and in the closing weeks beyond it. Work on category research, price benchmarking, listing preparation, data validation, seller outreach, partnership discussions, marketing creatives, defect reporting and onboarding follow-up was completed and used. The internship certificate records that my participation and contributions during the period were observed to be good, which is consistent with my own assessment.</w:t>
      </w:r>
    </w:p>
    <w:p>
      <w:pPr>
        <w:spacing w:before="0" w:after="140" w:line="360" w:lineRule="auto"/>
        <w:jc w:val="both"/>
      </w:pPr>
      <w:r>
        <w:t xml:space="preserve">The clearest evidence of progress is the change in the nature of the work given to me. In the first week it was category research under supervision; by the twelfth I was managing email communication with prospective partners and following onboarding conversations through to closure. The work moved from research to representation of the organisation, which is a significant step to be trusted with in three months.</w:t>
      </w:r>
    </w:p>
    <w:p>
      <w:pPr>
        <w:spacing w:before="0" w:after="140" w:line="360" w:lineRule="auto"/>
        <w:jc w:val="both"/>
      </w:pPr>
      <w:r>
        <w:t xml:space="preserve">Where I fell short was in negotiation, analytical depth, spreadsheet technique and prospect qualification, and each is addressed in the previous section. Taken together, the performance gave me a realistic picture of what a young e-commerce company expects: verifiable data, persistent and courteous outreach, accurate listings and a willingness to do both desk work and field work in the same day.</w:t>
      </w:r>
    </w:p>
    <w:p>
      <w:pPr>
        <w:spacing w:before="0" w:after="140" w:line="360" w:lineRule="auto"/>
        <w:jc w:val="both"/>
      </w:pPr>
      <w:r>
        <w:t xml:space="preserve">Measured against what a first-year business development associate would ordinarily handle, the comparison is reasonably close on the supply side. Category research, price benchmarking, catalogue preparation, prospect research, field visits, proposal drafting and follow-up to onboarding are all tasks an associate performs, and by the closing weeks I was performing them with limited supervision. My exposure fell short in three respects: I did not negotiate commercial terms, I had no visibility of platform traffic, conversion or unit economics, and I saw nothing of warehousing and fulfilment. Those are the areas where I have method without practice, and naming them precisely is one of the more useful outcomes of the twelve weeks.</w:t>
      </w:r>
    </w:p>
    <w:p>
      <w:pPr>
        <w:spacing w:before="0" w:after="140" w:line="360" w:lineRule="auto"/>
        <w:jc w:val="both"/>
      </w:pPr>
      <w:r>
        <w:t xml:space="preserve">The fairest summary is that the work was real, it was reviewed, and by the closing weeks I was trusted to do it with limited supervision.</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Category evaluation:</w:t>
      </w:r>
      <w:r>
        <w:t xml:space="preserve"> the ability to assess a product category for market demand and onboarding potential and to recommend whether it should be taken up.</w:t>
      </w:r>
    </w:p>
    <w:p>
      <w:pPr>
        <w:numPr>
          <w:ilvl w:val="0"/>
          <w:numId w:val="1"/>
        </w:numPr>
        <w:spacing w:before="0" w:after="80" w:line="360" w:lineRule="auto"/>
        <w:jc w:val="both"/>
      </w:pPr>
      <w:r>
        <w:rPr>
          <w:b/>
        </w:rPr>
        <w:t xml:space="preserve">Price benchmarking:</w:t>
      </w:r>
      <w:r>
        <w:t xml:space="preserve"> the ability to compare prices across retail outlets and e-commerce platforms systematically and to record the findings so that they support a listing decision.</w:t>
      </w:r>
    </w:p>
    <w:p>
      <w:pPr>
        <w:numPr>
          <w:ilvl w:val="0"/>
          <w:numId w:val="1"/>
        </w:numPr>
        <w:spacing w:before="0" w:after="80" w:line="360" w:lineRule="auto"/>
        <w:jc w:val="both"/>
      </w:pPr>
      <w:r>
        <w:rPr>
          <w:b/>
        </w:rPr>
        <w:t xml:space="preserve">Catalogue and listing work:</w:t>
      </w:r>
      <w:r>
        <w:t xml:space="preserve"> practical knowledge of the product information, images and pricing a platform requires, and of how a listing is prepared and updated.</w:t>
      </w:r>
    </w:p>
    <w:p>
      <w:pPr>
        <w:numPr>
          <w:ilvl w:val="0"/>
          <w:numId w:val="1"/>
        </w:numPr>
        <w:spacing w:before="0" w:after="80" w:line="360" w:lineRule="auto"/>
        <w:jc w:val="both"/>
      </w:pPr>
      <w:r>
        <w:rPr>
          <w:b/>
        </w:rPr>
        <w:t xml:space="preserve">Product data validation:</w:t>
      </w:r>
      <w:r>
        <w:t xml:space="preserve"> the ability to check product data for completeness and consistency before it is used for onboarding.</w:t>
      </w:r>
    </w:p>
    <w:p>
      <w:pPr>
        <w:numPr>
          <w:ilvl w:val="0"/>
          <w:numId w:val="1"/>
        </w:numPr>
        <w:spacing w:before="0" w:after="80" w:line="360" w:lineRule="auto"/>
        <w:jc w:val="both"/>
      </w:pPr>
      <w:r>
        <w:rPr>
          <w:b/>
        </w:rPr>
        <w:t xml:space="preserve">Market research and reporting:</w:t>
      </w:r>
      <w:r>
        <w:t xml:space="preserve"> the ability to carry out product and market analysis and convert it into a structured project report.</w:t>
      </w:r>
    </w:p>
    <w:p>
      <w:pPr>
        <w:numPr>
          <w:ilvl w:val="0"/>
          <w:numId w:val="1"/>
        </w:numPr>
        <w:spacing w:before="0" w:after="80" w:line="360" w:lineRule="auto"/>
        <w:jc w:val="both"/>
      </w:pPr>
      <w:r>
        <w:rPr>
          <w:b/>
        </w:rPr>
        <w:t xml:space="preserve">Seller acquisition:</w:t>
      </w:r>
      <w:r>
        <w:t xml:space="preserve"> practical experience of researching, visiting and following up with FMCG sellers and distributors, and of participating in vendor meetings and partnership discussions.</w:t>
      </w:r>
    </w:p>
    <w:p>
      <w:pPr>
        <w:numPr>
          <w:ilvl w:val="0"/>
          <w:numId w:val="1"/>
        </w:numPr>
        <w:spacing w:before="0" w:after="80" w:line="360" w:lineRule="auto"/>
        <w:jc w:val="both"/>
      </w:pPr>
      <w:r>
        <w:rPr>
          <w:b/>
        </w:rPr>
        <w:t xml:space="preserve">Business correspondence:</w:t>
      </w:r>
      <w:r>
        <w:t xml:space="preserve"> the ability to draft a business proposal by email and manage a follow-up sequence through to onboarding.</w:t>
      </w:r>
    </w:p>
    <w:p>
      <w:pPr>
        <w:numPr>
          <w:ilvl w:val="0"/>
          <w:numId w:val="1"/>
        </w:numPr>
        <w:spacing w:before="0" w:after="80" w:line="360" w:lineRule="auto"/>
        <w:jc w:val="both"/>
      </w:pPr>
      <w:r>
        <w:rPr>
          <w:b/>
        </w:rPr>
        <w:t xml:space="preserve">Marketing content and platform feedback:</w:t>
      </w:r>
      <w:r>
        <w:t xml:space="preserve"> experience of producing promotional posters and creatives, contributing to a promotional video shoot, and reporting website defects usefully to a development team.</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More importantly, I understood the commercial architecture behind that sequence. A marketplace makes money by facilitating transactions, so its growth depends on two things it does not directly control: whether sellers will list and whether customers will trust the listings. Everything I did during the internship served one of those two ends. Category research and price benchmarking make listings attractive and credible; field outreach and proposals bring sellers on; data validation and defect reporting protect trust; marketing creates visibility. Once I saw the work in those terms, the reasoning behind my assignments became obvious.</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ask what a number is for before collecting it. A price is not useful on its own; it is useful when it is recorded against a pack size, a source and a date, and compared with the price at which the platform proposes to list. The same applied to category research, where the question was never simply how large a category is, but whether sellers in it could be onboarded at prices customers would accept.</w:t>
      </w:r>
    </w:p>
    <w:p>
      <w:pPr>
        <w:spacing w:before="0" w:after="140" w:line="360" w:lineRule="auto"/>
        <w:jc w:val="both"/>
      </w:pPr>
      <w:r>
        <w:t xml:space="preserve">In terms of systems thinking, the internship showed me how one weak step travels through the chain. An unvalidated pack size becomes a wrong listing, which becomes a customer complaint, which becomes a loss of trust for a seller who was difficult to onboard in the first place. Equally, a defect reported early saves a customer who would otherwise have left. Seeing those chains changed how carefully I treated work that looked clerical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Approaching strangers professionally:</w:t>
      </w:r>
      <w:r>
        <w:t xml:space="preserve"> conducting field visits to sellers and distributors with no prior introduction.</w:t>
      </w:r>
    </w:p>
    <w:p>
      <w:pPr>
        <w:numPr>
          <w:ilvl w:val="0"/>
          <w:numId w:val="1"/>
        </w:numPr>
        <w:spacing w:before="0" w:after="80" w:line="360" w:lineRule="auto"/>
        <w:jc w:val="both"/>
      </w:pPr>
      <w:r>
        <w:rPr>
          <w:b/>
        </w:rPr>
        <w:t xml:space="preserve">Persistence without pressure:</w:t>
      </w:r>
      <w:r>
        <w:t xml:space="preserve"> following up repeatedly while remaining courteous, which is what actually produced onboardings.</w:t>
      </w:r>
    </w:p>
    <w:p>
      <w:pPr>
        <w:numPr>
          <w:ilvl w:val="0"/>
          <w:numId w:val="1"/>
        </w:numPr>
        <w:spacing w:before="0" w:after="80" w:line="360" w:lineRule="auto"/>
        <w:jc w:val="both"/>
      </w:pPr>
      <w:r>
        <w:rPr>
          <w:b/>
        </w:rPr>
        <w:t xml:space="preserve">Written clarity:</w:t>
      </w:r>
      <w:r>
        <w:t xml:space="preserve"> drafting proposals and defect reports that the recipient could act on.</w:t>
      </w:r>
    </w:p>
    <w:p>
      <w:pPr>
        <w:numPr>
          <w:ilvl w:val="0"/>
          <w:numId w:val="1"/>
        </w:numPr>
        <w:spacing w:before="0" w:after="80" w:line="360" w:lineRule="auto"/>
        <w:jc w:val="both"/>
      </w:pPr>
      <w:r>
        <w:rPr>
          <w:b/>
        </w:rPr>
        <w:t xml:space="preserve">Record-keeping:</w:t>
      </w:r>
      <w:r>
        <w:t xml:space="preserve"> maintaining the status of every prospect, price and listing so that colleagues could rely on it.</w:t>
      </w:r>
    </w:p>
    <w:p>
      <w:pPr>
        <w:numPr>
          <w:ilvl w:val="0"/>
          <w:numId w:val="1"/>
        </w:numPr>
        <w:spacing w:before="0" w:after="80" w:line="360" w:lineRule="auto"/>
        <w:jc w:val="both"/>
      </w:pPr>
      <w:r>
        <w:rPr>
          <w:b/>
        </w:rPr>
        <w:t xml:space="preserve">Adaptability:</w:t>
      </w:r>
      <w:r>
        <w:t xml:space="preserve"> moving between analysis, field work, design and platform testing within a week.</w:t>
      </w:r>
    </w:p>
    <w:p>
      <w:pPr>
        <w:numPr>
          <w:ilvl w:val="0"/>
          <w:numId w:val="1"/>
        </w:numPr>
        <w:spacing w:before="0" w:after="80" w:line="360" w:lineRule="auto"/>
        <w:jc w:val="both"/>
      </w:pPr>
      <w:r>
        <w:rPr>
          <w:b/>
        </w:rPr>
        <w:t xml:space="preserve">Accountability:</w:t>
      </w:r>
      <w:r>
        <w:t xml:space="preserve"> treating a task as unfinished until the data was validated and the next step was clear.</w:t>
      </w:r>
    </w:p>
    <w:p>
      <w:pPr>
        <w:numPr>
          <w:ilvl w:val="0"/>
          <w:numId w:val="1"/>
        </w:numPr>
        <w:spacing w:before="0" w:after="80" w:line="360" w:lineRule="auto"/>
        <w:jc w:val="both"/>
      </w:pPr>
      <w:r>
        <w:rPr>
          <w:b/>
        </w:rPr>
        <w:t xml:space="preserve">Receptiveness to feedback:</w:t>
      </w:r>
      <w:r>
        <w:t xml:space="preserve"> using review comments on listings, reports and creatives to improve the next piece of work.</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blHeader/>
        </w:trPr>
        <w:tc>
          <w:tcPr>
            <w:tcW w:w="2888" w:type="dxa"/>
            <w:vAlign w:val="center"/>
          </w:tcPr>
          <w:p>
            <w:pPr>
              <w:spacing w:before="20" w:after="20" w:line="240" w:lineRule="auto"/>
              <w:jc w:val="center"/>
            </w:pPr>
            <w:r>
              <w:rPr>
                <w:b/>
                <w:sz w:val="24"/>
                <w:szCs w:val="24"/>
              </w:rPr>
              <w:t xml:space="preserve">Academic Subject</w:t>
            </w:r>
          </w:p>
        </w:tc>
        <w:tc>
          <w:tcPr>
            <w:tcW w:w="5777" w:type="dxa"/>
            <w:vAlign w:val="center"/>
          </w:tcPr>
          <w:p>
            <w:pPr>
              <w:spacing w:before="20" w:after="20" w:line="240" w:lineRule="auto"/>
              <w:jc w:val="center"/>
            </w:pPr>
            <w:r>
              <w:rPr>
                <w:b/>
                <w:sz w:val="24"/>
                <w:szCs w:val="24"/>
              </w:rPr>
              <w:t xml:space="preserve">Internship Application</w:t>
            </w:r>
          </w:p>
        </w:tc>
      </w:tr>
      <w:tr>
        <w:trPr>
          <w:cantSplit/>
        </w:trPr>
        <w:tc>
          <w:tcPr>
            <w:tcW w:w="2888" w:type="dxa"/>
            <w:vAlign w:val="center"/>
          </w:tcPr>
          <w:p>
            <w:pPr>
              <w:spacing w:before="20" w:after="20" w:line="240" w:lineRule="auto"/>
              <w:jc w:val="center"/>
            </w:pPr>
            <w:r>
              <w:rPr>
                <w:b/>
                <w:sz w:val="24"/>
                <w:szCs w:val="24"/>
              </w:rPr>
              <w:t xml:space="preserve">Marketing Management</w:t>
            </w:r>
          </w:p>
        </w:tc>
        <w:tc>
          <w:tcPr>
            <w:tcW w:w="5777" w:type="dxa"/>
            <w:vAlign w:val="center"/>
          </w:tcPr>
          <w:p>
            <w:pPr>
              <w:spacing w:before="20" w:after="20" w:line="240" w:lineRule="auto"/>
              <w:jc w:val="left"/>
            </w:pPr>
            <w:r>
              <w:rPr>
                <w:sz w:val="24"/>
                <w:szCs w:val="24"/>
              </w:rPr>
              <w:t xml:space="preserve">Category selection, positioning against competing platforms and the marketing mix as expressed in a listing</w:t>
            </w:r>
          </w:p>
        </w:tc>
      </w:tr>
      <w:tr>
        <w:trPr>
          <w:cantSplit/>
        </w:trPr>
        <w:tc>
          <w:tcPr>
            <w:tcW w:w="2888" w:type="dxa"/>
            <w:vAlign w:val="center"/>
          </w:tcPr>
          <w:p>
            <w:pPr>
              <w:spacing w:before="20" w:after="20" w:line="240" w:lineRule="auto"/>
              <w:jc w:val="center"/>
            </w:pPr>
            <w:r>
              <w:rPr>
                <w:b/>
                <w:sz w:val="24"/>
                <w:szCs w:val="24"/>
              </w:rPr>
              <w:t xml:space="preserve">Market Research</w:t>
            </w:r>
          </w:p>
        </w:tc>
        <w:tc>
          <w:tcPr>
            <w:tcW w:w="5777" w:type="dxa"/>
            <w:vAlign w:val="center"/>
          </w:tcPr>
          <w:p>
            <w:pPr>
              <w:spacing w:before="20" w:after="20" w:line="240" w:lineRule="auto"/>
              <w:jc w:val="left"/>
            </w:pPr>
            <w:r>
              <w:rPr>
                <w:sz w:val="24"/>
                <w:szCs w:val="24"/>
              </w:rPr>
              <w:t xml:space="preserve">Product and market analysis, secondary research on prices and primary field research with sellers</w:t>
            </w:r>
          </w:p>
        </w:tc>
      </w:tr>
      <w:tr>
        <w:trPr>
          <w:cantSplit/>
        </w:trPr>
        <w:tc>
          <w:tcPr>
            <w:tcW w:w="2888" w:type="dxa"/>
            <w:vAlign w:val="center"/>
          </w:tcPr>
          <w:p>
            <w:pPr>
              <w:spacing w:before="20" w:after="20" w:line="240" w:lineRule="auto"/>
              <w:jc w:val="center"/>
            </w:pPr>
            <w:r>
              <w:rPr>
                <w:b/>
                <w:sz w:val="24"/>
                <w:szCs w:val="24"/>
              </w:rPr>
              <w:t xml:space="preserve">Sales and Distribution Management</w:t>
            </w:r>
          </w:p>
        </w:tc>
        <w:tc>
          <w:tcPr>
            <w:tcW w:w="5777" w:type="dxa"/>
            <w:vAlign w:val="center"/>
          </w:tcPr>
          <w:p>
            <w:pPr>
              <w:spacing w:before="20" w:after="20" w:line="240" w:lineRule="auto"/>
              <w:jc w:val="left"/>
            </w:pPr>
            <w:r>
              <w:rPr>
                <w:sz w:val="24"/>
                <w:szCs w:val="24"/>
              </w:rPr>
              <w:t xml:space="preserve">FMCG channel structure, prospecting, field visits and seller onboarding as the close of a sales process</w:t>
            </w:r>
          </w:p>
        </w:tc>
      </w:tr>
      <w:tr>
        <w:trPr>
          <w:cantSplit/>
        </w:trPr>
        <w:tc>
          <w:tcPr>
            <w:tcW w:w="2888" w:type="dxa"/>
            <w:vAlign w:val="center"/>
          </w:tcPr>
          <w:p>
            <w:pPr>
              <w:spacing w:before="20" w:after="20" w:line="240" w:lineRule="auto"/>
              <w:jc w:val="center"/>
            </w:pPr>
            <w:r>
              <w:rPr>
                <w:b/>
                <w:sz w:val="24"/>
                <w:szCs w:val="24"/>
              </w:rPr>
              <w:t xml:space="preserve">Pricing and Competitive Analysis</w:t>
            </w:r>
          </w:p>
        </w:tc>
        <w:tc>
          <w:tcPr>
            <w:tcW w:w="5777" w:type="dxa"/>
            <w:vAlign w:val="center"/>
          </w:tcPr>
          <w:p>
            <w:pPr>
              <w:spacing w:before="20" w:after="20" w:line="240" w:lineRule="auto"/>
              <w:jc w:val="left"/>
            </w:pPr>
            <w:r>
              <w:rPr>
                <w:sz w:val="24"/>
                <w:szCs w:val="24"/>
              </w:rPr>
              <w:t xml:space="preserve">Repeated price benchmarking across retail outlets and e-commerce platforms</w:t>
            </w:r>
          </w:p>
        </w:tc>
      </w:tr>
      <w:tr>
        <w:trPr>
          <w:cantSpli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Business proposals by email, follow-up correspondence and internal project reports</w:t>
            </w:r>
          </w:p>
        </w:tc>
      </w:tr>
      <w:tr>
        <w:trPr>
          <w:cantSplit/>
        </w:trPr>
        <w:tc>
          <w:tcPr>
            <w:tcW w:w="2888" w:type="dxa"/>
            <w:vAlign w:val="center"/>
          </w:tcPr>
          <w:p>
            <w:pPr>
              <w:spacing w:before="20" w:after="20" w:line="240" w:lineRule="auto"/>
              <w:jc w:val="center"/>
            </w:pPr>
            <w:r>
              <w:rPr>
                <w:b/>
                <w:sz w:val="24"/>
                <w:szCs w:val="24"/>
              </w:rPr>
              <w:t xml:space="preserve">E-Commerce and Operations</w:t>
            </w:r>
          </w:p>
        </w:tc>
        <w:tc>
          <w:tcPr>
            <w:tcW w:w="5777" w:type="dxa"/>
            <w:vAlign w:val="center"/>
          </w:tcPr>
          <w:p>
            <w:pPr>
              <w:spacing w:before="20" w:after="20" w:line="240" w:lineRule="auto"/>
              <w:jc w:val="left"/>
            </w:pPr>
            <w:r>
              <w:rPr>
                <w:sz w:val="24"/>
                <w:szCs w:val="24"/>
              </w:rPr>
              <w:t xml:space="preserve">Catalogue management, listing standards, data validation and platform defect reporting</w:t>
            </w:r>
          </w:p>
        </w:tc>
      </w:tr>
      <w:tr>
        <w:trPr>
          <w:cantSplit/>
        </w:trPr>
        <w:tc>
          <w:tcPr>
            <w:tcW w:w="2888" w:type="dxa"/>
            <w:vAlign w:val="center"/>
          </w:tcPr>
          <w:p>
            <w:pPr>
              <w:spacing w:before="20" w:after="20" w:line="240" w:lineRule="auto"/>
              <w:jc w:val="center"/>
            </w:pPr>
            <w:r>
              <w:rPr>
                <w:b/>
                <w:sz w:val="24"/>
                <w:szCs w:val="24"/>
              </w:rPr>
              <w:t xml:space="preserve">Organisational Behaviour</w:t>
            </w:r>
          </w:p>
        </w:tc>
        <w:tc>
          <w:tcPr>
            <w:tcW w:w="5777" w:type="dxa"/>
            <w:vAlign w:val="center"/>
          </w:tcPr>
          <w:p>
            <w:pPr>
              <w:spacing w:before="20" w:after="20" w:line="240" w:lineRule="auto"/>
              <w:jc w:val="left"/>
            </w:pPr>
            <w:r>
              <w:rPr>
                <w:sz w:val="24"/>
                <w:szCs w:val="24"/>
              </w:rPr>
              <w:t xml:space="preserve">Working across business development, marketing and technology teams in a small organisation</w:t>
            </w:r>
          </w:p>
        </w:tc>
      </w:tr>
    </w:tbl>
    <w:p>
      <w:pPr>
        <w:spacing w:before="0" w:after="120" w:line="200" w:lineRule="auto"/>
      </w:pPr>
    </w:p>
    <w:p>
      <w:pPr>
        <w:spacing w:before="0" w:after="140" w:line="360" w:lineRule="auto"/>
        <w:jc w:val="both"/>
      </w:pPr>
      <w:r>
        <w:t xml:space="preserve">The internship also exposed the limits of purely academic preparation. Coursework describes a distribution channel as a diagram; practice required me to find the distributor, travel to the shop, explain the platform and return three times before anything happened. That gap between a described channel and a built one is, in my view, the real content of an internship.</w:t>
      </w:r>
    </w:p>
    <w:p>
      <w:pPr>
        <w:keepNext/>
        <w:keepLines/>
        <w:spacing w:before="240" w:after="120" w:line="360" w:lineRule="auto"/>
        <w:jc w:val="left"/>
      </w:pPr>
      <w:r>
        <w:rPr>
          <w:b/>
          <w:sz w:val="28"/>
          <w:szCs w:val="28"/>
        </w:rPr>
        <w:t xml:space="preserve">4.6  OVERALL REALISATIONS</w:t>
      </w:r>
    </w:p>
    <w:p>
      <w:pPr>
        <w:spacing w:before="0" w:after="140" w:line="360" w:lineRule="auto"/>
        <w:jc w:val="both"/>
      </w:pPr>
      <w:r>
        <w:t xml:space="preserve">A marketplace is built one seller at a time, and the effort per seller is high, which makes category selection the most consequential decision. Data without a source and a date is not evidence, and in a price-sensitive category it is actively dangerous. Accuracy in a listing is a commercial act, because it is the only thing a customer sees of all the work behind it. Non-response is the normal condition of outreach, so volume, records and patience are part of the method. A small organisation makes the connections between functions visible, which is the fastest way to understand how a business actually works. Platform quality and business development are the same project: sellers will not stay on a platform that customers do not trust. Being able to do both desk analysis and field work is more valuable than being excellent at only one of them.</w:t>
      </w: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early-stage business. A young platform does not win by having a better idea; it wins by doing the unglamorous supply work that larger competitors do not bother to do in a particular category or locality. Almost everything I was asked to do was an instance of that, and seeing it up close has changed how I read company stories.</w:t>
      </w:r>
    </w:p>
    <w:p>
      <w:pPr>
        <w:spacing w:before="0" w:after="140" w:line="360" w:lineRule="auto"/>
        <w:jc w:val="both"/>
      </w:pPr>
      <w:r>
        <w:t xml:space="preserve">The second concerns learning inside an organisation. I learned most of what I know now by being given real work early, attempting it and having it corrected in team reviews. Feedback on my listings, reports and creatives told me precisely where my judgement was weak,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management was general. Having worked through research, benchmarking, field outreach, proposals and onboarding, I now know that I am drawn to business development and e-commerce operations, where the work combines analysis with direct commercial contact. I also know the gaps I need to close, namely negotiation, analytical depth and prospect qualification, and I have a clear idea of how to work on them.</w:t>
      </w:r>
    </w:p>
    <w:p>
      <w:pPr>
        <w:keepNext/>
        <w:keepLines/>
        <w:spacing w:before="240" w:after="120" w:line="360" w:lineRule="auto"/>
        <w:jc w:val="left"/>
      </w:pPr>
      <w:r>
        <w:rPr>
          <w:b/>
          <w:sz w:val="28"/>
          <w:szCs w:val="28"/>
        </w:rPr>
        <w:t xml:space="preserve">4.8  RELEVANCE TO FUTURE CAREER AND FURTHER DEVELOPMENT</w:t>
      </w:r>
    </w:p>
    <w:p>
      <w:pPr>
        <w:spacing w:before="0" w:after="140" w:line="360" w:lineRule="auto"/>
        <w:jc w:val="both"/>
      </w:pPr>
      <w:r>
        <w:t xml:space="preserve">The internship has a direct bearing on the path I intend to follow. The work I performed is the work of the early years of a career in business development and e-commerce operations, and having done it in the field rather than in a case study I now know both that I can do it and that I enjoy it. That is a more useful conclusion than the general interest in marketing I had before.</w:t>
      </w:r>
    </w:p>
    <w:p>
      <w:pPr>
        <w:keepNext/>
        <w:keepLines/>
        <w:spacing w:before="240" w:after="120" w:line="360" w:lineRule="auto"/>
        <w:jc w:val="left"/>
      </w:pPr>
      <w:r>
        <w:rPr>
          <w:b/>
          <w:sz w:val="28"/>
          <w:szCs w:val="28"/>
        </w:rPr>
        <w:t xml:space="preserve">4.9  UNDERSTANDING OF THE MARKETPLACE BUSINESS</w:t>
      </w:r>
    </w:p>
    <w:p>
      <w:pPr>
        <w:spacing w:before="0" w:after="140" w:line="360" w:lineRule="auto"/>
        <w:jc w:val="both"/>
      </w:pPr>
      <w:r>
        <w:t xml:space="preserve">A less obvious outcome was a working understanding of how a marketplace actually works, which I did not have before. A platform does not own most of what it sells; it earns by assembling supply, presenting it accurately and pricing it competitively, and each of those three is a distinct operational problem with its own failure modes.</w:t>
      </w:r>
    </w:p>
    <w:p>
      <w:pPr>
        <w:spacing w:before="0" w:after="140" w:line="360" w:lineRule="auto"/>
        <w:jc w:val="both"/>
      </w:pPr>
      <w:r>
        <w:t xml:space="preserve">That structure explains why the work I was given took the form it did. Category research decides where supply effort is spent, because a platform cannot recruit sellers in every category at once. Price benchmarking exists because a customer can compare in seconds, so a price that is out of line is not a lost margin but a lost visit. Catalogue accuracy matters because a listing is the only thing a customer sees, and an error in it is visible to everyone who searches. Seller outreach exists because none of the preceding work has any value until somebody agrees to list.</w:t>
      </w:r>
    </w:p>
    <w:p>
      <w:pPr>
        <w:spacing w:before="0" w:after="140" w:line="360" w:lineRule="auto"/>
        <w:jc w:val="both"/>
      </w:pPr>
      <w:r>
        <w:t xml:space="preserve">The broader realisation is that an e-commerce platform is a business development operation with a technology interface attached, rather than a technology business that happens to sell things. Everything in the catalogue is there because somebody found a seller, earned a meeting, corrected the data and followed the conversation through to a listing. Having done each of those things myself, I now read a product page as the end of a process rather than as a page.</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Q-Up Private Limited, an online selling platform, on-site, from 4 May 2026 to 31 July 2026, as a Business Development and Operations Intern under the guidance of </w:t>
      </w:r>
      <w:r>
        <w:rPr>
          <w:b/>
        </w:rPr>
        <w:t xml:space="preserve">Ms. Saranya Selvapandian</w:t>
      </w:r>
      <w:r>
        <w:t xml:space="preserve">. The twelve-week programme covered the entire supply side of a marketplace, from category research to seller onboarding.</w:t>
      </w:r>
    </w:p>
    <w:p>
      <w:pPr>
        <w:spacing w:before="0" w:after="140" w:line="360" w:lineRule="auto"/>
        <w:jc w:val="both"/>
      </w:pPr>
      <w:r>
        <w:t xml:space="preserve">The internship began with product category research, in which I identified and finalised the fast-moving consumer goods categories to be taken up for onboarding and collected preliminary market data for them. It moved into price comparison across retail outlets and e-commerce platforms, and the preparation of product listings for the platform, followed by detailed product and market research documented in project reports and participation in a promotional video shoot.</w:t>
      </w:r>
    </w:p>
    <w:p>
      <w:pPr>
        <w:spacing w:before="0" w:after="140" w:line="360" w:lineRule="auto"/>
        <w:jc w:val="both"/>
      </w:pPr>
      <w:r>
        <w:t xml:space="preserve">The middle weeks concentrated on supply. After a planned break at the end of May for the college semester examinations, I resumed product data collection and took part in internal reviews of project progress. I then researched potential FMCG sellers and distributors, conducted field visits to approach them, attended vendor meetings and partnership discussions, and drafted professional emails for business proposals while following up with prospective clients.</w:t>
      </w:r>
    </w:p>
    <w:p>
      <w:pPr>
        <w:spacing w:before="0" w:after="140" w:line="360" w:lineRule="auto"/>
        <w:jc w:val="both"/>
      </w:pPr>
      <w:r>
        <w:t xml:space="preserve">The later weeks combined marketing with platform work. I carried out additional price benchmarking and market analysis, designed promotional posters and marketing creatives, identified and reported website defects to the development team, conducted field research on customer and seller needs, updated product listings, and in the closing weeks followed up with clients through to seller onboarding while managing the correspondence with prospective partners.</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the Marketplace Model</w:t>
      </w:r>
    </w:p>
    <w:p>
      <w:pPr>
        <w:spacing w:before="0" w:after="140" w:line="360" w:lineRule="auto"/>
        <w:jc w:val="both"/>
      </w:pPr>
      <w:r>
        <w:t xml:space="preserve">Learned that a platform’s growth depends on supply, and that supply is built seller by seller through research, outreach and follow-up. Understood how category selection determines where the whole supply-side effort is spent. Saw how catalogue depth and price credibility together decide whether a customer returns.</w:t>
      </w:r>
    </w:p>
    <w:p>
      <w:pPr>
        <w:keepNext/>
        <w:keepLines/>
        <w:spacing w:before="180" w:after="100" w:line="360" w:lineRule="auto"/>
        <w:jc w:val="left"/>
      </w:pPr>
      <w:r>
        <w:rPr>
          <w:b/>
          <w:sz w:val="24"/>
          <w:szCs w:val="24"/>
        </w:rPr>
        <w:t xml:space="preserve">5.2.2  Research and Benchmarking</w:t>
      </w:r>
    </w:p>
    <w:p>
      <w:pPr>
        <w:spacing w:before="0" w:after="140" w:line="360" w:lineRule="auto"/>
        <w:jc w:val="both"/>
      </w:pPr>
      <w:r>
        <w:t xml:space="preserve">Gained the ability to evaluate a category on demand and onboarding potential rather than on size alone. Learned to benchmark prices across retail and e-commerce sources and to record source, date and pack size against every observation. Learned to convert raw research into a structured project report that others can act on.</w:t>
      </w:r>
    </w:p>
    <w:p>
      <w:pPr>
        <w:keepNext/>
        <w:keepLines/>
        <w:spacing w:before="180" w:after="100" w:line="360" w:lineRule="auto"/>
        <w:jc w:val="left"/>
      </w:pPr>
      <w:r>
        <w:rPr>
          <w:b/>
          <w:sz w:val="24"/>
          <w:szCs w:val="24"/>
        </w:rPr>
        <w:t xml:space="preserve">5.2.3  Field Business Development</w:t>
      </w:r>
    </w:p>
    <w:p>
      <w:pPr>
        <w:spacing w:before="0" w:after="140" w:line="360" w:lineRule="auto"/>
        <w:jc w:val="both"/>
      </w:pPr>
      <w:r>
        <w:t xml:space="preserve">Gained real experience of approaching FMCG sellers and distributors in person and explaining a commercial proposition. Participated in vendor meetings and partnership discussions and observed how terms are negotiated. Learned that onboarding is the close of a sales process and usually requires several contacts.</w:t>
      </w:r>
    </w:p>
    <w:p>
      <w:pPr>
        <w:keepNext/>
        <w:keepLines/>
        <w:spacing w:before="180" w:after="100" w:line="360" w:lineRule="auto"/>
        <w:jc w:val="left"/>
      </w:pPr>
      <w:r>
        <w:rPr>
          <w:b/>
          <w:sz w:val="24"/>
          <w:szCs w:val="24"/>
        </w:rPr>
        <w:t xml:space="preserve">5.2.4  Data Accuracy and Catalogue Discipline</w:t>
      </w:r>
    </w:p>
    <w:p>
      <w:pPr>
        <w:spacing w:before="0" w:after="140" w:line="360" w:lineRule="auto"/>
        <w:jc w:val="both"/>
      </w:pPr>
      <w:r>
        <w:t xml:space="preserve">Learned to validate product data before it is used for onboarding or listing. Understood that a listing error is visible to every customer and costs the platform credibility with both sides of the market. Developed the habit of correcting at source rather than filling gaps by assumption.</w:t>
      </w:r>
    </w:p>
    <w:p>
      <w:pPr>
        <w:keepNext/>
        <w:keepLines/>
        <w:spacing w:before="180" w:after="100" w:line="360" w:lineRule="auto"/>
        <w:jc w:val="left"/>
      </w:pPr>
      <w:r>
        <w:rPr>
          <w:b/>
          <w:sz w:val="24"/>
          <w:szCs w:val="24"/>
        </w:rPr>
        <w:t xml:space="preserve">5.2.5  Communication and Follow-Up</w:t>
      </w:r>
    </w:p>
    <w:p>
      <w:pPr>
        <w:spacing w:before="0" w:after="140" w:line="360" w:lineRule="auto"/>
        <w:jc w:val="both"/>
      </w:pPr>
      <w:r>
        <w:t xml:space="preserve">Improved professional written communication through business proposals and partner correspondence. Learned to keep a request alive courteously and to record what each party had undertaken. Learned to describe a platform defect in terms a development team can act upon.</w:t>
      </w:r>
    </w:p>
    <w:p>
      <w:pPr>
        <w:keepNext/>
        <w:keepLines/>
        <w:spacing w:before="180" w:after="100" w:line="360" w:lineRule="auto"/>
        <w:jc w:val="left"/>
      </w:pPr>
      <w:r>
        <w:rPr>
          <w:b/>
          <w:sz w:val="24"/>
          <w:szCs w:val="24"/>
        </w:rPr>
        <w:t xml:space="preserve">5.2.6  Cross-Team Working and Self-Management</w:t>
      </w:r>
    </w:p>
    <w:p>
      <w:pPr>
        <w:spacing w:before="0" w:after="140" w:line="360" w:lineRule="auto"/>
        <w:jc w:val="both"/>
      </w:pPr>
      <w:r>
        <w:t xml:space="preserve">Saw how business development, marketing and technology depend on one another in a small organisation. Learned to move between analysis, field work and creative work within the same week. Learned to leave work in a state that allows it to be resumed, which the examination break tested directly.</w:t>
      </w:r>
    </w:p>
    <w:p>
      <w:pPr>
        <w:keepNext/>
        <w:keepLines/>
        <w:spacing w:before="180" w:after="100" w:line="360" w:lineRule="auto"/>
        <w:jc w:val="left"/>
      </w:pPr>
      <w:r>
        <w:rPr>
          <w:b/>
          <w:sz w:val="24"/>
          <w:szCs w:val="24"/>
        </w:rPr>
        <w:t xml:space="preserve">5.2.7  Handling Refusal and Non-Response</w:t>
      </w:r>
    </w:p>
    <w:p>
      <w:pPr>
        <w:spacing w:before="0" w:after="140" w:line="360" w:lineRule="auto"/>
        <w:jc w:val="both"/>
      </w:pPr>
      <w:r>
        <w:t xml:space="preserve">Learned that in field business development most approaches do not succeed, and that treating a non-committal answer as a refusal wastes the research that earned the meeting. Understood that persistence has to be courteous and spaced, because the difference between diligent follow-up and nuisance is judged entirely by the person receiving it. Developed the habit of recording what each party had actually undertaken, so that a later conversation could resume from fact rather than from memory.</w:t>
      </w:r>
    </w:p>
    <w:p>
      <w:pPr>
        <w:keepNext/>
        <w:keepLines/>
        <w:spacing w:before="180" w:after="100" w:line="360" w:lineRule="auto"/>
        <w:jc w:val="left"/>
      </w:pPr>
      <w:r>
        <w:rPr>
          <w:b/>
          <w:sz w:val="24"/>
          <w:szCs w:val="24"/>
        </w:rPr>
        <w:t xml:space="preserve">5.2.8  Continuity and Handover</w:t>
      </w:r>
    </w:p>
    <w:p>
      <w:pPr>
        <w:spacing w:before="0" w:after="140" w:line="360" w:lineRule="auto"/>
        <w:jc w:val="both"/>
      </w:pPr>
      <w:r>
        <w:t xml:space="preserve">Understood, through an interruption I had not planned for, how much of what I knew about a set of prospects existed only in my own head. Learned to leave work in a state that allows somebody else to continue it, which means recording status, next action and the reason for both. Came to see documentation as a courtesy to colleagues rather than as an administrative requirement imposed on the work.</w:t>
      </w:r>
    </w:p>
    <w:p>
      <w:pPr>
        <w:keepNext/>
        <w:keepLines/>
        <w:spacing w:before="180" w:after="100" w:line="360" w:lineRule="auto"/>
        <w:jc w:val="left"/>
      </w:pPr>
      <w:r>
        <w:rPr>
          <w:b/>
          <w:sz w:val="24"/>
          <w:szCs w:val="24"/>
        </w:rPr>
        <w:t xml:space="preserve">5.2.9  Representing the Organisation</w:t>
      </w:r>
    </w:p>
    <w:p>
      <w:pPr>
        <w:spacing w:before="0" w:after="140" w:line="360" w:lineRule="auto"/>
        <w:jc w:val="both"/>
      </w:pPr>
      <w:r>
        <w:t xml:space="preserve">Learned that in a field conversation an intern is, for practical purposes, the company, and that anything said about commission or timelines will be remembered as the platform’s position. Understood that promising nothing one cannot confirm is less impressive in the moment and far better afterwards. Learned to be candid about what the platform could not yet do, since a seller who discovers a limitation after onboarding is harder to keep.</w:t>
      </w:r>
    </w:p>
    <w:p>
      <w:pPr>
        <w:keepNext/>
        <w:keepLines/>
        <w:spacing w:before="240" w:after="120" w:line="360" w:lineRule="auto"/>
        <w:jc w:val="left"/>
      </w:pPr>
      <w:r>
        <w:rPr>
          <w:b/>
          <w:sz w:val="28"/>
          <w:szCs w:val="28"/>
        </w:rPr>
        <w:t xml:space="preserve">5.3  LIMITATIONS OF THE INTERNSHIP EXPERIENCE</w:t>
      </w:r>
    </w:p>
    <w:p>
      <w:pPr>
        <w:spacing w:before="0" w:after="140" w:line="360" w:lineRule="auto"/>
        <w:jc w:val="both"/>
      </w:pPr>
      <w:r>
        <w:t xml:space="preserve">An honest summary has to record what the internship did not reach. Twelve weeks on the supply side of one platform gives a detailed view of seller acquisition and catalogue work rather than a complete picture of an e-commerce business, and much of the platform lay outside my work.</w:t>
      </w:r>
    </w:p>
    <w:p>
      <w:pPr>
        <w:spacing w:before="0" w:after="140" w:line="360" w:lineRule="auto"/>
        <w:jc w:val="both"/>
      </w:pPr>
      <w:r>
        <w:t xml:space="preserve">My assignments were concentrated on supply: category research, price benchmarking, listings, seller outreach and onboarding. I did not work on the demand side at all. Customer acquisition, retention, the economics of a delivery, returns handling and customer service were visible to me only as topics other people discussed. Nor did I see warehousing or logistics operations, which is a substantial gap in my understanding of how an order is actually fulfilled after a listing converts.</w:t>
      </w:r>
    </w:p>
    <w:p>
      <w:pPr>
        <w:spacing w:before="0" w:after="140" w:line="360" w:lineRule="auto"/>
        <w:jc w:val="both"/>
      </w:pPr>
      <w:r>
        <w:t xml:space="preserve">I also saw onboarding conversations rather than their conclusions. Commercial terms, margin structures and contracts were settled above my level, and while I prepared proposals and followed prospects up, I was not present when terms were negotiated. My exposure to the platform’s own numbers was similarly limited: I reported defects and prepared listings without visibility of traffic, conversion or revenue.</w:t>
      </w:r>
    </w:p>
    <w:p>
      <w:pPr>
        <w:keepNext/>
        <w:keepLines/>
        <w:spacing w:before="240" w:after="120" w:line="360" w:lineRule="auto"/>
        <w:jc w:val="left"/>
      </w:pPr>
      <w:r>
        <w:rPr>
          <w:b/>
          <w:sz w:val="28"/>
          <w:szCs w:val="28"/>
        </w:rPr>
        <w:t xml:space="preserve">5.4  RECOMMENDATIONS</w:t>
      </w:r>
    </w:p>
    <w:p>
      <w:pPr>
        <w:keepNext/>
        <w:keepLines/>
        <w:spacing w:before="180" w:after="100" w:line="360" w:lineRule="auto"/>
        <w:jc w:val="left"/>
      </w:pPr>
      <w:r>
        <w:rPr>
          <w:b/>
          <w:sz w:val="24"/>
          <w:szCs w:val="24"/>
        </w:rPr>
        <w:t xml:space="preserve">5.4.1  Suggestions to the Organisation</w:t>
      </w:r>
    </w:p>
    <w:p>
      <w:pPr>
        <w:spacing w:before="0" w:after="140" w:line="360" w:lineRule="auto"/>
        <w:jc w:val="both"/>
      </w:pPr>
      <w:r>
        <w:t xml:space="preserve">The following are offered respectfully and from a trainee’s vantage point. They are not claims that the organisation lacks these practices, and each would need to fit its existing systems and priorities.</w:t>
      </w:r>
    </w:p>
    <w:p>
      <w:pPr>
        <w:numPr>
          <w:ilvl w:val="0"/>
          <w:numId w:val="1"/>
        </w:numPr>
        <w:spacing w:before="0" w:after="80" w:line="360" w:lineRule="auto"/>
        <w:jc w:val="both"/>
      </w:pPr>
      <w:r>
        <w:t xml:space="preserve">A single template for the seller pitch, covering commission, onboarding steps, catalogue requirements and settlement timelines, would let a new team member explain the proposition consistently instead of assembling the answer from several conversations.</w:t>
      </w:r>
    </w:p>
    <w:p>
      <w:pPr>
        <w:numPr>
          <w:ilvl w:val="0"/>
          <w:numId w:val="1"/>
        </w:numPr>
        <w:spacing w:before="0" w:after="80" w:line="360" w:lineRule="auto"/>
        <w:jc w:val="both"/>
      </w:pPr>
      <w:r>
        <w:t xml:space="preserve">Recording the source and date against every benchmarked price would make a comparison sheet reusable, since an unsourced price is of little value a fortnight later in a category where rates move.</w:t>
      </w:r>
    </w:p>
    <w:p>
      <w:pPr>
        <w:numPr>
          <w:ilvl w:val="0"/>
          <w:numId w:val="1"/>
        </w:numPr>
        <w:spacing w:before="0" w:after="80" w:line="360" w:lineRule="auto"/>
        <w:jc w:val="both"/>
      </w:pPr>
      <w:r>
        <w:t xml:space="preserve">A short catalogue standard, setting out the mandatory fields, image requirements and pack-size conventions for FMCG listings, would reduce the correction work that incomplete seller data currently generates.</w:t>
      </w:r>
    </w:p>
    <w:p>
      <w:pPr>
        <w:numPr>
          <w:ilvl w:val="0"/>
          <w:numId w:val="1"/>
        </w:numPr>
        <w:spacing w:before="0" w:after="80" w:line="360" w:lineRule="auto"/>
        <w:jc w:val="both"/>
      </w:pPr>
      <w:r>
        <w:t xml:space="preserve">A simple shared tracker of seller conversations, with status and next action, would prevent a prospect from going quiet unnoticed when the person following them up is away.</w:t>
      </w:r>
    </w:p>
    <w:p>
      <w:pPr>
        <w:spacing w:before="0" w:after="60" w:line="120" w:lineRule="auto"/>
      </w:pPr>
    </w:p>
    <w:p>
      <w:pPr>
        <w:keepNext/>
        <w:keepLines/>
        <w:spacing w:before="180" w:after="100" w:line="360" w:lineRule="auto"/>
        <w:jc w:val="left"/>
      </w:pPr>
      <w:r>
        <w:rPr>
          <w:b/>
          <w:sz w:val="24"/>
          <w:szCs w:val="24"/>
        </w:rPr>
        <w:t xml:space="preserve">5.4.2  Suggestions for Future Interns</w:t>
      </w:r>
    </w:p>
    <w:p>
      <w:pPr>
        <w:spacing w:before="0" w:after="140" w:line="360" w:lineRule="auto"/>
        <w:jc w:val="both"/>
      </w:pPr>
      <w:r>
        <w:t xml:space="preserve">For a student about to undertake similar work, four things would have helped me had I known them at the start.</w:t>
      </w:r>
    </w:p>
    <w:p>
      <w:pPr>
        <w:numPr>
          <w:ilvl w:val="0"/>
          <w:numId w:val="1"/>
        </w:numPr>
        <w:spacing w:before="0" w:after="80" w:line="360" w:lineRule="auto"/>
        <w:jc w:val="both"/>
      </w:pPr>
      <w:r>
        <w:t xml:space="preserve">Learn the category before approaching the seller. A distributor can tell within a minute whether you understand his margins, and the conversation changes completely once he decides that you do.</w:t>
      </w:r>
    </w:p>
    <w:p>
      <w:pPr>
        <w:numPr>
          <w:ilvl w:val="0"/>
          <w:numId w:val="1"/>
        </w:numPr>
        <w:spacing w:before="0" w:after="80" w:line="360" w:lineRule="auto"/>
        <w:jc w:val="both"/>
      </w:pPr>
      <w:r>
        <w:t xml:space="preserve">Record every price with its source, date and pack size at the moment you capture it. Reconstructing that context afterwards is slow and usually impossible.</w:t>
      </w:r>
    </w:p>
    <w:p>
      <w:pPr>
        <w:numPr>
          <w:ilvl w:val="0"/>
          <w:numId w:val="1"/>
        </w:numPr>
        <w:spacing w:before="0" w:after="80" w:line="360" w:lineRule="auto"/>
        <w:jc w:val="both"/>
      </w:pPr>
      <w:r>
        <w:t xml:space="preserve">Expect to return. An onboarding is rarely settled at a first visit, and treating a non-committal answer as a refusal wastes the research that earned the meeting.</w:t>
      </w:r>
    </w:p>
    <w:p>
      <w:pPr>
        <w:numPr>
          <w:ilvl w:val="0"/>
          <w:numId w:val="1"/>
        </w:numPr>
        <w:spacing w:before="0" w:after="80" w:line="360" w:lineRule="auto"/>
        <w:jc w:val="both"/>
      </w:pPr>
      <w:r>
        <w:t xml:space="preserve">Write the defect report the way a developer needs it: what you did, what happened and what should have happened. A vague report costs a round trip that a precise one avoids.</w:t>
      </w:r>
    </w:p>
    <w:p>
      <w:pPr>
        <w:spacing w:before="0" w:after="60" w:line="120" w:lineRule="auto"/>
      </w:pPr>
    </w:p>
    <w:p>
      <w:pPr>
        <w:keepNext/>
        <w:keepLines/>
        <w:spacing w:before="240" w:after="120" w:line="360" w:lineRule="auto"/>
        <w:jc w:val="left"/>
      </w:pPr>
      <w:r>
        <w:rPr>
          <w:b/>
          <w:sz w:val="28"/>
          <w:szCs w:val="28"/>
        </w:rPr>
        <w:t xml:space="preserve">5.5  PERSONAL REFLECTION</w:t>
      </w:r>
    </w:p>
    <w:p>
      <w:pPr>
        <w:spacing w:before="0" w:after="140" w:line="360" w:lineRule="auto"/>
        <w:jc w:val="both"/>
      </w:pPr>
      <w:r>
        <w:t xml:space="preserve">On a personal level the internship was the first work I have done where the outcome depended on persuading a stranger. Walking into a distributor’s shop with a proposition, being told to come back another day, and returning a third time is a particular kind of education, and it is not one a classroom can simulate. I was uncomfortable with it in the first fortnight and had stopped minding by the sixth week.</w:t>
      </w:r>
    </w:p>
    <w:p>
      <w:pPr>
        <w:spacing w:before="0" w:after="140" w:line="360" w:lineRule="auto"/>
        <w:jc w:val="both"/>
      </w:pPr>
      <w:r>
        <w:t xml:space="preserve">What changed most was my attitude to detail. I began by treating a listing as a form to be completed and came to see it as a public statement the platform makes about a product, visible to every customer who searches for it. Once that reframing happened, checking a pack size or a price stopped feeling like an imposition and started feeling like the substance of the job.</w:t>
      </w:r>
    </w:p>
    <w:p>
      <w:pPr>
        <w:keepNext/>
        <w:keepLines/>
        <w:spacing w:before="240" w:after="120" w:line="360" w:lineRule="auto"/>
        <w:jc w:val="left"/>
      </w:pPr>
      <w:r>
        <w:rPr>
          <w:b/>
          <w:sz w:val="28"/>
          <w:szCs w:val="28"/>
        </w:rPr>
        <w:t xml:space="preserve">5.6  CONCLUSION</w:t>
      </w:r>
    </w:p>
    <w:p>
      <w:pPr>
        <w:spacing w:before="0" w:after="140" w:line="360" w:lineRule="auto"/>
        <w:jc w:val="both"/>
      </w:pPr>
      <w:r>
        <w:t xml:space="preserve">The internship at Q-Up Private Limited was the point at which my study of management became practical. Over twelve weeks I moved from researching product categories to benchmarking prices, preparing listings, visiting sellers and distributors, taking part in partnership discussions, producing promotional material, reporting platform defects and following onboarding conversations through to closure. In doing so I acquired skills that are directly employable: category and market research, price benchmarking, catalogue preparation, field business development, proposal writing and client follow-up.</w:t>
      </w:r>
    </w:p>
    <w:p>
      <w:pPr>
        <w:spacing w:before="0" w:after="140" w:line="360" w:lineRule="auto"/>
        <w:jc w:val="both"/>
      </w:pPr>
      <w:r>
        <w:t xml:space="preserve">Beyond the technical content, three things changed. First, my understanding of e-commerce: a marketplace is a business development operation with a technology interface, and its catalogue exists because somebody did the supply work. Second, my understanding of data: a number is only useful when its source, date and definition are recorded, and in a price-transparent category that discipline is commercial rather than academic. Third, my understanding of myself. I learned that I am comfortable approaching businesses I do not know, that I can sustain follow-up through non-response, and that I enjoy work which combines analysis with direct commercial contact.</w:t>
      </w:r>
    </w:p>
    <w:p>
      <w:pPr>
        <w:spacing w:before="0" w:after="140" w:line="360" w:lineRule="auto"/>
        <w:jc w:val="both"/>
      </w:pPr>
      <w:r>
        <w:t xml:space="preserve">I am also clear about what remains to be developed: negotiation of commercial terms, analytical depth in pricing and category profitability, stronger spreadsheet and design technique, and better qualification of prospects so that effort is concentrated where it is most likely to convert.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curriculum to live commercial work, it gave me practical experience of the supply side of an online selling platform, and it settled my career direction towards business development and e-commerce operations. I am grateful to the management of Q-Up Private Limited for the opportunity, to </w:t>
      </w:r>
      <w:r>
        <w:rPr>
          <w:b/>
        </w:rPr>
        <w:t xml:space="preserve">Ms. Saranya Selvapandian</w:t>
      </w:r>
      <w:r>
        <w:t xml:space="preserve"> for her guidance and review, and to the business development, operations, marketing and technology teams for their support, and I leave the organisation with both the competence and the confidence to contribute to a professional business development team.</w:t>
      </w:r>
    </w:p>
    <w:p>
      <w:pPr>
        <w:spacing w:before="0" w:after="140" w:line="360" w:lineRule="auto"/>
        <w:jc w:val="both"/>
      </w:pPr>
      <w:r>
        <w:t xml:space="preserve">I leave the organisation with an accurate sense of what I can do, a clear list of what I still need to learn, and the settled intention to build my career in business development and e-commerce operations.</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August 25). Around 40% of all FMCG consumption in India to take place through online channels by 2030: Report. Retrieved September 2026, from https://economictimes.indiatimes.com/industry/services/retail/</w:t>
      </w:r>
    </w:p>
    <w:p>
      <w:pPr>
        <w:numPr>
          <w:ilvl w:val="0"/>
          <w:numId w:val="1"/>
        </w:numPr>
        <w:spacing w:before="0" w:after="80" w:line="360" w:lineRule="auto"/>
        <w:jc w:val="left"/>
      </w:pPr>
      <w:r>
        <w:t xml:space="preserve">Economic Times. (2026). Quick commerce becomes FMCG’s biggest online sales channel in India. Retrieved September 2026, from https://economictimes.indiatimes.com/industry/cons-products/fmcg/</w:t>
      </w:r>
    </w:p>
    <w:p>
      <w:pPr>
        <w:numPr>
          <w:ilvl w:val="0"/>
          <w:numId w:val="1"/>
        </w:numPr>
        <w:spacing w:before="0" w:after="80" w:line="360" w:lineRule="auto"/>
        <w:jc w:val="left"/>
      </w:pPr>
      <w:r>
        <w:t xml:space="preserve">ETBrandEquity. (2026). India’s online retail market set to exceed $90 billion in 2026, driven by rapid changes in consumer behaviour. The Economic Times. Retrieved September 2026, from https://brandequity.economictimes.indiatimes.com/</w:t>
      </w:r>
    </w:p>
    <w:p>
      <w:pPr>
        <w:numPr>
          <w:ilvl w:val="0"/>
          <w:numId w:val="1"/>
        </w:numPr>
        <w:spacing w:before="0" w:after="80" w:line="360" w:lineRule="auto"/>
        <w:jc w:val="left"/>
      </w:pPr>
      <w:r>
        <w:t xml:space="preserve">ETInfra. (2026). India’s e-commerce market projected to reach $345 billion by 2030 amid quick commerce surge. The Economic Times. Retrieved September 2026, from https://infra.economictimes.indiatimes.com/</w:t>
      </w:r>
    </w:p>
    <w:p>
      <w:pPr>
        <w:numPr>
          <w:ilvl w:val="0"/>
          <w:numId w:val="1"/>
        </w:numPr>
        <w:spacing w:before="0" w:after="80" w:line="360" w:lineRule="auto"/>
        <w:jc w:val="left"/>
      </w:pPr>
      <w:r>
        <w:t xml:space="preserve">ETRetail. (2026). India e-retail sector crosses $65 billion, likely to grow over 20 per cent annually till 2030. The Economic Times. Retrieved September 2026, from https://retail.economictimes.indiatimes.com/</w:t>
      </w:r>
    </w:p>
    <w:p>
      <w:pPr>
        <w:numPr>
          <w:ilvl w:val="0"/>
          <w:numId w:val="1"/>
        </w:numPr>
        <w:spacing w:before="0" w:after="80" w:line="360" w:lineRule="auto"/>
        <w:jc w:val="left"/>
      </w:pPr>
      <w:r>
        <w:t xml:space="preserve">HDFC Sky. (2026). Quick commerce and the FMCG channel mix: e-commerce now 8-15 per cent of domestic revenue for listed players. Retrieved September 2026, from https://hdfcsky.com/</w:t>
      </w:r>
    </w:p>
    <w:p>
      <w:pPr>
        <w:numPr>
          <w:ilvl w:val="0"/>
          <w:numId w:val="1"/>
        </w:numPr>
        <w:spacing w:before="0" w:after="80" w:line="360" w:lineRule="auto"/>
        <w:jc w:val="left"/>
      </w:pPr>
      <w:r>
        <w:t xml:space="preserve">IMARC Group. (n.d.-a). India online retail market size, share and report, 2026-2034. Retrieved September 2026, from https://www.imarcgroup.com/india-online-retail-market</w:t>
      </w:r>
    </w:p>
    <w:p>
      <w:pPr>
        <w:numPr>
          <w:ilvl w:val="0"/>
          <w:numId w:val="1"/>
        </w:numPr>
        <w:spacing w:before="0" w:after="80" w:line="360" w:lineRule="auto"/>
        <w:jc w:val="left"/>
      </w:pPr>
      <w:r>
        <w:t xml:space="preserve">IMARC Group. (n.d.-b). India FMCG market size, share and forecast. Retrieved September 2026, from https://www.imarcgroup.com/india-fmcg-market</w:t>
      </w:r>
    </w:p>
    <w:p>
      <w:pPr>
        <w:numPr>
          <w:ilvl w:val="0"/>
          <w:numId w:val="1"/>
        </w:numPr>
        <w:spacing w:before="0" w:after="80" w:line="360" w:lineRule="auto"/>
        <w:jc w:val="left"/>
      </w:pPr>
      <w:r>
        <w:t xml:space="preserve">Jumbotail. (n.d.). B2B marketplace and new retail platform for kirana stores. Retrieved September 2026, from https://www.jumbotail.com/</w:t>
      </w:r>
    </w:p>
    <w:p>
      <w:pPr>
        <w:numPr>
          <w:ilvl w:val="0"/>
          <w:numId w:val="1"/>
        </w:numPr>
        <w:spacing w:before="0" w:after="80" w:line="360" w:lineRule="auto"/>
        <w:jc w:val="left"/>
      </w:pPr>
      <w:r>
        <w:t xml:space="preserve">Mordor Intelligence. (n.d.). India e-commerce market growth, size and segmentation, 2031. Retrieved September 2026, from https://www.mordorintelligence.com/industry-reports/india-ecommerce-market</w:t>
      </w:r>
    </w:p>
    <w:p>
      <w:pPr>
        <w:numPr>
          <w:ilvl w:val="0"/>
          <w:numId w:val="1"/>
        </w:numPr>
        <w:spacing w:before="0" w:after="80" w:line="360" w:lineRule="auto"/>
        <w:jc w:val="left"/>
      </w:pPr>
      <w:r>
        <w:t xml:space="preserve">Q-Up Private Limited. (2026, July 31). Internship completion certificate issued to the author.</w:t>
      </w:r>
    </w:p>
    <w:p>
      <w:pPr>
        <w:numPr>
          <w:ilvl w:val="0"/>
          <w:numId w:val="1"/>
        </w:numPr>
        <w:spacing w:before="0" w:after="80" w:line="360" w:lineRule="auto"/>
        <w:jc w:val="left"/>
      </w:pPr>
      <w:r>
        <w:t xml:space="preserve">udaan. (n.d.). About us: India’s largest eB2B platform. Retrieved September 2026, from https://udaan.com/about-us</w:t>
      </w:r>
    </w:p>
    <w:p>
      <w:pPr>
        <w:spacing w:before="0" w:after="60" w:line="120" w:lineRule="auto"/>
      </w:pPr>
    </w:p>
    <w:p>
      <w:pPr>
        <w:numPr>
          <w:ilvl w:val="0"/>
          <w:numId w:val="1"/>
        </w:numPr>
        <w:spacing w:before="0" w:after="80" w:line="360" w:lineRule="auto"/>
        <w:jc w:val="left"/>
      </w:pPr>
      <w:r>
        <w:t xml:space="preserve">Department for Promotion of Industry and Internal Trade, Government of India. (n.d.). Consolidated foreign direct investment policy: e-commerce marketplace provisions. Retrieved September 2026, from https://dpiit.gov.in/</w:t>
      </w:r>
    </w:p>
    <w:p>
      <w:pPr>
        <w:numPr>
          <w:ilvl w:val="0"/>
          <w:numId w:val="1"/>
        </w:numPr>
        <w:spacing w:before="0" w:after="80" w:line="360" w:lineRule="auto"/>
        <w:jc w:val="left"/>
      </w:pPr>
      <w:r>
        <w:t xml:space="preserve">Ministry of Consumer Affairs, Food and Public Distribution, Government of India. (n.d.). Consumer Protection (E-Commerce) Rules: duties of marketplace entities. Retrieved September 2026, from https://consumeraffairs.nic.in/</w:t>
      </w:r>
    </w:p>
    <w:p>
      <w:pPr>
        <w:numPr>
          <w:ilvl w:val="0"/>
          <w:numId w:val="1"/>
        </w:numPr>
        <w:spacing w:before="0" w:after="80" w:line="360" w:lineRule="auto"/>
        <w:jc w:val="left"/>
      </w:pPr>
      <w:r>
        <w:t xml:space="preserve">Legal Metrology Division, Government of India. (n.d.). Legal Metrology (Packaged Commodities) Rules: declarations required on pre-packaged goods. Retrieved September 2026, from https://consumeraffairs.nic.in/</w:t>
      </w:r>
    </w:p>
    <w:p>
      <w:pPr>
        <w:numPr>
          <w:ilvl w:val="0"/>
          <w:numId w:val="1"/>
        </w:numPr>
        <w:spacing w:before="0" w:after="80" w:line="360" w:lineRule="auto"/>
        <w:jc w:val="left"/>
      </w:pPr>
      <w:r>
        <w:t xml:space="preserve">Open Network for Digital Commerce. (n.d.). Network policy and seller onboarding for open commerce. Retrieved September 2026, from https://ondc.org/</w:t>
      </w:r>
    </w:p>
    <w:p>
      <w:pPr>
        <w:numPr>
          <w:ilvl w:val="0"/>
          <w:numId w:val="1"/>
        </w:numPr>
        <w:spacing w:before="0" w:after="80" w:line="360" w:lineRule="auto"/>
        <w:jc w:val="left"/>
      </w:pPr>
      <w:r>
        <w:t xml:space="preserve">Food Safety and Standards Authority of India. (n.d.). Licensing and registration requirements for food business operators selling online. Retrieved September 2026, from https://fssai.gov.in/</w:t>
      </w:r>
    </w:p>
    <w:p>
      <w:pPr>
        <w:numPr>
          <w:ilvl w:val="0"/>
          <w:numId w:val="1"/>
        </w:numPr>
        <w:spacing w:before="0" w:after="80" w:line="360" w:lineRule="auto"/>
        <w:jc w:val="left"/>
      </w:pPr>
      <w:r>
        <w:t xml:space="preserve">Bain and Company. (2026). India consumer and retail: channel shifts in fast-moving consumer goods. Retrieved September 2026, from https://www.bain.com/</w:t>
      </w:r>
    </w:p>
    <w:p>
      <w:pPr>
        <w:numPr>
          <w:ilvl w:val="0"/>
          <w:numId w:val="1"/>
        </w:numPr>
        <w:spacing w:before="0" w:after="80" w:line="360" w:lineRule="auto"/>
        <w:jc w:val="left"/>
      </w:pPr>
      <w:r>
        <w:t xml:space="preserve">Nielsen IQ. (n.d.). FMCG retail measurement and channel share in India. Retrieved September 2026, from https://nielseniq.com/</w:t>
      </w:r>
    </w:p>
    <w:p>
      <w:pPr>
        <w:numPr>
          <w:ilvl w:val="0"/>
          <w:numId w:val="1"/>
        </w:numPr>
        <w:spacing w:before="0" w:after="80" w:line="360" w:lineRule="auto"/>
        <w:jc w:val="left"/>
      </w:pPr>
      <w:r>
        <w:t xml:space="preserve">Goods and Services Tax Network. (n.d.). Tax collected at source obligations of e-commerce operators. Retrieved September 2026, from https://www.gst.gov.in/</w:t>
      </w:r>
    </w:p>
    <w:p>
      <w:pPr>
        <w:numPr>
          <w:ilvl w:val="0"/>
          <w:numId w:val="1"/>
        </w:numPr>
        <w:spacing w:before="0" w:after="80" w:line="360" w:lineRule="auto"/>
        <w:jc w:val="left"/>
      </w:pPr>
      <w:r>
        <w:t xml:space="preserve">Q-Up Private Limited. (n.d.). Seller onboarding and catalogue guidelines. Retrieved September 2026, from company material provided during the internship.</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lvl w:ilvl="1">
      <w:start w:val="1"/>
      <w:numFmt w:val="bullet"/>
      <w:lvlText w:val="○"/>
      <w:lvlJc w:val="left"/>
      <w:pPr>
        <w:ind w:left="1080" w:hanging="360"/>
      </w:pPr>
      <w:rPr>
        <w:rFonts w:ascii="Times New Roman" w:hAnsi="Times New Roman" w:hint="default"/>
      </w:rPr>
    </w:lvl>
    <w:lvl w:ilvl="2">
      <w:start w:val="1"/>
      <w:numFmt w:val="bullet"/>
      <w:lvlText w:val="▪"/>
      <w:lvlJc w:val="left"/>
      <w:pPr>
        <w:ind w:left="144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