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EAAD" w14:textId="77777777" w:rsidR="00DD4699" w:rsidRDefault="00F32A70" w:rsidP="000A3365">
      <w:pPr>
        <w:pStyle w:val="Body"/>
        <w:rPr>
          <w:b/>
          <w:bCs/>
          <w:sz w:val="40"/>
          <w:szCs w:val="40"/>
        </w:rPr>
      </w:pPr>
      <w:r>
        <w:rPr>
          <w:b/>
          <w:bCs/>
          <w:sz w:val="40"/>
          <w:szCs w:val="40"/>
        </w:rPr>
        <w:t>Assignment 2: K-means and Hierarchical Clustering</w:t>
      </w:r>
    </w:p>
    <w:p w14:paraId="6DA0B487" w14:textId="77777777" w:rsidR="00DD4699" w:rsidRDefault="00DD4699" w:rsidP="000A3365">
      <w:pPr>
        <w:pStyle w:val="Body"/>
      </w:pPr>
    </w:p>
    <w:p w14:paraId="493A9C66" w14:textId="77777777" w:rsidR="00DD4699" w:rsidRDefault="00DD4699" w:rsidP="000A3365">
      <w:pPr>
        <w:pStyle w:val="Body"/>
      </w:pPr>
    </w:p>
    <w:p w14:paraId="688ECA8C" w14:textId="77777777" w:rsidR="00DD4699" w:rsidRDefault="00F32A70" w:rsidP="000A3365">
      <w:pPr>
        <w:pStyle w:val="Default"/>
        <w:jc w:val="left"/>
      </w:pPr>
      <w:r>
        <w:t>At a high level, you will be building and evaluating different classifiers for recognizing handwritten digits of MNIST dataset. At a more granular level, you will be doing the following tasks:</w:t>
      </w:r>
    </w:p>
    <w:p w14:paraId="48FD405D" w14:textId="77777777" w:rsidR="00DD4699" w:rsidRDefault="00F32A70" w:rsidP="000A3365">
      <w:pPr>
        <w:pStyle w:val="Default"/>
        <w:numPr>
          <w:ilvl w:val="0"/>
          <w:numId w:val="2"/>
        </w:numPr>
        <w:jc w:val="left"/>
        <w:rPr>
          <w:sz w:val="26"/>
          <w:szCs w:val="26"/>
        </w:rPr>
      </w:pPr>
      <w:r>
        <w:rPr>
          <w:b/>
          <w:bCs/>
          <w:sz w:val="26"/>
          <w:szCs w:val="26"/>
        </w:rPr>
        <w:t>Evaluation of k-Means over Diverse Datasets:</w:t>
      </w:r>
      <w:r>
        <w:rPr>
          <w:b/>
          <w:bCs/>
        </w:rPr>
        <w:t xml:space="preserve"> </w:t>
      </w:r>
      <w:r>
        <w:t>In the first task, you will explore how k-Means perform on datasets with diverse structure.</w:t>
      </w:r>
    </w:p>
    <w:p w14:paraId="369B1204" w14:textId="77777777" w:rsidR="00DD4699" w:rsidRDefault="00F32A70" w:rsidP="000A3365">
      <w:pPr>
        <w:pStyle w:val="Default"/>
        <w:numPr>
          <w:ilvl w:val="1"/>
          <w:numId w:val="2"/>
        </w:numPr>
        <w:jc w:val="left"/>
      </w:pPr>
      <w:r>
        <w:t xml:space="preserve">Load the following 5 datasets with 100 samples each: </w:t>
      </w:r>
      <w:proofErr w:type="spellStart"/>
      <w:r>
        <w:t>noisy_circles</w:t>
      </w:r>
      <w:proofErr w:type="spellEnd"/>
      <w:r>
        <w:t xml:space="preserve">, </w:t>
      </w:r>
      <w:proofErr w:type="spellStart"/>
      <w:r>
        <w:t>noisy_moons</w:t>
      </w:r>
      <w:proofErr w:type="spellEnd"/>
      <w:r>
        <w:t xml:space="preserve">, blobs with varied variances, </w:t>
      </w:r>
      <w:proofErr w:type="spellStart"/>
      <w:r>
        <w:t>Anisotropicly</w:t>
      </w:r>
      <w:proofErr w:type="spellEnd"/>
      <w:r>
        <w:t xml:space="preserve"> distributed data, blobs. Use the parameters from (</w:t>
      </w:r>
      <w:hyperlink r:id="rId7" w:history="1">
        <w:r>
          <w:rPr>
            <w:rStyle w:val="Hyperlink0"/>
          </w:rPr>
          <w:t>https://scikit-learn.org/stable/auto_examples/cluster/plot_cluster_comparison.html</w:t>
        </w:r>
      </w:hyperlink>
      <w:r>
        <w:t>), with any random state.</w:t>
      </w:r>
    </w:p>
    <w:p w14:paraId="760F024F" w14:textId="77777777" w:rsidR="00DD4699" w:rsidRDefault="00F32A70" w:rsidP="000A3365">
      <w:pPr>
        <w:pStyle w:val="Default"/>
        <w:numPr>
          <w:ilvl w:val="1"/>
          <w:numId w:val="2"/>
        </w:numPr>
        <w:jc w:val="left"/>
      </w:pPr>
      <w:r>
        <w:t xml:space="preserve">Write a function called </w:t>
      </w:r>
      <w:proofErr w:type="spellStart"/>
      <w:r>
        <w:t>fit_kmeans</w:t>
      </w:r>
      <w:proofErr w:type="spellEnd"/>
      <w:r>
        <w:t xml:space="preserve"> that takes dataset, i.e., pair of (data, label) </w:t>
      </w:r>
      <w:proofErr w:type="spellStart"/>
      <w:r>
        <w:t>Numpy</w:t>
      </w:r>
      <w:proofErr w:type="spellEnd"/>
      <w:r>
        <w:t xml:space="preserve"> arrays, and the number of clusters as arguments, and returns the predicted labels from </w:t>
      </w:r>
      <w:proofErr w:type="spellStart"/>
      <w:r>
        <w:t>from</w:t>
      </w:r>
      <w:proofErr w:type="spellEnd"/>
      <w:r>
        <w:t xml:space="preserve"> k-means clustering. Use the random </w:t>
      </w:r>
      <w:proofErr w:type="spellStart"/>
      <w:r>
        <w:t>init</w:t>
      </w:r>
      <w:proofErr w:type="spellEnd"/>
      <w:r>
        <w:t xml:space="preserve"> method and make sure to standardize the data (see </w:t>
      </w:r>
      <w:proofErr w:type="spellStart"/>
      <w:r>
        <w:t>StandardScaler</w:t>
      </w:r>
      <w:proofErr w:type="spellEnd"/>
      <w:r>
        <w:t xml:space="preserve"> transform), prior to fitting the </w:t>
      </w:r>
      <w:proofErr w:type="spellStart"/>
      <w:r>
        <w:t>KMeans</w:t>
      </w:r>
      <w:proofErr w:type="spellEnd"/>
      <w:r>
        <w:t xml:space="preserve"> estimator.</w:t>
      </w:r>
    </w:p>
    <w:p w14:paraId="38D88F41" w14:textId="49CB74E6" w:rsidR="00DD4699" w:rsidRDefault="00F32A70" w:rsidP="000A3365">
      <w:pPr>
        <w:pStyle w:val="Default"/>
        <w:numPr>
          <w:ilvl w:val="1"/>
          <w:numId w:val="2"/>
        </w:numPr>
        <w:jc w:val="left"/>
      </w:pPr>
      <w:r>
        <w:t>Make a big figure (4 rows x 5 columns) of scatter plots (where points are colored by predicted label) with each column corresponding to the datasets generated in part 1.A, and each row being k</w:t>
      </w:r>
      <w:r w:rsidR="00570FB7">
        <w:t xml:space="preserve"> = [</w:t>
      </w:r>
      <w:r>
        <w:t>2,3,5,10] different number of clusters. Which datasets does k-means seem to produce correct clusters for (assuming the right number of k is specified) and which datasets does k-means fail</w:t>
      </w:r>
      <w:r w:rsidR="000A3365">
        <w:t>?</w:t>
      </w:r>
    </w:p>
    <w:p w14:paraId="66FC8282" w14:textId="16F5F385" w:rsidR="00DD4699" w:rsidRDefault="00F32A70" w:rsidP="000A3365">
      <w:pPr>
        <w:pStyle w:val="Default"/>
        <w:numPr>
          <w:ilvl w:val="1"/>
          <w:numId w:val="2"/>
        </w:numPr>
        <w:jc w:val="left"/>
      </w:pPr>
      <w:r>
        <w:t>Repeat 1.C a few times and comment on which (if any) datasets seem to be sensitive to</w:t>
      </w:r>
      <w:r w:rsidR="000A3365">
        <w:t xml:space="preserve"> the</w:t>
      </w:r>
      <w:r>
        <w:t xml:space="preserve"> choice of initialization for the k=2,3 cases. You do not need to add the additional plots to your report.</w:t>
      </w:r>
    </w:p>
    <w:p w14:paraId="0027A386" w14:textId="77777777" w:rsidR="00DD4699" w:rsidRDefault="00F32A70" w:rsidP="000A3365">
      <w:pPr>
        <w:pStyle w:val="Default"/>
        <w:numPr>
          <w:ilvl w:val="0"/>
          <w:numId w:val="2"/>
        </w:numPr>
        <w:jc w:val="left"/>
        <w:rPr>
          <w:sz w:val="26"/>
          <w:szCs w:val="26"/>
        </w:rPr>
      </w:pPr>
      <w:r>
        <w:rPr>
          <w:b/>
          <w:bCs/>
          <w:sz w:val="26"/>
          <w:szCs w:val="26"/>
        </w:rPr>
        <w:t xml:space="preserve">Comparison of Clustering Evaluation Metrics: </w:t>
      </w:r>
      <w:r>
        <w:t>In this task you will explore different methods to find a good value for k</w:t>
      </w:r>
    </w:p>
    <w:p w14:paraId="0BB90D8C" w14:textId="77777777" w:rsidR="00DD4699" w:rsidRDefault="00F32A70" w:rsidP="000A3365">
      <w:pPr>
        <w:pStyle w:val="Default"/>
        <w:numPr>
          <w:ilvl w:val="1"/>
          <w:numId w:val="2"/>
        </w:numPr>
        <w:jc w:val="left"/>
      </w:pPr>
      <w:r>
        <w:lastRenderedPageBreak/>
        <w:t xml:space="preserve">Call the </w:t>
      </w:r>
      <w:proofErr w:type="spellStart"/>
      <w:r>
        <w:t>make_blobs</w:t>
      </w:r>
      <w:proofErr w:type="spellEnd"/>
      <w:r>
        <w:t xml:space="preserve"> function with following parameters :(</w:t>
      </w:r>
      <w:proofErr w:type="spellStart"/>
      <w:r>
        <w:t>center_box</w:t>
      </w:r>
      <w:proofErr w:type="spellEnd"/>
      <w:proofErr w:type="gramStart"/>
      <w:r>
        <w:t>=(</w:t>
      </w:r>
      <w:proofErr w:type="gramEnd"/>
      <w:r>
        <w:t xml:space="preserve">-20,20), </w:t>
      </w:r>
      <w:proofErr w:type="spellStart"/>
      <w:r>
        <w:t>n_samples</w:t>
      </w:r>
      <w:proofErr w:type="spellEnd"/>
      <w:r>
        <w:t xml:space="preserve">=20, centers=5, </w:t>
      </w:r>
      <w:proofErr w:type="spellStart"/>
      <w:r>
        <w:t>random_state</w:t>
      </w:r>
      <w:proofErr w:type="spellEnd"/>
      <w:r>
        <w:t>=12).</w:t>
      </w:r>
    </w:p>
    <w:p w14:paraId="55495A5F" w14:textId="77777777" w:rsidR="00DD4699" w:rsidRDefault="00F32A70" w:rsidP="000A3365">
      <w:pPr>
        <w:pStyle w:val="Default"/>
        <w:numPr>
          <w:ilvl w:val="1"/>
          <w:numId w:val="2"/>
        </w:numPr>
        <w:jc w:val="left"/>
      </w:pPr>
      <w:r>
        <w:t xml:space="preserve">Modify the </w:t>
      </w:r>
      <w:proofErr w:type="spellStart"/>
      <w:r>
        <w:t>fit_kmeans</w:t>
      </w:r>
      <w:proofErr w:type="spellEnd"/>
      <w:r>
        <w:t xml:space="preserve"> function to return the SSE (see Equations 8.1 and 8.2 in the book).</w:t>
      </w:r>
    </w:p>
    <w:p w14:paraId="7A1CE4A9" w14:textId="428E0590" w:rsidR="00DD4699" w:rsidRDefault="00F32A70" w:rsidP="000A3365">
      <w:pPr>
        <w:pStyle w:val="Default"/>
        <w:numPr>
          <w:ilvl w:val="1"/>
          <w:numId w:val="2"/>
        </w:numPr>
        <w:jc w:val="left"/>
      </w:pPr>
      <w:r>
        <w:t>Plot the SSE as a function of k for k=</w:t>
      </w:r>
      <w:r w:rsidR="00263E1B">
        <w:t>1, 2, …</w:t>
      </w:r>
      <w:r>
        <w:t>,</w:t>
      </w:r>
      <w:r w:rsidR="00263E1B">
        <w:t xml:space="preserve"> </w:t>
      </w:r>
      <w:r>
        <w:t>8, and choose the optimal k based on the elbow method.</w:t>
      </w:r>
    </w:p>
    <w:p w14:paraId="417D2978" w14:textId="77777777" w:rsidR="00DD4699" w:rsidRDefault="00F32A70" w:rsidP="000A3365">
      <w:pPr>
        <w:pStyle w:val="Default"/>
        <w:numPr>
          <w:ilvl w:val="1"/>
          <w:numId w:val="2"/>
        </w:numPr>
        <w:jc w:val="left"/>
      </w:pPr>
      <w:r>
        <w:t xml:space="preserve">Repeat part 2.C for inertia (note this is an attribute in the </w:t>
      </w:r>
      <w:proofErr w:type="spellStart"/>
      <w:r>
        <w:t>kmeans</w:t>
      </w:r>
      <w:proofErr w:type="spellEnd"/>
      <w:r>
        <w:t xml:space="preserve"> estimator called _inertia). Do the optimal k’s agree?</w:t>
      </w:r>
    </w:p>
    <w:p w14:paraId="79ACC704" w14:textId="207C1752" w:rsidR="00DD4699" w:rsidRDefault="00DD4699" w:rsidP="000A3365">
      <w:pPr>
        <w:pStyle w:val="Default"/>
        <w:jc w:val="left"/>
        <w:rPr>
          <w:sz w:val="26"/>
          <w:szCs w:val="26"/>
        </w:rPr>
      </w:pPr>
    </w:p>
    <w:p w14:paraId="745BF044" w14:textId="77777777" w:rsidR="00DD4699" w:rsidRDefault="00F32A70" w:rsidP="000A3365">
      <w:pPr>
        <w:pStyle w:val="Default"/>
        <w:numPr>
          <w:ilvl w:val="0"/>
          <w:numId w:val="2"/>
        </w:numPr>
        <w:jc w:val="left"/>
        <w:rPr>
          <w:sz w:val="26"/>
          <w:szCs w:val="26"/>
        </w:rPr>
      </w:pPr>
      <w:r>
        <w:rPr>
          <w:b/>
          <w:bCs/>
          <w:sz w:val="26"/>
          <w:szCs w:val="26"/>
        </w:rPr>
        <w:t xml:space="preserve">Hierarchical Clustering: </w:t>
      </w:r>
      <w:r>
        <w:rPr>
          <w:sz w:val="26"/>
          <w:szCs w:val="26"/>
        </w:rPr>
        <w:t>Recall from lecture that agglomerative hierarchical clustering is a greedy iterative scheme that creates clusters, i.e., distinct sets of indices of points, by gradually merging the sets based on some cluster dissimilarity (distance) measure. Since each iteration merges a set of indices there are at most n-1 mergers until the all the data points are merged into a single cluster (assuming n is the total points). This merging process of the sets of indices can be illustrated by a tree diagram called a dendrogram. Hence, agglomerative hierarchal clustering can be simply defined as a function that takes in a set of points and outputs the dendrogram.</w:t>
      </w:r>
    </w:p>
    <w:p w14:paraId="061D5ED0" w14:textId="539771AA" w:rsidR="00DD4699" w:rsidRDefault="00F32A70" w:rsidP="000A3365">
      <w:pPr>
        <w:pStyle w:val="Default"/>
        <w:numPr>
          <w:ilvl w:val="1"/>
          <w:numId w:val="3"/>
        </w:numPr>
        <w:jc w:val="left"/>
        <w:rPr>
          <w:sz w:val="26"/>
          <w:szCs w:val="26"/>
        </w:rPr>
      </w:pPr>
      <w:r>
        <w:rPr>
          <w:sz w:val="26"/>
          <w:szCs w:val="26"/>
        </w:rPr>
        <w:t>Load the provided dataset “</w:t>
      </w:r>
      <w:proofErr w:type="spellStart"/>
      <w:r>
        <w:rPr>
          <w:sz w:val="26"/>
          <w:szCs w:val="26"/>
        </w:rPr>
        <w:t>hierachal_toy_data.mat</w:t>
      </w:r>
      <w:proofErr w:type="spellEnd"/>
      <w:r>
        <w:rPr>
          <w:sz w:val="26"/>
          <w:szCs w:val="26"/>
        </w:rPr>
        <w:t xml:space="preserve">” using the </w:t>
      </w:r>
      <w:proofErr w:type="spellStart"/>
      <w:proofErr w:type="gramStart"/>
      <w:r>
        <w:rPr>
          <w:i/>
          <w:iCs/>
          <w:sz w:val="26"/>
          <w:szCs w:val="26"/>
        </w:rPr>
        <w:t>spicy.loadmat</w:t>
      </w:r>
      <w:proofErr w:type="spellEnd"/>
      <w:proofErr w:type="gramEnd"/>
      <w:r>
        <w:rPr>
          <w:sz w:val="26"/>
          <w:szCs w:val="26"/>
        </w:rPr>
        <w:t xml:space="preserve"> function.</w:t>
      </w:r>
    </w:p>
    <w:p w14:paraId="2FCAF9A7" w14:textId="0C0A694A" w:rsidR="00DD4699" w:rsidRDefault="00F32A70" w:rsidP="000A3365">
      <w:pPr>
        <w:pStyle w:val="Default"/>
        <w:numPr>
          <w:ilvl w:val="1"/>
          <w:numId w:val="3"/>
        </w:numPr>
        <w:jc w:val="left"/>
        <w:rPr>
          <w:sz w:val="26"/>
          <w:szCs w:val="26"/>
        </w:rPr>
      </w:pPr>
      <w:r>
        <w:rPr>
          <w:sz w:val="26"/>
          <w:szCs w:val="26"/>
        </w:rPr>
        <w:t xml:space="preserve">Create a linkage matrix Z, and plot a dendrogram using </w:t>
      </w:r>
      <w:r w:rsidR="00D624D0">
        <w:rPr>
          <w:sz w:val="26"/>
          <w:szCs w:val="26"/>
        </w:rPr>
        <w:t xml:space="preserve">the </w:t>
      </w:r>
      <w:proofErr w:type="spellStart"/>
      <w:proofErr w:type="gramStart"/>
      <w:r w:rsidR="00D624D0">
        <w:rPr>
          <w:sz w:val="26"/>
          <w:szCs w:val="26"/>
        </w:rPr>
        <w:t>scipy</w:t>
      </w:r>
      <w:r>
        <w:rPr>
          <w:i/>
          <w:iCs/>
          <w:sz w:val="26"/>
          <w:szCs w:val="26"/>
        </w:rPr>
        <w:t>.hierarchy</w:t>
      </w:r>
      <w:proofErr w:type="gramEnd"/>
      <w:r>
        <w:rPr>
          <w:i/>
          <w:iCs/>
          <w:sz w:val="26"/>
          <w:szCs w:val="26"/>
        </w:rPr>
        <w:t>.linkage</w:t>
      </w:r>
      <w:proofErr w:type="spellEnd"/>
      <w:r>
        <w:rPr>
          <w:i/>
          <w:iCs/>
          <w:sz w:val="26"/>
          <w:szCs w:val="26"/>
        </w:rPr>
        <w:t xml:space="preserve"> and </w:t>
      </w:r>
      <w:proofErr w:type="spellStart"/>
      <w:r>
        <w:rPr>
          <w:i/>
          <w:iCs/>
          <w:sz w:val="26"/>
          <w:szCs w:val="26"/>
        </w:rPr>
        <w:t>scipy.hierachy.dendrogram</w:t>
      </w:r>
      <w:proofErr w:type="spellEnd"/>
      <w:r>
        <w:rPr>
          <w:i/>
          <w:iCs/>
          <w:sz w:val="26"/>
          <w:szCs w:val="26"/>
        </w:rPr>
        <w:t xml:space="preserve"> </w:t>
      </w:r>
      <w:r>
        <w:rPr>
          <w:sz w:val="26"/>
          <w:szCs w:val="26"/>
        </w:rPr>
        <w:t>functions, with “single”</w:t>
      </w:r>
      <w:r>
        <w:rPr>
          <w:i/>
          <w:iCs/>
          <w:sz w:val="26"/>
          <w:szCs w:val="26"/>
        </w:rPr>
        <w:t xml:space="preserve"> </w:t>
      </w:r>
      <w:r>
        <w:rPr>
          <w:sz w:val="26"/>
          <w:szCs w:val="26"/>
        </w:rPr>
        <w:t>linkage.</w:t>
      </w:r>
    </w:p>
    <w:p w14:paraId="18D835F7" w14:textId="77777777" w:rsidR="00DD4699" w:rsidRDefault="00F32A70" w:rsidP="000A3365">
      <w:pPr>
        <w:pStyle w:val="Default"/>
        <w:numPr>
          <w:ilvl w:val="1"/>
          <w:numId w:val="3"/>
        </w:numPr>
        <w:jc w:val="left"/>
        <w:rPr>
          <w:sz w:val="26"/>
          <w:szCs w:val="26"/>
        </w:rPr>
      </w:pPr>
      <w:r>
        <w:rPr>
          <w:sz w:val="26"/>
          <w:szCs w:val="26"/>
        </w:rPr>
        <w:t>Consider the merger of the cluster corresponding to points with index sets {I</w:t>
      </w:r>
      <w:proofErr w:type="gramStart"/>
      <w:r>
        <w:rPr>
          <w:sz w:val="26"/>
          <w:szCs w:val="26"/>
        </w:rPr>
        <w:t>={</w:t>
      </w:r>
      <w:proofErr w:type="gramEnd"/>
      <w:r>
        <w:rPr>
          <w:sz w:val="26"/>
          <w:szCs w:val="26"/>
        </w:rPr>
        <w:t xml:space="preserve">8,2,13}} J={1,9}}. At what iteration (starting </w:t>
      </w:r>
      <w:r>
        <w:rPr>
          <w:sz w:val="26"/>
          <w:szCs w:val="26"/>
        </w:rPr>
        <w:lastRenderedPageBreak/>
        <w:t>from 0) were these clusters merged? That is, what row does the merger correspond to in the linkage matrix Z?</w:t>
      </w:r>
    </w:p>
    <w:p w14:paraId="399B0458" w14:textId="77777777" w:rsidR="00DD4699" w:rsidRDefault="00F32A70" w:rsidP="000A3365">
      <w:pPr>
        <w:pStyle w:val="Default"/>
        <w:numPr>
          <w:ilvl w:val="1"/>
          <w:numId w:val="3"/>
        </w:numPr>
        <w:jc w:val="left"/>
        <w:rPr>
          <w:sz w:val="26"/>
          <w:szCs w:val="26"/>
        </w:rPr>
      </w:pPr>
      <w:r>
        <w:rPr>
          <w:sz w:val="26"/>
          <w:szCs w:val="26"/>
        </w:rPr>
        <w:t>Write a function that takes the data and the two index sets {</w:t>
      </w:r>
      <w:proofErr w:type="gramStart"/>
      <w:r>
        <w:rPr>
          <w:sz w:val="26"/>
          <w:szCs w:val="26"/>
        </w:rPr>
        <w:t>I,J</w:t>
      </w:r>
      <w:proofErr w:type="gramEnd"/>
      <w:r>
        <w:rPr>
          <w:sz w:val="26"/>
          <w:szCs w:val="26"/>
        </w:rPr>
        <w:t xml:space="preserve">} above, and returns the dissimilarity given by single link clustering using the </w:t>
      </w:r>
      <w:proofErr w:type="spellStart"/>
      <w:r>
        <w:rPr>
          <w:sz w:val="26"/>
          <w:szCs w:val="26"/>
        </w:rPr>
        <w:t>euclidian</w:t>
      </w:r>
      <w:proofErr w:type="spellEnd"/>
      <w:r>
        <w:rPr>
          <w:sz w:val="26"/>
          <w:szCs w:val="26"/>
        </w:rPr>
        <w:t xml:space="preserve"> distance metric. The function should output the same value as the 3rd column of the row found in problem 2.C.</w:t>
      </w:r>
    </w:p>
    <w:p w14:paraId="0B0285FA" w14:textId="73F06E88" w:rsidR="00DD4699" w:rsidRDefault="00F32A70" w:rsidP="000A3365">
      <w:pPr>
        <w:pStyle w:val="Default"/>
        <w:numPr>
          <w:ilvl w:val="1"/>
          <w:numId w:val="3"/>
        </w:numPr>
        <w:jc w:val="left"/>
        <w:rPr>
          <w:sz w:val="26"/>
          <w:szCs w:val="26"/>
        </w:rPr>
      </w:pPr>
      <w:r>
        <w:rPr>
          <w:sz w:val="26"/>
          <w:szCs w:val="26"/>
        </w:rPr>
        <w:t xml:space="preserve">In the actual algorithm deciding which clusters to merge should consider </w:t>
      </w:r>
      <w:proofErr w:type="gramStart"/>
      <w:r>
        <w:rPr>
          <w:sz w:val="26"/>
          <w:szCs w:val="26"/>
        </w:rPr>
        <w:t>all of</w:t>
      </w:r>
      <w:proofErr w:type="gramEnd"/>
      <w:r>
        <w:rPr>
          <w:sz w:val="26"/>
          <w:szCs w:val="26"/>
        </w:rPr>
        <w:t xml:space="preserve"> the available clusters at each iteration. List all the clusters as index sets, e.g., {{0,1,2</w:t>
      </w:r>
      <w:proofErr w:type="gramStart"/>
      <w:r>
        <w:rPr>
          <w:sz w:val="26"/>
          <w:szCs w:val="26"/>
        </w:rPr>
        <w:t>},{</w:t>
      </w:r>
      <w:proofErr w:type="gramEnd"/>
      <w:r>
        <w:rPr>
          <w:sz w:val="26"/>
          <w:szCs w:val="26"/>
        </w:rPr>
        <w:t>3,4},{5},{6},…},  that were available when the two clusters in part 2.D were merged.</w:t>
      </w:r>
    </w:p>
    <w:p w14:paraId="7ADA91C5" w14:textId="69CD4732" w:rsidR="00DD4699" w:rsidRDefault="00F32A70" w:rsidP="000A3365">
      <w:pPr>
        <w:pStyle w:val="Default"/>
        <w:numPr>
          <w:ilvl w:val="1"/>
          <w:numId w:val="3"/>
        </w:numPr>
        <w:jc w:val="left"/>
        <w:rPr>
          <w:sz w:val="26"/>
          <w:szCs w:val="26"/>
        </w:rPr>
      </w:pPr>
      <w:r>
        <w:rPr>
          <w:sz w:val="26"/>
          <w:szCs w:val="26"/>
        </w:rPr>
        <w:t>Based on the dendrogram, does the algorithm ever produce the desired clusters of two rings?</w:t>
      </w:r>
    </w:p>
    <w:p w14:paraId="2E173D7C" w14:textId="033149AC" w:rsidR="00DD4699" w:rsidRDefault="00F32A70" w:rsidP="000A3365">
      <w:pPr>
        <w:pStyle w:val="Default"/>
        <w:numPr>
          <w:ilvl w:val="1"/>
          <w:numId w:val="3"/>
        </w:numPr>
        <w:jc w:val="left"/>
        <w:rPr>
          <w:sz w:val="26"/>
          <w:szCs w:val="26"/>
        </w:rPr>
      </w:pPr>
      <w:r>
        <w:rPr>
          <w:sz w:val="26"/>
          <w:szCs w:val="26"/>
        </w:rPr>
        <w:t>Single linked clustering is often criticized as producing clusters where “the rich get richer”, that is, where one cluster is continuously merging with all available points. Does your dendrogram illustrate this p</w:t>
      </w:r>
      <w:r>
        <w:rPr>
          <w:sz w:val="26"/>
          <w:szCs w:val="26"/>
          <w:lang w:val="it-IT"/>
        </w:rPr>
        <w:t>henomenon</w:t>
      </w:r>
      <w:r>
        <w:rPr>
          <w:sz w:val="26"/>
          <w:szCs w:val="26"/>
        </w:rPr>
        <w:t>?</w:t>
      </w:r>
    </w:p>
    <w:p w14:paraId="4C9E8EE5" w14:textId="77777777" w:rsidR="00DD4699" w:rsidRDefault="00F32A70" w:rsidP="000A3365">
      <w:pPr>
        <w:pStyle w:val="Default"/>
        <w:numPr>
          <w:ilvl w:val="0"/>
          <w:numId w:val="2"/>
        </w:numPr>
        <w:jc w:val="left"/>
        <w:rPr>
          <w:sz w:val="26"/>
          <w:szCs w:val="26"/>
        </w:rPr>
      </w:pPr>
      <w:r>
        <w:rPr>
          <w:b/>
          <w:bCs/>
          <w:sz w:val="26"/>
          <w:szCs w:val="26"/>
        </w:rPr>
        <w:t xml:space="preserve">Evaluation of Hierarchical Clustering over Diverse Datasets: </w:t>
      </w:r>
      <w:r>
        <w:rPr>
          <w:sz w:val="26"/>
          <w:szCs w:val="26"/>
        </w:rPr>
        <w:t>In this task, you will explore hierarchical clustering over different datasets. You will also evaluate different ways to merge clusters and good ways to find the cut-off point for breaking the dendrogram</w:t>
      </w:r>
    </w:p>
    <w:p w14:paraId="79DCC0A7" w14:textId="77777777" w:rsidR="00DD4699" w:rsidRDefault="00F32A70" w:rsidP="000A3365">
      <w:pPr>
        <w:pStyle w:val="Default"/>
        <w:numPr>
          <w:ilvl w:val="1"/>
          <w:numId w:val="3"/>
        </w:numPr>
        <w:jc w:val="left"/>
        <w:rPr>
          <w:sz w:val="26"/>
          <w:szCs w:val="26"/>
        </w:rPr>
      </w:pPr>
      <w:r>
        <w:rPr>
          <w:sz w:val="26"/>
          <w:szCs w:val="26"/>
        </w:rPr>
        <w:t xml:space="preserve">Repeat part </w:t>
      </w:r>
      <w:proofErr w:type="gramStart"/>
      <w:r>
        <w:rPr>
          <w:sz w:val="26"/>
          <w:szCs w:val="26"/>
        </w:rPr>
        <w:t>1.AB</w:t>
      </w:r>
      <w:proofErr w:type="gramEnd"/>
      <w:r>
        <w:rPr>
          <w:sz w:val="26"/>
          <w:szCs w:val="26"/>
        </w:rPr>
        <w:t xml:space="preserve"> with hierarchical clustering. That is, write a function called </w:t>
      </w:r>
      <w:proofErr w:type="spellStart"/>
      <w:r>
        <w:rPr>
          <w:i/>
          <w:iCs/>
          <w:sz w:val="26"/>
          <w:szCs w:val="26"/>
        </w:rPr>
        <w:t>fit_hier_cluster</w:t>
      </w:r>
      <w:proofErr w:type="spellEnd"/>
      <w:r>
        <w:rPr>
          <w:sz w:val="26"/>
          <w:szCs w:val="26"/>
        </w:rPr>
        <w:t xml:space="preserve"> (or something similar) that takes the </w:t>
      </w:r>
      <w:proofErr w:type="spellStart"/>
      <w:proofErr w:type="gramStart"/>
      <w:r>
        <w:rPr>
          <w:sz w:val="26"/>
          <w:szCs w:val="26"/>
        </w:rPr>
        <w:t>dataset,the</w:t>
      </w:r>
      <w:proofErr w:type="spellEnd"/>
      <w:proofErr w:type="gramEnd"/>
      <w:r>
        <w:rPr>
          <w:sz w:val="26"/>
          <w:szCs w:val="26"/>
        </w:rPr>
        <w:t xml:space="preserve"> linkage type and the number of clusters ,that trains a </w:t>
      </w:r>
      <w:proofErr w:type="spellStart"/>
      <w:r>
        <w:rPr>
          <w:i/>
          <w:iCs/>
          <w:sz w:val="26"/>
          <w:szCs w:val="26"/>
        </w:rPr>
        <w:t>AgglomerativeClustering</w:t>
      </w:r>
      <w:proofErr w:type="spellEnd"/>
      <w:r>
        <w:rPr>
          <w:sz w:val="26"/>
          <w:szCs w:val="26"/>
        </w:rPr>
        <w:t xml:space="preserve"> </w:t>
      </w:r>
      <w:proofErr w:type="spellStart"/>
      <w:r>
        <w:rPr>
          <w:sz w:val="26"/>
          <w:szCs w:val="26"/>
        </w:rPr>
        <w:t>sklearn</w:t>
      </w:r>
      <w:proofErr w:type="spellEnd"/>
      <w:r>
        <w:rPr>
          <w:sz w:val="26"/>
          <w:szCs w:val="26"/>
        </w:rPr>
        <w:t xml:space="preserve"> estimator and returns the label predictions.</w:t>
      </w:r>
    </w:p>
    <w:p w14:paraId="24D7C23A" w14:textId="254611E1" w:rsidR="00DD4699" w:rsidRDefault="00F32A70" w:rsidP="000A3365">
      <w:pPr>
        <w:pStyle w:val="Default"/>
        <w:numPr>
          <w:ilvl w:val="1"/>
          <w:numId w:val="3"/>
        </w:numPr>
        <w:jc w:val="left"/>
        <w:rPr>
          <w:sz w:val="26"/>
          <w:szCs w:val="26"/>
        </w:rPr>
      </w:pPr>
      <w:r>
        <w:rPr>
          <w:sz w:val="26"/>
          <w:szCs w:val="26"/>
        </w:rPr>
        <w:t xml:space="preserve">Apply your function from 4.A and make a plot </w:t>
      </w:r>
      <w:proofErr w:type="gramStart"/>
      <w:r>
        <w:rPr>
          <w:sz w:val="26"/>
          <w:szCs w:val="26"/>
        </w:rPr>
        <w:t>similar to</w:t>
      </w:r>
      <w:proofErr w:type="gramEnd"/>
      <w:r>
        <w:rPr>
          <w:sz w:val="26"/>
          <w:szCs w:val="26"/>
        </w:rPr>
        <w:t xml:space="preserve"> 1.C with the four linkage types (s</w:t>
      </w:r>
      <w:r w:rsidR="004A6288">
        <w:rPr>
          <w:sz w:val="26"/>
          <w:szCs w:val="26"/>
        </w:rPr>
        <w:tab/>
      </w:r>
      <w:r>
        <w:rPr>
          <w:sz w:val="26"/>
          <w:szCs w:val="26"/>
        </w:rPr>
        <w:t xml:space="preserve">ingle, complete, ward, centroid), and </w:t>
      </w:r>
      <w:r>
        <w:rPr>
          <w:sz w:val="26"/>
          <w:szCs w:val="26"/>
        </w:rPr>
        <w:lastRenderedPageBreak/>
        <w:t>use 2 clusters for all runs. Compare the results to problem 1, specifically, are there any datasets that are now correctly clustered that k-means could not handle?</w:t>
      </w:r>
    </w:p>
    <w:p w14:paraId="0442F2C8" w14:textId="14E3EC4E" w:rsidR="00DD4699" w:rsidRDefault="00F32A70" w:rsidP="000A3365">
      <w:pPr>
        <w:pStyle w:val="Default"/>
        <w:numPr>
          <w:ilvl w:val="1"/>
          <w:numId w:val="3"/>
        </w:numPr>
        <w:jc w:val="left"/>
        <w:rPr>
          <w:sz w:val="26"/>
          <w:szCs w:val="26"/>
        </w:rPr>
      </w:pPr>
      <w:r>
        <w:rPr>
          <w:sz w:val="26"/>
          <w:szCs w:val="26"/>
        </w:rPr>
        <w:t xml:space="preserve">There are essentially two main ways to find the cut-off point for breaking the diagram: specifying the number of clusters and specifying a maximum distance. The latter is challenging to optimize for without knowing and/or directly visualizing the dendrogram, however, sometimes simple heuristics can work well. The main idea is that since the merging of big clusters usually happens when distances increase, we can assume that a large distance change between clusters means that they should stay distinct. Modify the function from part 1.A to calculate a cut-off distance before classification. Specifically, estimate the cut-off distance as the maximum rate of change of the distance between </w:t>
      </w:r>
      <w:r>
        <w:rPr>
          <w:sz w:val="26"/>
          <w:szCs w:val="26"/>
          <w:lang w:val="it-IT"/>
        </w:rPr>
        <w:t>successive</w:t>
      </w:r>
      <w:r w:rsidR="0002389C">
        <w:rPr>
          <w:sz w:val="26"/>
          <w:szCs w:val="26"/>
        </w:rPr>
        <w:t xml:space="preserve"> </w:t>
      </w:r>
      <w:r>
        <w:rPr>
          <w:sz w:val="26"/>
          <w:szCs w:val="26"/>
        </w:rPr>
        <w:t>cluster merges</w:t>
      </w:r>
      <w:r w:rsidR="0002389C">
        <w:rPr>
          <w:sz w:val="26"/>
          <w:szCs w:val="26"/>
        </w:rPr>
        <w:t xml:space="preserve"> </w:t>
      </w:r>
      <w:r>
        <w:rPr>
          <w:sz w:val="26"/>
          <w:szCs w:val="26"/>
        </w:rPr>
        <w:t xml:space="preserve">(you can use the </w:t>
      </w:r>
      <w:proofErr w:type="spellStart"/>
      <w:proofErr w:type="gramStart"/>
      <w:r>
        <w:rPr>
          <w:i/>
          <w:iCs/>
          <w:sz w:val="26"/>
          <w:szCs w:val="26"/>
        </w:rPr>
        <w:t>scipy.hierarchy</w:t>
      </w:r>
      <w:proofErr w:type="gramEnd"/>
      <w:r>
        <w:rPr>
          <w:i/>
          <w:iCs/>
          <w:sz w:val="26"/>
          <w:szCs w:val="26"/>
        </w:rPr>
        <w:t>.linkage</w:t>
      </w:r>
      <w:proofErr w:type="spellEnd"/>
      <w:r>
        <w:rPr>
          <w:i/>
          <w:iCs/>
          <w:sz w:val="26"/>
          <w:szCs w:val="26"/>
        </w:rPr>
        <w:t xml:space="preserve"> </w:t>
      </w:r>
      <w:r>
        <w:rPr>
          <w:sz w:val="26"/>
          <w:szCs w:val="26"/>
        </w:rPr>
        <w:t xml:space="preserve">function to calculate the linkage matrix with distances). Apply this technique to all the datasets and make a plot </w:t>
      </w:r>
      <w:proofErr w:type="gramStart"/>
      <w:r>
        <w:rPr>
          <w:sz w:val="26"/>
          <w:szCs w:val="26"/>
        </w:rPr>
        <w:t>similar to</w:t>
      </w:r>
      <w:proofErr w:type="gramEnd"/>
      <w:r>
        <w:rPr>
          <w:sz w:val="26"/>
          <w:szCs w:val="26"/>
        </w:rPr>
        <w:t xml:space="preserve"> part 4.B.</w:t>
      </w:r>
    </w:p>
    <w:p w14:paraId="17688F9E" w14:textId="77777777" w:rsidR="00DD4699" w:rsidRDefault="00DD4699" w:rsidP="000A3365">
      <w:pPr>
        <w:pStyle w:val="Default"/>
        <w:jc w:val="left"/>
      </w:pPr>
    </w:p>
    <w:p w14:paraId="215A5347" w14:textId="77777777" w:rsidR="00DD4699" w:rsidRDefault="00DD4699" w:rsidP="000A3365">
      <w:pPr>
        <w:pStyle w:val="Default"/>
        <w:jc w:val="left"/>
        <w:rPr>
          <w:sz w:val="29"/>
          <w:szCs w:val="29"/>
        </w:rPr>
      </w:pPr>
    </w:p>
    <w:p w14:paraId="21398B15" w14:textId="77777777" w:rsidR="00DD4699" w:rsidRDefault="00DD4699" w:rsidP="000A3365">
      <w:pPr>
        <w:pStyle w:val="Body"/>
      </w:pPr>
    </w:p>
    <w:p w14:paraId="379978A0" w14:textId="77777777" w:rsidR="00DD4699" w:rsidRDefault="00DD4699" w:rsidP="000A3365">
      <w:pPr>
        <w:pStyle w:val="Body"/>
      </w:pPr>
    </w:p>
    <w:sectPr w:rsidR="00DD469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EC11" w14:textId="77777777" w:rsidR="00D5373E" w:rsidRDefault="00D5373E">
      <w:r>
        <w:separator/>
      </w:r>
    </w:p>
  </w:endnote>
  <w:endnote w:type="continuationSeparator" w:id="0">
    <w:p w14:paraId="0D800DAA" w14:textId="77777777" w:rsidR="00D5373E" w:rsidRDefault="00D5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F343" w14:textId="77777777" w:rsidR="00DD4699" w:rsidRDefault="00DD4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A0B5" w14:textId="77777777" w:rsidR="00D5373E" w:rsidRDefault="00D5373E">
      <w:r>
        <w:separator/>
      </w:r>
    </w:p>
  </w:footnote>
  <w:footnote w:type="continuationSeparator" w:id="0">
    <w:p w14:paraId="343BCACE" w14:textId="77777777" w:rsidR="00D5373E" w:rsidRDefault="00D53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7213" w14:textId="77777777" w:rsidR="00DD4699" w:rsidRDefault="00DD4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643"/>
    <w:multiLevelType w:val="hybridMultilevel"/>
    <w:tmpl w:val="835CFBB2"/>
    <w:styleLink w:val="Numbered"/>
    <w:lvl w:ilvl="0" w:tplc="675E07A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D9C173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2DCE2E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6640BC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F1EDEA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E66DE0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14138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2480F2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1C2BAE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9B592D"/>
    <w:multiLevelType w:val="hybridMultilevel"/>
    <w:tmpl w:val="835CFBB2"/>
    <w:numStyleLink w:val="Numbered"/>
  </w:abstractNum>
  <w:num w:numId="1">
    <w:abstractNumId w:val="0"/>
  </w:num>
  <w:num w:numId="2">
    <w:abstractNumId w:val="1"/>
  </w:num>
  <w:num w:numId="3">
    <w:abstractNumId w:val="1"/>
    <w:lvlOverride w:ilvl="0">
      <w:lvl w:ilvl="0" w:tplc="AA169F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97C1B5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5A0F4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A5CE2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5AAC9B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980526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08886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BE218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7CAC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99"/>
    <w:rsid w:val="0002389C"/>
    <w:rsid w:val="000A3365"/>
    <w:rsid w:val="00263E1B"/>
    <w:rsid w:val="0042268B"/>
    <w:rsid w:val="004A3241"/>
    <w:rsid w:val="004A6288"/>
    <w:rsid w:val="00570FB7"/>
    <w:rsid w:val="00727651"/>
    <w:rsid w:val="00765B8D"/>
    <w:rsid w:val="00940B4D"/>
    <w:rsid w:val="00CF051E"/>
    <w:rsid w:val="00D5373E"/>
    <w:rsid w:val="00D624D0"/>
    <w:rsid w:val="00DD4699"/>
    <w:rsid w:val="00F32A70"/>
    <w:rsid w:val="00FE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5D70"/>
  <w15:docId w15:val="{AA8037E0-05EE-5146-A91A-60844A3B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after="187" w:line="400" w:lineRule="atLeast"/>
      <w:jc w:val="both"/>
    </w:pPr>
    <w:rPr>
      <w:rFonts w:ascii="Verdana" w:hAnsi="Verdana"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stable/auto_examples/cluster/plot_cluster_comparis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Jarod Klion</cp:lastModifiedBy>
  <cp:revision>12</cp:revision>
  <dcterms:created xsi:type="dcterms:W3CDTF">2022-02-16T15:26:00Z</dcterms:created>
  <dcterms:modified xsi:type="dcterms:W3CDTF">2022-02-28T21:53:00Z</dcterms:modified>
</cp:coreProperties>
</file>