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368A" w14:textId="77777777" w:rsidR="008B6F7B" w:rsidRPr="0048698C" w:rsidRDefault="00BA76A5">
      <w:pPr>
        <w:spacing w:after="0" w:line="259" w:lineRule="auto"/>
        <w:ind w:left="0" w:right="133" w:firstLine="0"/>
        <w:jc w:val="center"/>
        <w:rPr>
          <w:rFonts w:ascii="Times New Roman" w:hAnsi="Times New Roman" w:cs="Times New Roman"/>
          <w:sz w:val="24"/>
          <w:szCs w:val="24"/>
        </w:rPr>
      </w:pPr>
      <w:r w:rsidRPr="0048698C">
        <w:rPr>
          <w:rFonts w:ascii="Times New Roman" w:hAnsi="Times New Roman" w:cs="Times New Roman"/>
          <w:b/>
          <w:sz w:val="24"/>
          <w:szCs w:val="24"/>
        </w:rPr>
        <w:t xml:space="preserve">Data Mining  </w:t>
      </w:r>
    </w:p>
    <w:p w14:paraId="25771D6F" w14:textId="77777777" w:rsidR="008B6F7B" w:rsidRPr="0048698C" w:rsidRDefault="00BA76A5">
      <w:pPr>
        <w:spacing w:after="0" w:line="259" w:lineRule="auto"/>
        <w:ind w:left="0" w:right="151" w:firstLine="0"/>
        <w:jc w:val="center"/>
        <w:rPr>
          <w:rFonts w:ascii="Times New Roman" w:hAnsi="Times New Roman" w:cs="Times New Roman"/>
          <w:sz w:val="24"/>
          <w:szCs w:val="24"/>
        </w:rPr>
      </w:pPr>
      <w:r w:rsidRPr="0048698C">
        <w:rPr>
          <w:rFonts w:ascii="Times New Roman" w:hAnsi="Times New Roman" w:cs="Times New Roman"/>
          <w:sz w:val="24"/>
          <w:szCs w:val="24"/>
        </w:rPr>
        <w:t xml:space="preserve">Problem Set 5 </w:t>
      </w:r>
    </w:p>
    <w:p w14:paraId="65B0E1DF" w14:textId="77777777" w:rsidR="008B6F7B" w:rsidRPr="0048698C" w:rsidRDefault="00BA76A5">
      <w:pPr>
        <w:spacing w:after="39" w:line="259" w:lineRule="auto"/>
        <w:ind w:left="0" w:firstLine="0"/>
        <w:rPr>
          <w:rFonts w:ascii="Times New Roman" w:hAnsi="Times New Roman" w:cs="Times New Roman"/>
          <w:sz w:val="24"/>
          <w:szCs w:val="24"/>
        </w:rPr>
      </w:pPr>
      <w:r w:rsidRPr="0048698C">
        <w:rPr>
          <w:rFonts w:ascii="Times New Roman" w:hAnsi="Times New Roman" w:cs="Times New Roman"/>
          <w:b/>
          <w:sz w:val="24"/>
          <w:szCs w:val="24"/>
        </w:rPr>
        <w:t xml:space="preserve"> </w:t>
      </w:r>
    </w:p>
    <w:p w14:paraId="4DD60AD7" w14:textId="77777777" w:rsidR="008B6F7B" w:rsidRPr="0048698C" w:rsidRDefault="00BA76A5">
      <w:pPr>
        <w:spacing w:after="0" w:line="259" w:lineRule="auto"/>
        <w:ind w:left="0" w:firstLine="0"/>
        <w:rPr>
          <w:rFonts w:ascii="Times New Roman" w:hAnsi="Times New Roman" w:cs="Times New Roman"/>
          <w:sz w:val="24"/>
          <w:szCs w:val="24"/>
        </w:rPr>
      </w:pPr>
      <w:r w:rsidRPr="0048698C">
        <w:rPr>
          <w:rFonts w:ascii="Times New Roman" w:hAnsi="Times New Roman" w:cs="Times New Roman"/>
          <w:b/>
          <w:sz w:val="24"/>
          <w:szCs w:val="24"/>
        </w:rPr>
        <w:t>Chapter 8</w:t>
      </w:r>
      <w:r w:rsidRPr="0048698C">
        <w:rPr>
          <w:rFonts w:ascii="Times New Roman" w:hAnsi="Times New Roman" w:cs="Times New Roman"/>
          <w:sz w:val="24"/>
          <w:szCs w:val="24"/>
        </w:rPr>
        <w:t xml:space="preserve"> </w:t>
      </w:r>
    </w:p>
    <w:p w14:paraId="454A3652" w14:textId="30D93BE2" w:rsidR="006829C7" w:rsidRDefault="00BA76A5" w:rsidP="006829C7">
      <w:pPr>
        <w:spacing w:after="21" w:line="259" w:lineRule="auto"/>
        <w:ind w:left="0" w:firstLine="0"/>
        <w:rPr>
          <w:rFonts w:ascii="Times New Roman" w:hAnsi="Times New Roman" w:cs="Times New Roman"/>
          <w:sz w:val="24"/>
          <w:szCs w:val="24"/>
        </w:rPr>
      </w:pPr>
      <w:r w:rsidRPr="0048698C">
        <w:rPr>
          <w:rFonts w:ascii="Times New Roman" w:hAnsi="Times New Roman" w:cs="Times New Roman"/>
          <w:sz w:val="24"/>
          <w:szCs w:val="24"/>
        </w:rPr>
        <w:t xml:space="preserve"> </w:t>
      </w:r>
    </w:p>
    <w:p w14:paraId="46E195EB" w14:textId="18DB17BC" w:rsidR="008B6F7B" w:rsidRDefault="007C5905" w:rsidP="006829C7">
      <w:pPr>
        <w:pStyle w:val="ListParagraph"/>
        <w:numPr>
          <w:ilvl w:val="0"/>
          <w:numId w:val="19"/>
        </w:numPr>
        <w:spacing w:after="21" w:line="259" w:lineRule="auto"/>
        <w:rPr>
          <w:rFonts w:ascii="Times New Roman" w:hAnsi="Times New Roman" w:cs="Times New Roman"/>
          <w:sz w:val="24"/>
          <w:szCs w:val="24"/>
        </w:rPr>
      </w:pPr>
      <w:r w:rsidRPr="007C5905">
        <w:rPr>
          <w:rFonts w:ascii="Times New Roman" w:hAnsi="Times New Roman" w:cs="Times New Roman"/>
          <w:noProof/>
          <w:sz w:val="24"/>
          <w:szCs w:val="24"/>
        </w:rPr>
        <w:drawing>
          <wp:anchor distT="0" distB="0" distL="114300" distR="114300" simplePos="0" relativeHeight="251662336" behindDoc="0" locked="0" layoutInCell="1" allowOverlap="1" wp14:anchorId="1BD66DD6" wp14:editId="05E02938">
            <wp:simplePos x="0" y="0"/>
            <wp:positionH relativeFrom="column">
              <wp:posOffset>295275</wp:posOffset>
            </wp:positionH>
            <wp:positionV relativeFrom="paragraph">
              <wp:posOffset>298450</wp:posOffset>
            </wp:positionV>
            <wp:extent cx="6021705" cy="2372995"/>
            <wp:effectExtent l="0" t="0" r="0" b="825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21705" cy="2372995"/>
                    </a:xfrm>
                    <a:prstGeom prst="rect">
                      <a:avLst/>
                    </a:prstGeom>
                  </pic:spPr>
                </pic:pic>
              </a:graphicData>
            </a:graphic>
          </wp:anchor>
        </w:drawing>
      </w:r>
      <w:r w:rsidR="00BA76A5" w:rsidRPr="006829C7">
        <w:rPr>
          <w:rFonts w:ascii="Times New Roman" w:hAnsi="Times New Roman" w:cs="Times New Roman"/>
          <w:sz w:val="24"/>
          <w:szCs w:val="24"/>
        </w:rPr>
        <w:t xml:space="preserve">Find all </w:t>
      </w:r>
      <w:proofErr w:type="spellStart"/>
      <w:r w:rsidR="00BA76A5" w:rsidRPr="006829C7">
        <w:rPr>
          <w:rFonts w:ascii="Times New Roman" w:hAnsi="Times New Roman" w:cs="Times New Roman"/>
          <w:sz w:val="24"/>
          <w:szCs w:val="24"/>
        </w:rPr>
        <w:t>well­separated</w:t>
      </w:r>
      <w:proofErr w:type="spellEnd"/>
      <w:r w:rsidR="00BA76A5" w:rsidRPr="006829C7">
        <w:rPr>
          <w:rFonts w:ascii="Times New Roman" w:hAnsi="Times New Roman" w:cs="Times New Roman"/>
          <w:sz w:val="24"/>
          <w:szCs w:val="24"/>
        </w:rPr>
        <w:t xml:space="preserve"> clusters in the set of points shown in Figure 8.1. </w:t>
      </w:r>
    </w:p>
    <w:p w14:paraId="0D4FD53D" w14:textId="3632474F" w:rsidR="00C82BFB" w:rsidRPr="00E7322F" w:rsidRDefault="00C82BFB" w:rsidP="00E7322F">
      <w:pPr>
        <w:spacing w:after="21" w:line="259" w:lineRule="auto"/>
        <w:ind w:left="0" w:firstLine="0"/>
        <w:rPr>
          <w:rFonts w:ascii="Times New Roman" w:hAnsi="Times New Roman" w:cs="Times New Roman"/>
          <w:sz w:val="24"/>
          <w:szCs w:val="24"/>
        </w:rPr>
      </w:pPr>
    </w:p>
    <w:p w14:paraId="6EFF64D9" w14:textId="1F896115" w:rsidR="007050CD" w:rsidRPr="006829C7" w:rsidRDefault="007050CD" w:rsidP="00B901A7">
      <w:pPr>
        <w:pStyle w:val="ListParagraph"/>
        <w:numPr>
          <w:ilvl w:val="0"/>
          <w:numId w:val="23"/>
        </w:numPr>
        <w:spacing w:after="21" w:line="259" w:lineRule="auto"/>
        <w:rPr>
          <w:rFonts w:ascii="Times New Roman" w:hAnsi="Times New Roman" w:cs="Times New Roman"/>
          <w:sz w:val="24"/>
          <w:szCs w:val="24"/>
        </w:rPr>
      </w:pPr>
      <w:r w:rsidRPr="0048698C">
        <w:rPr>
          <w:noProof/>
        </w:rPr>
        <w:drawing>
          <wp:anchor distT="0" distB="0" distL="114300" distR="114300" simplePos="0" relativeHeight="251658240" behindDoc="0" locked="0" layoutInCell="1" allowOverlap="1" wp14:anchorId="1DD74FB4" wp14:editId="5FBD7D7A">
            <wp:simplePos x="0" y="0"/>
            <wp:positionH relativeFrom="column">
              <wp:posOffset>28575</wp:posOffset>
            </wp:positionH>
            <wp:positionV relativeFrom="paragraph">
              <wp:posOffset>1042035</wp:posOffset>
            </wp:positionV>
            <wp:extent cx="5943600" cy="1990725"/>
            <wp:effectExtent l="0" t="0" r="0" b="9525"/>
            <wp:wrapTopAndBottom/>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anchor>
        </w:drawing>
      </w:r>
      <w:r w:rsidRPr="0048698C">
        <w:rPr>
          <w:rFonts w:ascii="Times New Roman" w:hAnsi="Times New Roman" w:cs="Times New Roman"/>
          <w:sz w:val="24"/>
          <w:szCs w:val="24"/>
        </w:rPr>
        <w:t xml:space="preserve">Identify the clusters in Figure 8.3 using the center­, contiguity­, and </w:t>
      </w:r>
      <w:proofErr w:type="spellStart"/>
      <w:r w:rsidRPr="0048698C">
        <w:rPr>
          <w:rFonts w:ascii="Times New Roman" w:hAnsi="Times New Roman" w:cs="Times New Roman"/>
          <w:sz w:val="24"/>
          <w:szCs w:val="24"/>
        </w:rPr>
        <w:t>density­based</w:t>
      </w:r>
      <w:proofErr w:type="spellEnd"/>
      <w:r w:rsidRPr="0048698C">
        <w:rPr>
          <w:rFonts w:ascii="Times New Roman" w:hAnsi="Times New Roman" w:cs="Times New Roman"/>
          <w:sz w:val="24"/>
          <w:szCs w:val="24"/>
        </w:rPr>
        <w:t xml:space="preserve"> definitions. Also indicate the number of clusters for each case and give a brief indication of your reasoning. Note that darkness or the number of dots indicates density. If it helps, assume </w:t>
      </w:r>
      <w:proofErr w:type="spellStart"/>
      <w:r w:rsidRPr="0048698C">
        <w:rPr>
          <w:rFonts w:ascii="Times New Roman" w:hAnsi="Times New Roman" w:cs="Times New Roman"/>
          <w:sz w:val="24"/>
          <w:szCs w:val="24"/>
        </w:rPr>
        <w:t>center­based</w:t>
      </w:r>
      <w:proofErr w:type="spellEnd"/>
      <w:r w:rsidRPr="0048698C">
        <w:rPr>
          <w:rFonts w:ascii="Times New Roman" w:hAnsi="Times New Roman" w:cs="Times New Roman"/>
          <w:sz w:val="24"/>
          <w:szCs w:val="24"/>
        </w:rPr>
        <w:t xml:space="preserve"> means </w:t>
      </w:r>
      <w:proofErr w:type="spellStart"/>
      <w:r w:rsidRPr="0048698C">
        <w:rPr>
          <w:rFonts w:ascii="Times New Roman" w:hAnsi="Times New Roman" w:cs="Times New Roman"/>
          <w:sz w:val="24"/>
          <w:szCs w:val="24"/>
        </w:rPr>
        <w:t>K­means</w:t>
      </w:r>
      <w:proofErr w:type="spellEnd"/>
      <w:r w:rsidRPr="0048698C">
        <w:rPr>
          <w:rFonts w:ascii="Times New Roman" w:hAnsi="Times New Roman" w:cs="Times New Roman"/>
          <w:sz w:val="24"/>
          <w:szCs w:val="24"/>
        </w:rPr>
        <w:t xml:space="preserve">, </w:t>
      </w:r>
      <w:proofErr w:type="spellStart"/>
      <w:r w:rsidRPr="0048698C">
        <w:rPr>
          <w:rFonts w:ascii="Times New Roman" w:hAnsi="Times New Roman" w:cs="Times New Roman"/>
          <w:sz w:val="24"/>
          <w:szCs w:val="24"/>
        </w:rPr>
        <w:t>contiguity­based</w:t>
      </w:r>
      <w:proofErr w:type="spellEnd"/>
      <w:r w:rsidRPr="0048698C">
        <w:rPr>
          <w:rFonts w:ascii="Times New Roman" w:hAnsi="Times New Roman" w:cs="Times New Roman"/>
          <w:sz w:val="24"/>
          <w:szCs w:val="24"/>
        </w:rPr>
        <w:t xml:space="preserve"> means single link, and </w:t>
      </w:r>
      <w:proofErr w:type="spellStart"/>
      <w:r w:rsidRPr="0048698C">
        <w:rPr>
          <w:rFonts w:ascii="Times New Roman" w:hAnsi="Times New Roman" w:cs="Times New Roman"/>
          <w:sz w:val="24"/>
          <w:szCs w:val="24"/>
        </w:rPr>
        <w:t>density­based</w:t>
      </w:r>
      <w:proofErr w:type="spellEnd"/>
      <w:r w:rsidRPr="0048698C">
        <w:rPr>
          <w:rFonts w:ascii="Times New Roman" w:hAnsi="Times New Roman" w:cs="Times New Roman"/>
          <w:sz w:val="24"/>
          <w:szCs w:val="24"/>
        </w:rPr>
        <w:t xml:space="preserve"> means DBSCAN</w:t>
      </w:r>
      <w:r>
        <w:rPr>
          <w:rFonts w:ascii="Times New Roman" w:hAnsi="Times New Roman" w:cs="Times New Roman"/>
          <w:sz w:val="24"/>
          <w:szCs w:val="24"/>
        </w:rPr>
        <w:t>.</w:t>
      </w:r>
    </w:p>
    <w:p w14:paraId="67D92E5A" w14:textId="0585D512" w:rsidR="007050CD" w:rsidRPr="00DE1793" w:rsidRDefault="00807AA5" w:rsidP="00B901A7">
      <w:pPr>
        <w:pStyle w:val="ListParagraph"/>
        <w:numPr>
          <w:ilvl w:val="1"/>
          <w:numId w:val="23"/>
        </w:numPr>
        <w:spacing w:after="21" w:line="259" w:lineRule="auto"/>
        <w:rPr>
          <w:rFonts w:ascii="Times New Roman" w:hAnsi="Times New Roman" w:cs="Times New Roman"/>
          <w:b/>
          <w:bCs/>
          <w:sz w:val="24"/>
          <w:szCs w:val="24"/>
        </w:rPr>
      </w:pPr>
      <w:r w:rsidRPr="00DE1793">
        <w:rPr>
          <w:rFonts w:ascii="Times New Roman" w:hAnsi="Times New Roman" w:cs="Times New Roman"/>
          <w:b/>
          <w:bCs/>
          <w:sz w:val="24"/>
          <w:szCs w:val="24"/>
        </w:rPr>
        <w:t>Center-based:</w:t>
      </w:r>
      <w:r w:rsidR="005D3699">
        <w:rPr>
          <w:rFonts w:ascii="Times New Roman" w:hAnsi="Times New Roman" w:cs="Times New Roman"/>
          <w:b/>
          <w:bCs/>
          <w:sz w:val="24"/>
          <w:szCs w:val="24"/>
        </w:rPr>
        <w:t xml:space="preserve"> </w:t>
      </w:r>
      <w:r w:rsidR="005D3699">
        <w:rPr>
          <w:rFonts w:ascii="Times New Roman" w:hAnsi="Times New Roman" w:cs="Times New Roman"/>
          <w:sz w:val="24"/>
          <w:szCs w:val="24"/>
        </w:rPr>
        <w:t>Splitting the rectangular region in half, we will have 2 clusters</w:t>
      </w:r>
      <w:r w:rsidR="00164C41">
        <w:rPr>
          <w:rFonts w:ascii="Times New Roman" w:hAnsi="Times New Roman" w:cs="Times New Roman"/>
          <w:sz w:val="24"/>
          <w:szCs w:val="24"/>
        </w:rPr>
        <w:t>.</w:t>
      </w:r>
    </w:p>
    <w:p w14:paraId="4D7B117E" w14:textId="3A5005E9" w:rsidR="00807AA5" w:rsidRPr="00164C41" w:rsidRDefault="00807AA5" w:rsidP="00807AA5">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Contiguity-based:</w:t>
      </w:r>
      <w:r w:rsidR="005D3699">
        <w:rPr>
          <w:rFonts w:ascii="Times New Roman" w:hAnsi="Times New Roman" w:cs="Times New Roman"/>
          <w:b/>
          <w:bCs/>
          <w:sz w:val="24"/>
          <w:szCs w:val="24"/>
        </w:rPr>
        <w:t xml:space="preserve"> </w:t>
      </w:r>
      <w:r w:rsidR="00164C41">
        <w:rPr>
          <w:rFonts w:ascii="Times New Roman" w:hAnsi="Times New Roman" w:cs="Times New Roman"/>
          <w:sz w:val="24"/>
          <w:szCs w:val="24"/>
        </w:rPr>
        <w:t>The noise joins the circular regions into 1 cluster.</w:t>
      </w:r>
    </w:p>
    <w:p w14:paraId="47152616" w14:textId="3C9278D8" w:rsidR="00807AA5" w:rsidRDefault="00807AA5" w:rsidP="00807AA5">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Density-based:</w:t>
      </w:r>
      <w:r w:rsidR="00164C41">
        <w:rPr>
          <w:rFonts w:ascii="Times New Roman" w:hAnsi="Times New Roman" w:cs="Times New Roman"/>
          <w:b/>
          <w:bCs/>
          <w:sz w:val="24"/>
          <w:szCs w:val="24"/>
        </w:rPr>
        <w:t xml:space="preserve"> </w:t>
      </w:r>
      <w:r w:rsidR="00164C41">
        <w:rPr>
          <w:rFonts w:ascii="Times New Roman" w:hAnsi="Times New Roman" w:cs="Times New Roman"/>
          <w:sz w:val="24"/>
          <w:szCs w:val="24"/>
        </w:rPr>
        <w:t>As the circles are the densest, each circular region will be a cluster, resulting in 2 clusters total.</w:t>
      </w:r>
    </w:p>
    <w:p w14:paraId="5A32CC56" w14:textId="69D5DF39" w:rsidR="00FC3332" w:rsidRDefault="00FC3332" w:rsidP="00807AA5">
      <w:pPr>
        <w:pStyle w:val="ListParagraph"/>
        <w:spacing w:after="21" w:line="259" w:lineRule="auto"/>
        <w:ind w:left="1440" w:firstLine="0"/>
        <w:rPr>
          <w:rFonts w:ascii="Times New Roman" w:hAnsi="Times New Roman" w:cs="Times New Roman"/>
          <w:sz w:val="24"/>
          <w:szCs w:val="24"/>
        </w:rPr>
      </w:pPr>
    </w:p>
    <w:p w14:paraId="4CE181B2" w14:textId="77777777" w:rsidR="00FC3332" w:rsidRPr="00164C41" w:rsidRDefault="00FC3332" w:rsidP="00807AA5">
      <w:pPr>
        <w:pStyle w:val="ListParagraph"/>
        <w:spacing w:after="21" w:line="259" w:lineRule="auto"/>
        <w:ind w:left="1440" w:firstLine="0"/>
        <w:rPr>
          <w:rFonts w:ascii="Times New Roman" w:hAnsi="Times New Roman" w:cs="Times New Roman"/>
          <w:sz w:val="24"/>
          <w:szCs w:val="24"/>
        </w:rPr>
      </w:pPr>
    </w:p>
    <w:p w14:paraId="177E59F9" w14:textId="1ECEE211" w:rsidR="00DE1793" w:rsidRPr="00DE1793" w:rsidRDefault="00DE1793" w:rsidP="00DE1793">
      <w:pPr>
        <w:pStyle w:val="ListParagraph"/>
        <w:numPr>
          <w:ilvl w:val="1"/>
          <w:numId w:val="23"/>
        </w:numPr>
        <w:spacing w:after="21" w:line="259" w:lineRule="auto"/>
        <w:rPr>
          <w:rFonts w:ascii="Times New Roman" w:hAnsi="Times New Roman" w:cs="Times New Roman"/>
          <w:b/>
          <w:bCs/>
          <w:sz w:val="24"/>
          <w:szCs w:val="24"/>
        </w:rPr>
      </w:pPr>
      <w:r w:rsidRPr="00DE1793">
        <w:rPr>
          <w:rFonts w:ascii="Times New Roman" w:hAnsi="Times New Roman" w:cs="Times New Roman"/>
          <w:b/>
          <w:bCs/>
          <w:sz w:val="24"/>
          <w:szCs w:val="24"/>
        </w:rPr>
        <w:lastRenderedPageBreak/>
        <w:t>Center-based:</w:t>
      </w:r>
      <w:r w:rsidR="00FC3332">
        <w:rPr>
          <w:rFonts w:ascii="Times New Roman" w:hAnsi="Times New Roman" w:cs="Times New Roman"/>
          <w:b/>
          <w:bCs/>
          <w:sz w:val="24"/>
          <w:szCs w:val="24"/>
        </w:rPr>
        <w:t xml:space="preserve"> </w:t>
      </w:r>
      <w:r w:rsidR="00EA118D">
        <w:rPr>
          <w:rFonts w:ascii="Times New Roman" w:hAnsi="Times New Roman" w:cs="Times New Roman"/>
          <w:sz w:val="24"/>
          <w:szCs w:val="24"/>
        </w:rPr>
        <w:t>1 cluster with both rings.</w:t>
      </w:r>
    </w:p>
    <w:p w14:paraId="654E6033" w14:textId="4BFF5E3B" w:rsidR="00DE1793" w:rsidRPr="00EA118D"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Contiguity-based:</w:t>
      </w:r>
      <w:r w:rsidR="00EA118D">
        <w:rPr>
          <w:rFonts w:ascii="Times New Roman" w:hAnsi="Times New Roman" w:cs="Times New Roman"/>
          <w:b/>
          <w:bCs/>
          <w:sz w:val="24"/>
          <w:szCs w:val="24"/>
        </w:rPr>
        <w:t xml:space="preserve"> </w:t>
      </w:r>
      <w:r w:rsidR="00EA118D">
        <w:rPr>
          <w:rFonts w:ascii="Times New Roman" w:hAnsi="Times New Roman" w:cs="Times New Roman"/>
          <w:sz w:val="24"/>
          <w:szCs w:val="24"/>
        </w:rPr>
        <w:t>1 cluster for each ring, so there are 2 clusters total.</w:t>
      </w:r>
    </w:p>
    <w:p w14:paraId="0ACD6DF4" w14:textId="1CA84ACB" w:rsidR="00DE1793" w:rsidRPr="00EA118D"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Density-based:</w:t>
      </w:r>
      <w:r w:rsidR="00EA118D">
        <w:rPr>
          <w:rFonts w:ascii="Times New Roman" w:hAnsi="Times New Roman" w:cs="Times New Roman"/>
          <w:b/>
          <w:bCs/>
          <w:sz w:val="24"/>
          <w:szCs w:val="24"/>
        </w:rPr>
        <w:t xml:space="preserve"> </w:t>
      </w:r>
      <w:r w:rsidR="00EA118D">
        <w:rPr>
          <w:rFonts w:ascii="Times New Roman" w:hAnsi="Times New Roman" w:cs="Times New Roman"/>
          <w:sz w:val="24"/>
          <w:szCs w:val="24"/>
        </w:rPr>
        <w:t>The two rings define two regions of high density with a region of low density between them, so there are 2 clusters total, one for each ring.</w:t>
      </w:r>
    </w:p>
    <w:p w14:paraId="56E6F81A" w14:textId="77777777" w:rsidR="00FC3332" w:rsidRPr="00FC3332" w:rsidRDefault="00FC3332" w:rsidP="00DE1793">
      <w:pPr>
        <w:pStyle w:val="ListParagraph"/>
        <w:spacing w:after="21" w:line="259" w:lineRule="auto"/>
        <w:ind w:left="1440" w:firstLine="0"/>
        <w:rPr>
          <w:rFonts w:ascii="Times New Roman" w:hAnsi="Times New Roman" w:cs="Times New Roman"/>
          <w:sz w:val="24"/>
          <w:szCs w:val="24"/>
        </w:rPr>
      </w:pPr>
    </w:p>
    <w:p w14:paraId="05FFF2ED" w14:textId="44E60BA0" w:rsidR="00DE1793" w:rsidRPr="00DE1793" w:rsidRDefault="00DE1793" w:rsidP="00DE1793">
      <w:pPr>
        <w:pStyle w:val="ListParagraph"/>
        <w:numPr>
          <w:ilvl w:val="1"/>
          <w:numId w:val="23"/>
        </w:numPr>
        <w:spacing w:after="21" w:line="259" w:lineRule="auto"/>
        <w:rPr>
          <w:rFonts w:ascii="Times New Roman" w:hAnsi="Times New Roman" w:cs="Times New Roman"/>
          <w:b/>
          <w:bCs/>
          <w:sz w:val="24"/>
          <w:szCs w:val="24"/>
        </w:rPr>
      </w:pPr>
      <w:r w:rsidRPr="00DE1793">
        <w:rPr>
          <w:rFonts w:ascii="Times New Roman" w:hAnsi="Times New Roman" w:cs="Times New Roman"/>
          <w:b/>
          <w:bCs/>
          <w:sz w:val="24"/>
          <w:szCs w:val="24"/>
        </w:rPr>
        <w:t>Center-based:</w:t>
      </w:r>
      <w:r w:rsidR="00646D9B">
        <w:rPr>
          <w:rFonts w:ascii="Times New Roman" w:hAnsi="Times New Roman" w:cs="Times New Roman"/>
          <w:b/>
          <w:bCs/>
          <w:sz w:val="24"/>
          <w:szCs w:val="24"/>
        </w:rPr>
        <w:t xml:space="preserve"> </w:t>
      </w:r>
      <w:r w:rsidR="00F21E7E">
        <w:rPr>
          <w:rFonts w:ascii="Times New Roman" w:hAnsi="Times New Roman" w:cs="Times New Roman"/>
          <w:sz w:val="24"/>
          <w:szCs w:val="24"/>
        </w:rPr>
        <w:t>1 cluster containing all 3 triangles</w:t>
      </w:r>
      <w:r w:rsidR="000A2174">
        <w:rPr>
          <w:rFonts w:ascii="Times New Roman" w:hAnsi="Times New Roman" w:cs="Times New Roman"/>
          <w:sz w:val="24"/>
          <w:szCs w:val="24"/>
        </w:rPr>
        <w:t>.</w:t>
      </w:r>
    </w:p>
    <w:p w14:paraId="471713F0" w14:textId="51D07359" w:rsidR="00DE1793" w:rsidRPr="000A2174"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Contiguity-based:</w:t>
      </w:r>
      <w:r w:rsidR="000A2174">
        <w:rPr>
          <w:rFonts w:ascii="Times New Roman" w:hAnsi="Times New Roman" w:cs="Times New Roman"/>
          <w:b/>
          <w:bCs/>
          <w:sz w:val="24"/>
          <w:szCs w:val="24"/>
        </w:rPr>
        <w:t xml:space="preserve"> </w:t>
      </w:r>
      <w:r w:rsidR="000A2174">
        <w:rPr>
          <w:rFonts w:ascii="Times New Roman" w:hAnsi="Times New Roman" w:cs="Times New Roman"/>
          <w:sz w:val="24"/>
          <w:szCs w:val="24"/>
        </w:rPr>
        <w:t>Because the triangles are touching, there will be 1 cluster.</w:t>
      </w:r>
    </w:p>
    <w:p w14:paraId="5B64AD9C" w14:textId="4542039E" w:rsidR="00DE1793" w:rsidRPr="000A2174"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Density-based:</w:t>
      </w:r>
      <w:r w:rsidR="000A2174">
        <w:rPr>
          <w:rFonts w:ascii="Times New Roman" w:hAnsi="Times New Roman" w:cs="Times New Roman"/>
          <w:b/>
          <w:bCs/>
          <w:sz w:val="24"/>
          <w:szCs w:val="24"/>
        </w:rPr>
        <w:t xml:space="preserve"> </w:t>
      </w:r>
      <w:r w:rsidR="008B68BA">
        <w:rPr>
          <w:rFonts w:ascii="Times New Roman" w:hAnsi="Times New Roman" w:cs="Times New Roman"/>
          <w:sz w:val="24"/>
          <w:szCs w:val="24"/>
        </w:rPr>
        <w:t xml:space="preserve">There will be </w:t>
      </w:r>
      <w:r w:rsidR="008632C7">
        <w:rPr>
          <w:rFonts w:ascii="Times New Roman" w:hAnsi="Times New Roman" w:cs="Times New Roman"/>
          <w:sz w:val="24"/>
          <w:szCs w:val="24"/>
        </w:rPr>
        <w:t>3 clusters despite them touching because of the density inside the triangles.</w:t>
      </w:r>
    </w:p>
    <w:p w14:paraId="36175042" w14:textId="77777777" w:rsidR="00FC3332" w:rsidRPr="00FC3332" w:rsidRDefault="00FC3332" w:rsidP="00DE1793">
      <w:pPr>
        <w:pStyle w:val="ListParagraph"/>
        <w:spacing w:after="21" w:line="259" w:lineRule="auto"/>
        <w:ind w:left="1440" w:firstLine="0"/>
        <w:rPr>
          <w:rFonts w:ascii="Times New Roman" w:hAnsi="Times New Roman" w:cs="Times New Roman"/>
          <w:sz w:val="24"/>
          <w:szCs w:val="24"/>
        </w:rPr>
      </w:pPr>
    </w:p>
    <w:p w14:paraId="40652831" w14:textId="7D7E93BF" w:rsidR="00DE1793" w:rsidRPr="00DE1793" w:rsidRDefault="00DE1793" w:rsidP="00DE1793">
      <w:pPr>
        <w:pStyle w:val="ListParagraph"/>
        <w:numPr>
          <w:ilvl w:val="1"/>
          <w:numId w:val="23"/>
        </w:numPr>
        <w:spacing w:after="21" w:line="259" w:lineRule="auto"/>
        <w:rPr>
          <w:rFonts w:ascii="Times New Roman" w:hAnsi="Times New Roman" w:cs="Times New Roman"/>
          <w:b/>
          <w:bCs/>
          <w:sz w:val="24"/>
          <w:szCs w:val="24"/>
        </w:rPr>
      </w:pPr>
      <w:r w:rsidRPr="00DE1793">
        <w:rPr>
          <w:rFonts w:ascii="Times New Roman" w:hAnsi="Times New Roman" w:cs="Times New Roman"/>
          <w:b/>
          <w:bCs/>
          <w:sz w:val="24"/>
          <w:szCs w:val="24"/>
        </w:rPr>
        <w:t>Center-based:</w:t>
      </w:r>
      <w:r w:rsidR="0033486A">
        <w:rPr>
          <w:rFonts w:ascii="Times New Roman" w:hAnsi="Times New Roman" w:cs="Times New Roman"/>
          <w:b/>
          <w:bCs/>
          <w:sz w:val="24"/>
          <w:szCs w:val="24"/>
        </w:rPr>
        <w:t xml:space="preserve"> </w:t>
      </w:r>
      <w:r w:rsidR="0033486A">
        <w:rPr>
          <w:rFonts w:ascii="Times New Roman" w:hAnsi="Times New Roman" w:cs="Times New Roman"/>
          <w:sz w:val="24"/>
          <w:szCs w:val="24"/>
        </w:rPr>
        <w:t>There will be a total of 2 clusters, one for each main group of lines.</w:t>
      </w:r>
    </w:p>
    <w:p w14:paraId="03C3B692" w14:textId="5ED1D43A" w:rsidR="00DE1793" w:rsidRPr="00942287"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Contiguity-based:</w:t>
      </w:r>
      <w:r w:rsidR="00942287">
        <w:rPr>
          <w:rFonts w:ascii="Times New Roman" w:hAnsi="Times New Roman" w:cs="Times New Roman"/>
          <w:b/>
          <w:bCs/>
          <w:sz w:val="24"/>
          <w:szCs w:val="24"/>
        </w:rPr>
        <w:t xml:space="preserve"> </w:t>
      </w:r>
      <w:r w:rsidR="00D9408A">
        <w:rPr>
          <w:rFonts w:ascii="Times New Roman" w:hAnsi="Times New Roman" w:cs="Times New Roman"/>
          <w:sz w:val="24"/>
          <w:szCs w:val="24"/>
        </w:rPr>
        <w:t xml:space="preserve">Each regular line will be its own cluster for 3 clusters in addition to the 2 different sets of lines that intertwine for </w:t>
      </w:r>
      <w:r w:rsidR="00D9408A">
        <w:rPr>
          <w:rFonts w:ascii="Times New Roman" w:hAnsi="Times New Roman" w:cs="Times New Roman"/>
          <w:sz w:val="24"/>
          <w:szCs w:val="24"/>
        </w:rPr>
        <w:t>5 clusters</w:t>
      </w:r>
      <w:r w:rsidR="00D9408A">
        <w:rPr>
          <w:rFonts w:ascii="Times New Roman" w:hAnsi="Times New Roman" w:cs="Times New Roman"/>
          <w:sz w:val="24"/>
          <w:szCs w:val="24"/>
        </w:rPr>
        <w:t xml:space="preserve"> total</w:t>
      </w:r>
      <w:r w:rsidR="00D9408A">
        <w:rPr>
          <w:rFonts w:ascii="Times New Roman" w:hAnsi="Times New Roman" w:cs="Times New Roman"/>
          <w:sz w:val="24"/>
          <w:szCs w:val="24"/>
        </w:rPr>
        <w:t>.</w:t>
      </w:r>
    </w:p>
    <w:p w14:paraId="063FBF8E" w14:textId="23D8E327" w:rsidR="00DE1793" w:rsidRPr="008B3987" w:rsidRDefault="00DE1793" w:rsidP="00DE1793">
      <w:pPr>
        <w:pStyle w:val="ListParagraph"/>
        <w:spacing w:after="21" w:line="259" w:lineRule="auto"/>
        <w:ind w:left="1440" w:firstLine="0"/>
        <w:rPr>
          <w:rFonts w:ascii="Times New Roman" w:hAnsi="Times New Roman" w:cs="Times New Roman"/>
          <w:sz w:val="24"/>
          <w:szCs w:val="24"/>
        </w:rPr>
      </w:pPr>
      <w:r w:rsidRPr="00DE1793">
        <w:rPr>
          <w:rFonts w:ascii="Times New Roman" w:hAnsi="Times New Roman" w:cs="Times New Roman"/>
          <w:b/>
          <w:bCs/>
          <w:sz w:val="24"/>
          <w:szCs w:val="24"/>
        </w:rPr>
        <w:t>Density-based:</w:t>
      </w:r>
      <w:r w:rsidR="008B3987">
        <w:rPr>
          <w:rFonts w:ascii="Times New Roman" w:hAnsi="Times New Roman" w:cs="Times New Roman"/>
          <w:b/>
          <w:bCs/>
          <w:sz w:val="24"/>
          <w:szCs w:val="24"/>
        </w:rPr>
        <w:t xml:space="preserve"> </w:t>
      </w:r>
      <w:r w:rsidR="000B02FC">
        <w:rPr>
          <w:rFonts w:ascii="Times New Roman" w:hAnsi="Times New Roman" w:cs="Times New Roman"/>
          <w:sz w:val="24"/>
          <w:szCs w:val="24"/>
        </w:rPr>
        <w:t>The two main groups of lines have high density with a region of low density between them, so there will be 2 clusters.</w:t>
      </w:r>
    </w:p>
    <w:p w14:paraId="0960EC23" w14:textId="77777777" w:rsidR="007050CD" w:rsidRPr="007050CD" w:rsidRDefault="007050CD" w:rsidP="007050CD">
      <w:pPr>
        <w:spacing w:after="21" w:line="259" w:lineRule="auto"/>
        <w:ind w:left="0" w:firstLine="0"/>
        <w:rPr>
          <w:rFonts w:ascii="Times New Roman" w:hAnsi="Times New Roman" w:cs="Times New Roman"/>
          <w:sz w:val="24"/>
          <w:szCs w:val="24"/>
        </w:rPr>
      </w:pPr>
    </w:p>
    <w:p w14:paraId="5A79FFD0" w14:textId="72112A16" w:rsidR="00DB41FB" w:rsidRDefault="00BA76A5" w:rsidP="00DB41FB">
      <w:pPr>
        <w:pStyle w:val="ListParagraph"/>
        <w:numPr>
          <w:ilvl w:val="0"/>
          <w:numId w:val="18"/>
        </w:numPr>
        <w:spacing w:after="29" w:line="259" w:lineRule="auto"/>
        <w:rPr>
          <w:rFonts w:ascii="Times New Roman" w:hAnsi="Times New Roman" w:cs="Times New Roman"/>
          <w:sz w:val="24"/>
          <w:szCs w:val="24"/>
        </w:rPr>
      </w:pPr>
      <w:r w:rsidRPr="00DB41FB">
        <w:rPr>
          <w:rFonts w:ascii="Times New Roman" w:hAnsi="Times New Roman" w:cs="Times New Roman"/>
          <w:sz w:val="24"/>
          <w:szCs w:val="24"/>
        </w:rPr>
        <w:t xml:space="preserve">For the following sets of </w:t>
      </w:r>
      <w:r w:rsidR="00745863" w:rsidRPr="00DB41FB">
        <w:rPr>
          <w:rFonts w:ascii="Times New Roman" w:hAnsi="Times New Roman" w:cs="Times New Roman"/>
          <w:sz w:val="24"/>
          <w:szCs w:val="24"/>
        </w:rPr>
        <w:t>two-dimensional</w:t>
      </w:r>
      <w:r w:rsidRPr="00DB41FB">
        <w:rPr>
          <w:rFonts w:ascii="Times New Roman" w:hAnsi="Times New Roman" w:cs="Times New Roman"/>
          <w:sz w:val="24"/>
          <w:szCs w:val="24"/>
        </w:rPr>
        <w:t xml:space="preserve"> points, (1) provide a sketch of how they would be split into clusters by </w:t>
      </w:r>
      <w:proofErr w:type="spellStart"/>
      <w:r w:rsidRPr="00DB41FB">
        <w:rPr>
          <w:rFonts w:ascii="Times New Roman" w:hAnsi="Times New Roman" w:cs="Times New Roman"/>
          <w:sz w:val="24"/>
          <w:szCs w:val="24"/>
        </w:rPr>
        <w:t>K­means</w:t>
      </w:r>
      <w:proofErr w:type="spellEnd"/>
      <w:r w:rsidRPr="00DB41FB">
        <w:rPr>
          <w:rFonts w:ascii="Times New Roman" w:hAnsi="Times New Roman" w:cs="Times New Roman"/>
          <w:sz w:val="24"/>
          <w:szCs w:val="24"/>
        </w:rPr>
        <w:t xml:space="preserve"> for the given number of clusters and (2) indicate approximately where the resulting centroids would be. Assume that we are using the squared error objective function. If you think that there is more than one possible solution, then please indicate whether each solution is a global or local minimum. Note that the label of each diagram in Figure 8.4 matches the corresponding part of this question, e.g., Figure 8.4(a) </w:t>
      </w:r>
      <w:r w:rsidR="007050CD" w:rsidRPr="0048698C">
        <w:rPr>
          <w:rFonts w:ascii="Times New Roman" w:hAnsi="Times New Roman" w:cs="Times New Roman"/>
          <w:noProof/>
          <w:sz w:val="24"/>
          <w:szCs w:val="24"/>
        </w:rPr>
        <w:drawing>
          <wp:anchor distT="0" distB="0" distL="114300" distR="114300" simplePos="0" relativeHeight="251659264" behindDoc="0" locked="0" layoutInCell="1" allowOverlap="1" wp14:anchorId="31431087" wp14:editId="2AD70739">
            <wp:simplePos x="0" y="0"/>
            <wp:positionH relativeFrom="column">
              <wp:posOffset>304800</wp:posOffset>
            </wp:positionH>
            <wp:positionV relativeFrom="paragraph">
              <wp:posOffset>433070</wp:posOffset>
            </wp:positionV>
            <wp:extent cx="5362575" cy="2419350"/>
            <wp:effectExtent l="0" t="0" r="9525" b="0"/>
            <wp:wrapTopAndBottom/>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extLst>
                        <a:ext uri="{28A0092B-C50C-407E-A947-70E740481C1C}">
                          <a14:useLocalDpi xmlns:a14="http://schemas.microsoft.com/office/drawing/2010/main" val="0"/>
                        </a:ext>
                      </a:extLst>
                    </a:blip>
                    <a:stretch>
                      <a:fillRect/>
                    </a:stretch>
                  </pic:blipFill>
                  <pic:spPr>
                    <a:xfrm>
                      <a:off x="0" y="0"/>
                      <a:ext cx="5362575" cy="2419350"/>
                    </a:xfrm>
                    <a:prstGeom prst="rect">
                      <a:avLst/>
                    </a:prstGeom>
                  </pic:spPr>
                </pic:pic>
              </a:graphicData>
            </a:graphic>
          </wp:anchor>
        </w:drawing>
      </w:r>
      <w:r w:rsidRPr="00DB41FB">
        <w:rPr>
          <w:rFonts w:ascii="Times New Roman" w:hAnsi="Times New Roman" w:cs="Times New Roman"/>
          <w:sz w:val="24"/>
          <w:szCs w:val="24"/>
        </w:rPr>
        <w:t>goes with part (a).</w:t>
      </w:r>
    </w:p>
    <w:p w14:paraId="40D9BA62" w14:textId="553623D5" w:rsidR="00DB41FB" w:rsidRPr="00D80602" w:rsidRDefault="007050CD" w:rsidP="00DB41FB">
      <w:pPr>
        <w:pStyle w:val="ListParagraph"/>
        <w:numPr>
          <w:ilvl w:val="1"/>
          <w:numId w:val="18"/>
        </w:numPr>
        <w:spacing w:after="29" w:line="259" w:lineRule="auto"/>
        <w:rPr>
          <w:rFonts w:ascii="Times New Roman" w:hAnsi="Times New Roman" w:cs="Times New Roman"/>
          <w:b/>
          <w:bCs/>
          <w:sz w:val="24"/>
          <w:szCs w:val="24"/>
        </w:rPr>
      </w:pPr>
      <w:r w:rsidRPr="00D80602">
        <w:rPr>
          <w:rFonts w:ascii="Times New Roman" w:hAnsi="Times New Roman" w:cs="Times New Roman"/>
          <w:b/>
          <w:bCs/>
          <w:sz w:val="24"/>
          <w:szCs w:val="24"/>
        </w:rPr>
        <w:t>K = 2. Assuming that the points are uniformly distributed in the circle, how many possible ways are there (in theory) to partition the points into two clusters? What can you say about the positions of the two centroids? (Again, you don’t need to provide the exact centroid locations, just a qualitative description.)</w:t>
      </w:r>
    </w:p>
    <w:p w14:paraId="35471A3B" w14:textId="6C8DF2CD" w:rsidR="001A0E15" w:rsidRPr="00C01CE1" w:rsidRDefault="0010457B" w:rsidP="00C01CE1">
      <w:pPr>
        <w:pStyle w:val="ListParagraph"/>
        <w:numPr>
          <w:ilvl w:val="2"/>
          <w:numId w:val="18"/>
        </w:numPr>
        <w:spacing w:after="29" w:line="259" w:lineRule="auto"/>
        <w:rPr>
          <w:rFonts w:ascii="Times New Roman" w:hAnsi="Times New Roman" w:cs="Times New Roman"/>
          <w:sz w:val="24"/>
          <w:szCs w:val="24"/>
        </w:rPr>
      </w:pPr>
      <w:r>
        <w:rPr>
          <w:rFonts w:ascii="Times New Roman" w:hAnsi="Times New Roman" w:cs="Times New Roman"/>
          <w:sz w:val="24"/>
          <w:szCs w:val="24"/>
        </w:rPr>
        <w:t>There is</w:t>
      </w:r>
      <w:r w:rsidR="009C3C07" w:rsidRPr="009C3C07">
        <w:rPr>
          <w:rFonts w:ascii="Times New Roman" w:hAnsi="Times New Roman" w:cs="Times New Roman"/>
          <w:sz w:val="24"/>
          <w:szCs w:val="24"/>
        </w:rPr>
        <w:t xml:space="preserve"> an infinite number of ways to split </w:t>
      </w:r>
      <w:r>
        <w:rPr>
          <w:rFonts w:ascii="Times New Roman" w:hAnsi="Times New Roman" w:cs="Times New Roman"/>
          <w:sz w:val="24"/>
          <w:szCs w:val="24"/>
        </w:rPr>
        <w:t xml:space="preserve">a </w:t>
      </w:r>
      <w:r w:rsidR="009C3C07" w:rsidRPr="009C3C07">
        <w:rPr>
          <w:rFonts w:ascii="Times New Roman" w:hAnsi="Times New Roman" w:cs="Times New Roman"/>
          <w:sz w:val="24"/>
          <w:szCs w:val="24"/>
        </w:rPr>
        <w:t xml:space="preserve">circle into two clusters </w:t>
      </w:r>
      <w:r>
        <w:rPr>
          <w:rFonts w:ascii="Times New Roman" w:hAnsi="Times New Roman" w:cs="Times New Roman"/>
          <w:sz w:val="24"/>
          <w:szCs w:val="24"/>
        </w:rPr>
        <w:t xml:space="preserve">in theory with any line that </w:t>
      </w:r>
      <w:r w:rsidR="002C201E">
        <w:rPr>
          <w:rFonts w:ascii="Times New Roman" w:hAnsi="Times New Roman" w:cs="Times New Roman"/>
          <w:sz w:val="24"/>
          <w:szCs w:val="24"/>
        </w:rPr>
        <w:t>bisects</w:t>
      </w:r>
      <w:r>
        <w:rPr>
          <w:rFonts w:ascii="Times New Roman" w:hAnsi="Times New Roman" w:cs="Times New Roman"/>
          <w:sz w:val="24"/>
          <w:szCs w:val="24"/>
        </w:rPr>
        <w:t xml:space="preserve"> the circle. </w:t>
      </w:r>
      <w:r w:rsidR="009C3C07" w:rsidRPr="009C3C07">
        <w:rPr>
          <w:rFonts w:ascii="Times New Roman" w:hAnsi="Times New Roman" w:cs="Times New Roman"/>
          <w:sz w:val="24"/>
          <w:szCs w:val="24"/>
        </w:rPr>
        <w:t xml:space="preserve">This line can make any angle </w:t>
      </w:r>
      <w:r>
        <w:rPr>
          <w:rFonts w:ascii="Times New Roman" w:hAnsi="Times New Roman" w:cs="Times New Roman"/>
          <w:sz w:val="24"/>
          <w:szCs w:val="24"/>
        </w:rPr>
        <w:t>up to 180</w:t>
      </w:r>
      <w:r w:rsidRPr="0010457B">
        <w:rPr>
          <w:rFonts w:ascii="Times New Roman" w:hAnsi="Times New Roman" w:cs="Times New Roman"/>
          <w:sz w:val="24"/>
          <w:szCs w:val="24"/>
        </w:rPr>
        <w:t>°</w:t>
      </w:r>
      <w:r>
        <w:rPr>
          <w:rFonts w:ascii="Times New Roman" w:hAnsi="Times New Roman" w:cs="Times New Roman"/>
          <w:sz w:val="24"/>
          <w:szCs w:val="24"/>
        </w:rPr>
        <w:t xml:space="preserve"> </w:t>
      </w:r>
      <w:r w:rsidR="009C3C07" w:rsidRPr="009C3C07">
        <w:rPr>
          <w:rFonts w:ascii="Times New Roman" w:hAnsi="Times New Roman" w:cs="Times New Roman"/>
          <w:sz w:val="24"/>
          <w:szCs w:val="24"/>
        </w:rPr>
        <w:t>with the x</w:t>
      </w:r>
      <w:r>
        <w:rPr>
          <w:rFonts w:ascii="Times New Roman" w:hAnsi="Times New Roman" w:cs="Times New Roman"/>
          <w:sz w:val="24"/>
          <w:szCs w:val="24"/>
        </w:rPr>
        <w:t>-</w:t>
      </w:r>
      <w:r w:rsidR="009C3C07" w:rsidRPr="009C3C07">
        <w:rPr>
          <w:rFonts w:ascii="Times New Roman" w:hAnsi="Times New Roman" w:cs="Times New Roman"/>
          <w:sz w:val="24"/>
          <w:szCs w:val="24"/>
        </w:rPr>
        <w:t>axis. The</w:t>
      </w:r>
      <w:r>
        <w:rPr>
          <w:rFonts w:ascii="Times New Roman" w:hAnsi="Times New Roman" w:cs="Times New Roman"/>
          <w:sz w:val="24"/>
          <w:szCs w:val="24"/>
        </w:rPr>
        <w:t>n, the</w:t>
      </w:r>
      <w:r w:rsidR="009C3C07" w:rsidRPr="009C3C07">
        <w:rPr>
          <w:rFonts w:ascii="Times New Roman" w:hAnsi="Times New Roman" w:cs="Times New Roman"/>
          <w:sz w:val="24"/>
          <w:szCs w:val="24"/>
        </w:rPr>
        <w:t xml:space="preserve"> centroids will lie on the perpendicular bisector of </w:t>
      </w:r>
      <w:r w:rsidR="009C3C07" w:rsidRPr="009C3C07">
        <w:rPr>
          <w:rFonts w:ascii="Times New Roman" w:hAnsi="Times New Roman" w:cs="Times New Roman"/>
          <w:sz w:val="24"/>
          <w:szCs w:val="24"/>
        </w:rPr>
        <w:lastRenderedPageBreak/>
        <w:t xml:space="preserve">the line that splits the circle into two clusters and will be </w:t>
      </w:r>
      <w:r w:rsidRPr="009C3C07">
        <w:rPr>
          <w:rFonts w:ascii="Times New Roman" w:hAnsi="Times New Roman" w:cs="Times New Roman"/>
          <w:sz w:val="24"/>
          <w:szCs w:val="24"/>
        </w:rPr>
        <w:t>symmetrical</w:t>
      </w:r>
      <w:r w:rsidR="00B83827">
        <w:rPr>
          <w:rFonts w:ascii="Times New Roman" w:hAnsi="Times New Roman" w:cs="Times New Roman"/>
          <w:sz w:val="24"/>
          <w:szCs w:val="24"/>
        </w:rPr>
        <w:t xml:space="preserve"> in position</w:t>
      </w:r>
      <w:r w:rsidR="009C3C07" w:rsidRPr="009C3C07">
        <w:rPr>
          <w:rFonts w:ascii="Times New Roman" w:hAnsi="Times New Roman" w:cs="Times New Roman"/>
          <w:sz w:val="24"/>
          <w:szCs w:val="24"/>
        </w:rPr>
        <w:t xml:space="preserve">. </w:t>
      </w:r>
      <w:r w:rsidR="002E3CAF">
        <w:rPr>
          <w:rFonts w:ascii="Times New Roman" w:hAnsi="Times New Roman" w:cs="Times New Roman"/>
          <w:sz w:val="24"/>
          <w:szCs w:val="24"/>
        </w:rPr>
        <w:t>Each of these solutions is a global minimum</w:t>
      </w:r>
      <w:r w:rsidR="009C3C07" w:rsidRPr="009C3C07">
        <w:rPr>
          <w:rFonts w:ascii="Times New Roman" w:hAnsi="Times New Roman" w:cs="Times New Roman"/>
          <w:sz w:val="24"/>
          <w:szCs w:val="24"/>
        </w:rPr>
        <w:t>.</w:t>
      </w:r>
    </w:p>
    <w:p w14:paraId="1CDFA41E" w14:textId="37360A77" w:rsidR="006B222F" w:rsidRPr="00D80602" w:rsidRDefault="006B222F" w:rsidP="009C3C07">
      <w:pPr>
        <w:pStyle w:val="ListParagraph"/>
        <w:numPr>
          <w:ilvl w:val="1"/>
          <w:numId w:val="18"/>
        </w:numPr>
        <w:spacing w:after="29" w:line="259" w:lineRule="auto"/>
        <w:rPr>
          <w:rFonts w:ascii="Times New Roman" w:hAnsi="Times New Roman" w:cs="Times New Roman"/>
          <w:b/>
          <w:bCs/>
          <w:sz w:val="24"/>
          <w:szCs w:val="24"/>
        </w:rPr>
      </w:pPr>
      <w:r w:rsidRPr="00D80602">
        <w:rPr>
          <w:rFonts w:ascii="Times New Roman" w:hAnsi="Times New Roman" w:cs="Times New Roman"/>
          <w:b/>
          <w:bCs/>
          <w:sz w:val="24"/>
          <w:szCs w:val="24"/>
        </w:rPr>
        <w:t>K = 3. The distance between the edges of the circles is slightly greater than the radii of the circles.</w:t>
      </w:r>
    </w:p>
    <w:p w14:paraId="2F3C4D8D" w14:textId="55A3D5B0" w:rsidR="009C3C07" w:rsidRPr="009C3C07" w:rsidRDefault="00B47F50" w:rsidP="009C3C07">
      <w:pPr>
        <w:pStyle w:val="ListParagraph"/>
        <w:numPr>
          <w:ilvl w:val="2"/>
          <w:numId w:val="18"/>
        </w:numPr>
        <w:spacing w:after="29" w:line="259" w:lineRule="auto"/>
        <w:rPr>
          <w:rFonts w:ascii="Times New Roman" w:hAnsi="Times New Roman" w:cs="Times New Roman"/>
          <w:sz w:val="24"/>
          <w:szCs w:val="24"/>
        </w:rPr>
      </w:pPr>
      <w:r>
        <w:rPr>
          <w:rFonts w:ascii="Times New Roman" w:hAnsi="Times New Roman" w:cs="Times New Roman"/>
          <w:sz w:val="24"/>
          <w:szCs w:val="24"/>
        </w:rPr>
        <w:t>T</w:t>
      </w:r>
      <w:r w:rsidR="009C3C07" w:rsidRPr="009C3C07">
        <w:rPr>
          <w:rFonts w:ascii="Times New Roman" w:hAnsi="Times New Roman" w:cs="Times New Roman"/>
          <w:sz w:val="24"/>
          <w:szCs w:val="24"/>
        </w:rPr>
        <w:t xml:space="preserve">he restriction </w:t>
      </w:r>
      <w:r>
        <w:rPr>
          <w:rFonts w:ascii="Times New Roman" w:hAnsi="Times New Roman" w:cs="Times New Roman"/>
          <w:sz w:val="24"/>
          <w:szCs w:val="24"/>
        </w:rPr>
        <w:t xml:space="preserve">forces this </w:t>
      </w:r>
      <w:r w:rsidR="009E7E53">
        <w:rPr>
          <w:rFonts w:ascii="Times New Roman" w:hAnsi="Times New Roman" w:cs="Times New Roman"/>
          <w:sz w:val="24"/>
          <w:szCs w:val="24"/>
        </w:rPr>
        <w:t xml:space="preserve">form of </w:t>
      </w:r>
      <w:r>
        <w:rPr>
          <w:rFonts w:ascii="Times New Roman" w:hAnsi="Times New Roman" w:cs="Times New Roman"/>
          <w:sz w:val="24"/>
          <w:szCs w:val="24"/>
        </w:rPr>
        <w:t>solution</w:t>
      </w:r>
      <w:r w:rsidR="009C3C07" w:rsidRPr="009C3C07">
        <w:rPr>
          <w:rFonts w:ascii="Times New Roman" w:hAnsi="Times New Roman" w:cs="Times New Roman"/>
          <w:sz w:val="24"/>
          <w:szCs w:val="24"/>
        </w:rPr>
        <w:t xml:space="preserve">. </w:t>
      </w:r>
      <w:r w:rsidR="009E7E53">
        <w:rPr>
          <w:rFonts w:ascii="Times New Roman" w:hAnsi="Times New Roman" w:cs="Times New Roman"/>
          <w:sz w:val="24"/>
          <w:szCs w:val="24"/>
        </w:rPr>
        <w:t xml:space="preserve">As they are still circles, </w:t>
      </w:r>
      <w:r w:rsidR="009C3C07" w:rsidRPr="009C3C07">
        <w:rPr>
          <w:rFonts w:ascii="Times New Roman" w:hAnsi="Times New Roman" w:cs="Times New Roman"/>
          <w:sz w:val="24"/>
          <w:szCs w:val="24"/>
        </w:rPr>
        <w:t>the bisector could have any angle</w:t>
      </w:r>
      <w:r w:rsidR="009E7E53">
        <w:rPr>
          <w:rFonts w:ascii="Times New Roman" w:hAnsi="Times New Roman" w:cs="Times New Roman"/>
          <w:sz w:val="24"/>
          <w:szCs w:val="24"/>
        </w:rPr>
        <w:t>, or</w:t>
      </w:r>
      <w:r w:rsidR="009C3C07" w:rsidRPr="009C3C07">
        <w:rPr>
          <w:rFonts w:ascii="Times New Roman" w:hAnsi="Times New Roman" w:cs="Times New Roman"/>
          <w:sz w:val="24"/>
          <w:szCs w:val="24"/>
        </w:rPr>
        <w:t xml:space="preserve"> it could be the other circle that is split. </w:t>
      </w:r>
      <w:r>
        <w:rPr>
          <w:rFonts w:ascii="Times New Roman" w:hAnsi="Times New Roman" w:cs="Times New Roman"/>
          <w:sz w:val="24"/>
          <w:szCs w:val="24"/>
        </w:rPr>
        <w:t>Again, any of</w:t>
      </w:r>
      <w:r w:rsidR="009C3C07" w:rsidRPr="009C3C07">
        <w:rPr>
          <w:rFonts w:ascii="Times New Roman" w:hAnsi="Times New Roman" w:cs="Times New Roman"/>
          <w:sz w:val="24"/>
          <w:szCs w:val="24"/>
        </w:rPr>
        <w:t xml:space="preserve"> these solutions have the same </w:t>
      </w:r>
      <w:r>
        <w:rPr>
          <w:rFonts w:ascii="Times New Roman" w:hAnsi="Times New Roman" w:cs="Times New Roman"/>
          <w:sz w:val="24"/>
          <w:szCs w:val="24"/>
        </w:rPr>
        <w:t>global minimum</w:t>
      </w:r>
      <w:r w:rsidR="009C3C07" w:rsidRPr="009C3C07">
        <w:rPr>
          <w:rFonts w:ascii="Times New Roman" w:hAnsi="Times New Roman" w:cs="Times New Roman"/>
          <w:sz w:val="24"/>
          <w:szCs w:val="24"/>
        </w:rPr>
        <w:t>.</w:t>
      </w:r>
    </w:p>
    <w:p w14:paraId="165BA820" w14:textId="6F9FA224" w:rsidR="006B222F" w:rsidRPr="00D80602" w:rsidRDefault="006B222F" w:rsidP="00DB41FB">
      <w:pPr>
        <w:pStyle w:val="ListParagraph"/>
        <w:numPr>
          <w:ilvl w:val="1"/>
          <w:numId w:val="18"/>
        </w:numPr>
        <w:spacing w:after="29" w:line="259" w:lineRule="auto"/>
        <w:rPr>
          <w:rFonts w:ascii="Times New Roman" w:hAnsi="Times New Roman" w:cs="Times New Roman"/>
          <w:b/>
          <w:bCs/>
          <w:sz w:val="24"/>
          <w:szCs w:val="24"/>
        </w:rPr>
      </w:pPr>
      <w:r w:rsidRPr="00D80602">
        <w:rPr>
          <w:rFonts w:ascii="Times New Roman" w:hAnsi="Times New Roman" w:cs="Times New Roman"/>
          <w:b/>
          <w:bCs/>
          <w:sz w:val="24"/>
          <w:szCs w:val="24"/>
        </w:rPr>
        <w:t>K = 3. The distance between the edges of the circles is much less than the radii of the circles.</w:t>
      </w:r>
    </w:p>
    <w:p w14:paraId="5A1C335E" w14:textId="630C3A03" w:rsidR="006B222F" w:rsidRDefault="00B85632" w:rsidP="006B222F">
      <w:pPr>
        <w:pStyle w:val="ListParagraph"/>
        <w:numPr>
          <w:ilvl w:val="2"/>
          <w:numId w:val="18"/>
        </w:numPr>
        <w:spacing w:after="29" w:line="259" w:lineRule="auto"/>
        <w:rPr>
          <w:rFonts w:ascii="Times New Roman" w:hAnsi="Times New Roman" w:cs="Times New Roman"/>
          <w:sz w:val="24"/>
          <w:szCs w:val="24"/>
        </w:rPr>
      </w:pPr>
      <w:r>
        <w:rPr>
          <w:rFonts w:ascii="Times New Roman" w:hAnsi="Times New Roman" w:cs="Times New Roman"/>
          <w:sz w:val="24"/>
          <w:szCs w:val="24"/>
        </w:rPr>
        <w:t>The three clusters will each be in the middle of their box</w:t>
      </w:r>
      <w:r w:rsidR="00711D46">
        <w:rPr>
          <w:rFonts w:ascii="Times New Roman" w:hAnsi="Times New Roman" w:cs="Times New Roman"/>
          <w:sz w:val="24"/>
          <w:szCs w:val="24"/>
        </w:rPr>
        <w:t>.</w:t>
      </w:r>
      <w:r w:rsidR="002C201E">
        <w:rPr>
          <w:rFonts w:ascii="Times New Roman" w:hAnsi="Times New Roman" w:cs="Times New Roman"/>
          <w:sz w:val="24"/>
          <w:szCs w:val="24"/>
        </w:rPr>
        <w:t xml:space="preserve"> </w:t>
      </w:r>
    </w:p>
    <w:p w14:paraId="261CE7C5" w14:textId="12EDD8F0" w:rsidR="006B222F" w:rsidRPr="00D80602" w:rsidRDefault="006B222F" w:rsidP="006B222F">
      <w:pPr>
        <w:pStyle w:val="ListParagraph"/>
        <w:numPr>
          <w:ilvl w:val="1"/>
          <w:numId w:val="18"/>
        </w:numPr>
        <w:spacing w:after="29" w:line="259" w:lineRule="auto"/>
        <w:rPr>
          <w:rFonts w:ascii="Times New Roman" w:hAnsi="Times New Roman" w:cs="Times New Roman"/>
          <w:b/>
          <w:bCs/>
          <w:sz w:val="24"/>
          <w:szCs w:val="24"/>
        </w:rPr>
      </w:pPr>
      <w:r w:rsidRPr="00D80602">
        <w:rPr>
          <w:rFonts w:ascii="Times New Roman" w:hAnsi="Times New Roman" w:cs="Times New Roman"/>
          <w:b/>
          <w:bCs/>
          <w:sz w:val="24"/>
          <w:szCs w:val="24"/>
        </w:rPr>
        <w:t>K = 2.</w:t>
      </w:r>
    </w:p>
    <w:p w14:paraId="49A8262F" w14:textId="6AC8D30E" w:rsidR="006B222F" w:rsidRDefault="006E15D6" w:rsidP="006B222F">
      <w:pPr>
        <w:pStyle w:val="ListParagraph"/>
        <w:numPr>
          <w:ilvl w:val="2"/>
          <w:numId w:val="18"/>
        </w:numPr>
        <w:spacing w:after="29" w:line="259" w:lineRule="auto"/>
        <w:rPr>
          <w:rFonts w:ascii="Times New Roman" w:hAnsi="Times New Roman" w:cs="Times New Roman"/>
          <w:sz w:val="24"/>
          <w:szCs w:val="24"/>
        </w:rPr>
      </w:pPr>
      <w:r>
        <w:rPr>
          <w:rFonts w:ascii="Times New Roman" w:hAnsi="Times New Roman" w:cs="Times New Roman"/>
          <w:sz w:val="24"/>
          <w:szCs w:val="24"/>
        </w:rPr>
        <w:t xml:space="preserve">The two </w:t>
      </w:r>
      <w:r w:rsidR="00454221">
        <w:rPr>
          <w:rFonts w:ascii="Times New Roman" w:hAnsi="Times New Roman" w:cs="Times New Roman"/>
          <w:sz w:val="24"/>
          <w:szCs w:val="24"/>
        </w:rPr>
        <w:t>possible solutions are shown</w:t>
      </w:r>
      <w:r w:rsidR="00AD773E">
        <w:rPr>
          <w:rFonts w:ascii="Times New Roman" w:hAnsi="Times New Roman" w:cs="Times New Roman"/>
          <w:sz w:val="24"/>
          <w:szCs w:val="24"/>
        </w:rPr>
        <w:t>.</w:t>
      </w:r>
      <w:r w:rsidR="002C201E">
        <w:rPr>
          <w:rFonts w:ascii="Times New Roman" w:hAnsi="Times New Roman" w:cs="Times New Roman"/>
          <w:sz w:val="24"/>
          <w:szCs w:val="24"/>
        </w:rPr>
        <w:t xml:space="preserve"> If bisected horizontally, the solution is</w:t>
      </w:r>
      <w:r w:rsidR="005F381E">
        <w:rPr>
          <w:rFonts w:ascii="Times New Roman" w:hAnsi="Times New Roman" w:cs="Times New Roman"/>
          <w:sz w:val="24"/>
          <w:szCs w:val="24"/>
        </w:rPr>
        <w:t xml:space="preserve"> the left figure, and it has</w:t>
      </w:r>
      <w:r w:rsidR="002C201E">
        <w:rPr>
          <w:rFonts w:ascii="Times New Roman" w:hAnsi="Times New Roman" w:cs="Times New Roman"/>
          <w:sz w:val="24"/>
          <w:szCs w:val="24"/>
        </w:rPr>
        <w:t xml:space="preserve"> a local minimum</w:t>
      </w:r>
      <w:r w:rsidR="005F381E">
        <w:rPr>
          <w:rFonts w:ascii="Times New Roman" w:hAnsi="Times New Roman" w:cs="Times New Roman"/>
          <w:sz w:val="24"/>
          <w:szCs w:val="24"/>
        </w:rPr>
        <w:t>. If</w:t>
      </w:r>
      <w:r w:rsidR="00AD773E">
        <w:rPr>
          <w:rFonts w:ascii="Times New Roman" w:hAnsi="Times New Roman" w:cs="Times New Roman"/>
          <w:sz w:val="24"/>
          <w:szCs w:val="24"/>
        </w:rPr>
        <w:t xml:space="preserve"> </w:t>
      </w:r>
      <w:r w:rsidR="005F381E">
        <w:rPr>
          <w:rFonts w:ascii="Times New Roman" w:hAnsi="Times New Roman" w:cs="Times New Roman"/>
          <w:sz w:val="24"/>
          <w:szCs w:val="24"/>
        </w:rPr>
        <w:t>bisected vertically, the solution is the right figure, and it has</w:t>
      </w:r>
      <w:r w:rsidR="002C201E">
        <w:rPr>
          <w:rFonts w:ascii="Times New Roman" w:hAnsi="Times New Roman" w:cs="Times New Roman"/>
          <w:sz w:val="24"/>
          <w:szCs w:val="24"/>
        </w:rPr>
        <w:t xml:space="preserve"> is a global minimum</w:t>
      </w:r>
      <w:r w:rsidR="005F381E">
        <w:rPr>
          <w:rFonts w:ascii="Times New Roman" w:hAnsi="Times New Roman" w:cs="Times New Roman"/>
          <w:sz w:val="24"/>
          <w:szCs w:val="24"/>
        </w:rPr>
        <w:t>.</w:t>
      </w:r>
    </w:p>
    <w:p w14:paraId="46AB7273" w14:textId="2F26718A" w:rsidR="006B222F" w:rsidRPr="00D80602" w:rsidRDefault="006B222F" w:rsidP="006B222F">
      <w:pPr>
        <w:pStyle w:val="ListParagraph"/>
        <w:numPr>
          <w:ilvl w:val="1"/>
          <w:numId w:val="18"/>
        </w:numPr>
        <w:spacing w:after="29" w:line="259" w:lineRule="auto"/>
        <w:rPr>
          <w:rFonts w:ascii="Times New Roman" w:hAnsi="Times New Roman" w:cs="Times New Roman"/>
          <w:b/>
          <w:bCs/>
          <w:sz w:val="24"/>
          <w:szCs w:val="24"/>
        </w:rPr>
      </w:pPr>
      <w:r w:rsidRPr="00D80602">
        <w:rPr>
          <w:rFonts w:ascii="Times New Roman" w:hAnsi="Times New Roman" w:cs="Times New Roman"/>
          <w:b/>
          <w:bCs/>
          <w:sz w:val="24"/>
          <w:szCs w:val="24"/>
        </w:rPr>
        <w:t>K = 3. Hint: Use the symmetry of the situation and remember that we are looking for a rough sketch of what the result would be.</w:t>
      </w:r>
    </w:p>
    <w:p w14:paraId="70DE7B32" w14:textId="07955434" w:rsidR="006B222F" w:rsidRDefault="00506706" w:rsidP="006B222F">
      <w:pPr>
        <w:pStyle w:val="ListParagraph"/>
        <w:numPr>
          <w:ilvl w:val="2"/>
          <w:numId w:val="18"/>
        </w:numPr>
        <w:spacing w:after="29" w:line="259" w:lineRule="auto"/>
        <w:rPr>
          <w:rFonts w:ascii="Times New Roman" w:hAnsi="Times New Roman" w:cs="Times New Roman"/>
          <w:sz w:val="24"/>
          <w:szCs w:val="24"/>
        </w:rPr>
      </w:pPr>
      <w:r>
        <w:rPr>
          <w:rFonts w:ascii="Times New Roman" w:hAnsi="Times New Roman" w:cs="Times New Roman"/>
          <w:sz w:val="24"/>
          <w:szCs w:val="24"/>
        </w:rPr>
        <w:t>I believe only the top figure to be possible in practice. The top two clusters are enclosed in rectangles while the bottom cluster’s shape is made up of a triangle and a rectangle. This is a global minimum.</w:t>
      </w:r>
    </w:p>
    <w:p w14:paraId="0B41D3F9" w14:textId="621A3A6E" w:rsidR="00473B04" w:rsidRPr="00717111" w:rsidRDefault="00473B04" w:rsidP="00717111">
      <w:pPr>
        <w:spacing w:after="29" w:line="259" w:lineRule="auto"/>
        <w:ind w:left="0" w:firstLine="0"/>
        <w:rPr>
          <w:rFonts w:ascii="Times New Roman" w:hAnsi="Times New Roman" w:cs="Times New Roman"/>
          <w:sz w:val="24"/>
          <w:szCs w:val="24"/>
        </w:rPr>
      </w:pPr>
    </w:p>
    <w:p w14:paraId="7671D244" w14:textId="04C94AD7" w:rsidR="00104AF4" w:rsidRDefault="00BA76A5" w:rsidP="00104AF4">
      <w:pPr>
        <w:pStyle w:val="ListParagraph"/>
        <w:numPr>
          <w:ilvl w:val="0"/>
          <w:numId w:val="18"/>
        </w:numPr>
        <w:spacing w:after="29" w:line="259" w:lineRule="auto"/>
        <w:rPr>
          <w:rFonts w:ascii="Times New Roman" w:hAnsi="Times New Roman" w:cs="Times New Roman"/>
          <w:sz w:val="24"/>
          <w:szCs w:val="24"/>
        </w:rPr>
      </w:pPr>
      <w:r w:rsidRPr="00473B04">
        <w:rPr>
          <w:rFonts w:ascii="Times New Roman" w:hAnsi="Times New Roman" w:cs="Times New Roman"/>
          <w:sz w:val="24"/>
          <w:szCs w:val="24"/>
        </w:rPr>
        <w:t>Suppose that for a data set</w:t>
      </w:r>
    </w:p>
    <w:p w14:paraId="3948C6FD" w14:textId="78497053" w:rsidR="00104AF4" w:rsidRDefault="00C85D50" w:rsidP="00C85D50">
      <w:pPr>
        <w:pStyle w:val="ListParagraph"/>
        <w:numPr>
          <w:ilvl w:val="1"/>
          <w:numId w:val="26"/>
        </w:numPr>
        <w:spacing w:after="29" w:line="259" w:lineRule="auto"/>
        <w:ind w:left="1440"/>
        <w:rPr>
          <w:rFonts w:ascii="Times New Roman" w:hAnsi="Times New Roman" w:cs="Times New Roman"/>
          <w:sz w:val="24"/>
          <w:szCs w:val="24"/>
        </w:rPr>
      </w:pPr>
      <w:r>
        <w:rPr>
          <w:rFonts w:ascii="Times New Roman" w:hAnsi="Times New Roman" w:cs="Times New Roman"/>
          <w:sz w:val="24"/>
          <w:szCs w:val="24"/>
        </w:rPr>
        <w:t>there are m points and K clusters,</w:t>
      </w:r>
    </w:p>
    <w:p w14:paraId="66466A96" w14:textId="689A2F31" w:rsidR="00C85D50" w:rsidRDefault="00C85D50" w:rsidP="00C85D50">
      <w:pPr>
        <w:pStyle w:val="ListParagraph"/>
        <w:numPr>
          <w:ilvl w:val="1"/>
          <w:numId w:val="26"/>
        </w:numPr>
        <w:spacing w:after="29" w:line="259" w:lineRule="auto"/>
        <w:ind w:left="1440"/>
        <w:rPr>
          <w:rFonts w:ascii="Times New Roman" w:hAnsi="Times New Roman" w:cs="Times New Roman"/>
          <w:sz w:val="24"/>
          <w:szCs w:val="24"/>
        </w:rPr>
      </w:pPr>
      <w:r>
        <w:rPr>
          <w:rFonts w:ascii="Times New Roman" w:hAnsi="Times New Roman" w:cs="Times New Roman"/>
          <w:sz w:val="24"/>
          <w:szCs w:val="24"/>
        </w:rPr>
        <w:t>half the points and clusters are in “more dense” regions,</w:t>
      </w:r>
    </w:p>
    <w:p w14:paraId="6B250342" w14:textId="77777777" w:rsidR="00C85D50" w:rsidRDefault="00C85D50" w:rsidP="00C85D50">
      <w:pPr>
        <w:pStyle w:val="ListParagraph"/>
        <w:numPr>
          <w:ilvl w:val="1"/>
          <w:numId w:val="26"/>
        </w:numPr>
        <w:spacing w:after="29" w:line="259" w:lineRule="auto"/>
        <w:ind w:left="1440"/>
        <w:rPr>
          <w:rFonts w:ascii="Times New Roman" w:hAnsi="Times New Roman" w:cs="Times New Roman"/>
          <w:sz w:val="24"/>
          <w:szCs w:val="24"/>
        </w:rPr>
      </w:pPr>
      <w:r>
        <w:rPr>
          <w:rFonts w:ascii="Times New Roman" w:hAnsi="Times New Roman" w:cs="Times New Roman"/>
          <w:sz w:val="24"/>
          <w:szCs w:val="24"/>
        </w:rPr>
        <w:t>half the points and clusters are in “less dense” regions, and</w:t>
      </w:r>
    </w:p>
    <w:p w14:paraId="7D79C31E" w14:textId="77777777" w:rsidR="009E18FE" w:rsidRDefault="00C85D50" w:rsidP="00C85D50">
      <w:pPr>
        <w:pStyle w:val="ListParagraph"/>
        <w:numPr>
          <w:ilvl w:val="1"/>
          <w:numId w:val="26"/>
        </w:numPr>
        <w:spacing w:after="29" w:line="259" w:lineRule="auto"/>
        <w:ind w:left="1440"/>
        <w:rPr>
          <w:rFonts w:ascii="Times New Roman" w:hAnsi="Times New Roman" w:cs="Times New Roman"/>
          <w:sz w:val="24"/>
          <w:szCs w:val="24"/>
        </w:rPr>
      </w:pPr>
      <w:r>
        <w:rPr>
          <w:rFonts w:ascii="Times New Roman" w:hAnsi="Times New Roman" w:cs="Times New Roman"/>
          <w:sz w:val="24"/>
          <w:szCs w:val="24"/>
        </w:rPr>
        <w:t>the two regions are well-separated from each other.</w:t>
      </w:r>
    </w:p>
    <w:p w14:paraId="323D79B8" w14:textId="77777777" w:rsidR="009E18FE" w:rsidRDefault="009E18FE" w:rsidP="009E18FE">
      <w:pPr>
        <w:pStyle w:val="ListParagraph"/>
        <w:spacing w:after="29" w:line="259" w:lineRule="auto"/>
        <w:ind w:left="470" w:firstLine="0"/>
        <w:rPr>
          <w:rFonts w:ascii="Times New Roman" w:hAnsi="Times New Roman" w:cs="Times New Roman"/>
          <w:sz w:val="24"/>
          <w:szCs w:val="24"/>
        </w:rPr>
      </w:pPr>
      <w:r>
        <w:rPr>
          <w:rFonts w:ascii="Times New Roman" w:hAnsi="Times New Roman" w:cs="Times New Roman"/>
          <w:sz w:val="24"/>
          <w:szCs w:val="24"/>
        </w:rPr>
        <w:t xml:space="preserve">For the given data set, which of the following should occur in order to minimize the squared error when finding </w:t>
      </w:r>
      <w:r w:rsidRPr="00462C12">
        <w:rPr>
          <w:rFonts w:ascii="Times New Roman" w:hAnsi="Times New Roman" w:cs="Times New Roman"/>
          <w:i/>
          <w:iCs/>
          <w:sz w:val="24"/>
          <w:szCs w:val="24"/>
        </w:rPr>
        <w:t>K</w:t>
      </w:r>
      <w:r>
        <w:rPr>
          <w:rFonts w:ascii="Times New Roman" w:hAnsi="Times New Roman" w:cs="Times New Roman"/>
          <w:sz w:val="24"/>
          <w:szCs w:val="24"/>
        </w:rPr>
        <w:t xml:space="preserve"> clusters:</w:t>
      </w:r>
    </w:p>
    <w:p w14:paraId="67E15A53" w14:textId="78630D7F" w:rsidR="00C85D50" w:rsidRPr="00EF47E1" w:rsidRDefault="009E18FE" w:rsidP="009E18FE">
      <w:pPr>
        <w:pStyle w:val="ListParagraph"/>
        <w:numPr>
          <w:ilvl w:val="0"/>
          <w:numId w:val="29"/>
        </w:numPr>
        <w:spacing w:after="29" w:line="259" w:lineRule="auto"/>
        <w:ind w:left="1440"/>
        <w:rPr>
          <w:rFonts w:ascii="Times New Roman" w:hAnsi="Times New Roman" w:cs="Times New Roman"/>
          <w:b/>
          <w:bCs/>
          <w:sz w:val="24"/>
          <w:szCs w:val="24"/>
        </w:rPr>
      </w:pPr>
      <w:r w:rsidRPr="00EF47E1">
        <w:rPr>
          <w:rFonts w:ascii="Times New Roman" w:hAnsi="Times New Roman" w:cs="Times New Roman"/>
          <w:b/>
          <w:bCs/>
          <w:sz w:val="24"/>
          <w:szCs w:val="24"/>
        </w:rPr>
        <w:t>Centroids should be equally distributed between more dense and less dense regions.</w:t>
      </w:r>
    </w:p>
    <w:p w14:paraId="0B09C145" w14:textId="688D47BB" w:rsidR="009E18FE" w:rsidRPr="00EF47E1" w:rsidRDefault="009E18FE" w:rsidP="009E18FE">
      <w:pPr>
        <w:pStyle w:val="ListParagraph"/>
        <w:numPr>
          <w:ilvl w:val="0"/>
          <w:numId w:val="29"/>
        </w:numPr>
        <w:spacing w:after="29" w:line="259" w:lineRule="auto"/>
        <w:ind w:left="1440"/>
        <w:rPr>
          <w:rFonts w:ascii="Times New Roman" w:hAnsi="Times New Roman" w:cs="Times New Roman"/>
          <w:b/>
          <w:bCs/>
          <w:sz w:val="24"/>
          <w:szCs w:val="24"/>
        </w:rPr>
      </w:pPr>
      <w:r w:rsidRPr="00EF47E1">
        <w:rPr>
          <w:rFonts w:ascii="Times New Roman" w:hAnsi="Times New Roman" w:cs="Times New Roman"/>
          <w:b/>
          <w:bCs/>
          <w:sz w:val="24"/>
          <w:szCs w:val="24"/>
        </w:rPr>
        <w:t>More centroids should be allocated to the less dense region.</w:t>
      </w:r>
    </w:p>
    <w:p w14:paraId="10B4FF4F" w14:textId="017AAF2E" w:rsidR="009E18FE" w:rsidRPr="00EF47E1" w:rsidRDefault="009E18FE" w:rsidP="009E18FE">
      <w:pPr>
        <w:pStyle w:val="ListParagraph"/>
        <w:numPr>
          <w:ilvl w:val="0"/>
          <w:numId w:val="29"/>
        </w:numPr>
        <w:spacing w:after="29" w:line="259" w:lineRule="auto"/>
        <w:ind w:left="1440"/>
        <w:rPr>
          <w:rFonts w:ascii="Times New Roman" w:hAnsi="Times New Roman" w:cs="Times New Roman"/>
          <w:b/>
          <w:bCs/>
          <w:sz w:val="24"/>
          <w:szCs w:val="24"/>
        </w:rPr>
      </w:pPr>
      <w:r w:rsidRPr="00EF47E1">
        <w:rPr>
          <w:rFonts w:ascii="Times New Roman" w:hAnsi="Times New Roman" w:cs="Times New Roman"/>
          <w:b/>
          <w:bCs/>
          <w:sz w:val="24"/>
          <w:szCs w:val="24"/>
        </w:rPr>
        <w:t>More centroids should be allocated to the denser region.</w:t>
      </w:r>
    </w:p>
    <w:p w14:paraId="5A9F3407" w14:textId="7F9EB342" w:rsidR="00462C12" w:rsidRPr="007A1ADF" w:rsidRDefault="00BB6FB5" w:rsidP="007A1ADF">
      <w:pPr>
        <w:pStyle w:val="ListParagraph"/>
        <w:numPr>
          <w:ilvl w:val="0"/>
          <w:numId w:val="33"/>
        </w:numPr>
        <w:spacing w:after="29" w:line="259" w:lineRule="auto"/>
        <w:rPr>
          <w:rFonts w:ascii="Times New Roman" w:hAnsi="Times New Roman" w:cs="Times New Roman"/>
          <w:sz w:val="24"/>
          <w:szCs w:val="24"/>
        </w:rPr>
      </w:pPr>
      <w:r>
        <w:rPr>
          <w:rFonts w:ascii="Times New Roman" w:hAnsi="Times New Roman" w:cs="Times New Roman"/>
          <w:sz w:val="24"/>
          <w:szCs w:val="24"/>
        </w:rPr>
        <w:t xml:space="preserve">Option </w:t>
      </w:r>
      <w:r w:rsidR="00EF47E1">
        <w:rPr>
          <w:rFonts w:ascii="Times New Roman" w:hAnsi="Times New Roman" w:cs="Times New Roman"/>
          <w:sz w:val="24"/>
          <w:szCs w:val="24"/>
        </w:rPr>
        <w:t>(b) should be chosen as less dense regions require more centroids to minimize the squared error</w:t>
      </w:r>
      <w:r w:rsidR="00796741">
        <w:rPr>
          <w:rFonts w:ascii="Times New Roman" w:hAnsi="Times New Roman" w:cs="Times New Roman"/>
          <w:sz w:val="24"/>
          <w:szCs w:val="24"/>
        </w:rPr>
        <w:t>.</w:t>
      </w:r>
    </w:p>
    <w:p w14:paraId="016F0FF7" w14:textId="77777777" w:rsidR="00C85D50" w:rsidRDefault="00C85D50" w:rsidP="00C85D50">
      <w:pPr>
        <w:pStyle w:val="ListParagraph"/>
        <w:spacing w:after="29" w:line="259" w:lineRule="auto"/>
        <w:ind w:left="1440" w:firstLine="0"/>
        <w:rPr>
          <w:rFonts w:ascii="Times New Roman" w:hAnsi="Times New Roman" w:cs="Times New Roman"/>
          <w:sz w:val="24"/>
          <w:szCs w:val="24"/>
        </w:rPr>
      </w:pPr>
    </w:p>
    <w:p w14:paraId="47C91166" w14:textId="46811689" w:rsidR="00104AF4" w:rsidRDefault="00104AF4" w:rsidP="00C85D50">
      <w:pPr>
        <w:pStyle w:val="ListParagraph"/>
        <w:numPr>
          <w:ilvl w:val="0"/>
          <w:numId w:val="28"/>
        </w:numPr>
        <w:ind w:right="122"/>
        <w:rPr>
          <w:rFonts w:ascii="Times New Roman" w:hAnsi="Times New Roman" w:cs="Times New Roman"/>
          <w:sz w:val="24"/>
          <w:szCs w:val="24"/>
        </w:rPr>
      </w:pPr>
      <w:r w:rsidRPr="00C85D50">
        <w:rPr>
          <w:rFonts w:ascii="Times New Roman" w:hAnsi="Times New Roman" w:cs="Times New Roman"/>
          <w:sz w:val="24"/>
          <w:szCs w:val="24"/>
        </w:rPr>
        <w:t xml:space="preserve">Give an example of a data set consisting of three natural clusters, for which (almost always) </w:t>
      </w:r>
      <w:proofErr w:type="spellStart"/>
      <w:r w:rsidRPr="00C85D50">
        <w:rPr>
          <w:rFonts w:ascii="Times New Roman" w:hAnsi="Times New Roman" w:cs="Times New Roman"/>
          <w:sz w:val="24"/>
          <w:szCs w:val="24"/>
        </w:rPr>
        <w:t>K­means</w:t>
      </w:r>
      <w:proofErr w:type="spellEnd"/>
      <w:r w:rsidRPr="00C85D50">
        <w:rPr>
          <w:rFonts w:ascii="Times New Roman" w:hAnsi="Times New Roman" w:cs="Times New Roman"/>
          <w:sz w:val="24"/>
          <w:szCs w:val="24"/>
        </w:rPr>
        <w:t xml:space="preserve"> would likely find the correct clusters but bisecting </w:t>
      </w:r>
      <w:proofErr w:type="spellStart"/>
      <w:r w:rsidRPr="00C85D50">
        <w:rPr>
          <w:rFonts w:ascii="Times New Roman" w:hAnsi="Times New Roman" w:cs="Times New Roman"/>
          <w:sz w:val="24"/>
          <w:szCs w:val="24"/>
        </w:rPr>
        <w:t>K­means</w:t>
      </w:r>
      <w:proofErr w:type="spellEnd"/>
      <w:r w:rsidRPr="00C85D50">
        <w:rPr>
          <w:rFonts w:ascii="Times New Roman" w:hAnsi="Times New Roman" w:cs="Times New Roman"/>
          <w:sz w:val="24"/>
          <w:szCs w:val="24"/>
        </w:rPr>
        <w:t xml:space="preserve"> would not.</w:t>
      </w:r>
    </w:p>
    <w:p w14:paraId="614A5BEF" w14:textId="370B9E92" w:rsidR="00C85D50" w:rsidRPr="00C85D50" w:rsidRDefault="00FF37A2" w:rsidP="00C85D50">
      <w:pPr>
        <w:pStyle w:val="ListParagraph"/>
        <w:numPr>
          <w:ilvl w:val="1"/>
          <w:numId w:val="28"/>
        </w:numPr>
        <w:ind w:right="122"/>
        <w:rPr>
          <w:rFonts w:ascii="Times New Roman" w:hAnsi="Times New Roman" w:cs="Times New Roman"/>
          <w:sz w:val="24"/>
          <w:szCs w:val="24"/>
        </w:rPr>
      </w:pPr>
      <w:r>
        <w:rPr>
          <w:rFonts w:ascii="Times New Roman" w:hAnsi="Times New Roman" w:cs="Times New Roman"/>
          <w:sz w:val="24"/>
          <w:szCs w:val="24"/>
        </w:rPr>
        <w:t>To ensure K-means finds the correct clusters more easily, we will start with 3 identical circular clusters with centers on the same line. The middle cluster’s center will be equidistant from the other two cluster centers. With the data set this way, bisecting K-means will always split the middle cluster to start which will always lead to the wrong set of clusters.</w:t>
      </w:r>
    </w:p>
    <w:p w14:paraId="38ACF498" w14:textId="77777777" w:rsidR="00175EBE" w:rsidRPr="00F3325A" w:rsidRDefault="00175EBE" w:rsidP="00F3325A">
      <w:pPr>
        <w:ind w:left="0" w:right="122" w:firstLine="0"/>
        <w:rPr>
          <w:rFonts w:ascii="Times New Roman" w:hAnsi="Times New Roman" w:cs="Times New Roman"/>
          <w:sz w:val="24"/>
          <w:szCs w:val="24"/>
        </w:rPr>
      </w:pPr>
    </w:p>
    <w:p w14:paraId="2C80A8F0" w14:textId="55D67B66" w:rsidR="00040FC9" w:rsidRPr="00040FC9" w:rsidRDefault="00040FC9" w:rsidP="00040FC9">
      <w:pPr>
        <w:pStyle w:val="ListParagraph"/>
        <w:numPr>
          <w:ilvl w:val="0"/>
          <w:numId w:val="25"/>
        </w:numPr>
        <w:ind w:right="122"/>
        <w:rPr>
          <w:rFonts w:ascii="Times New Roman" w:hAnsi="Times New Roman" w:cs="Times New Roman"/>
          <w:sz w:val="24"/>
          <w:szCs w:val="24"/>
        </w:rPr>
      </w:pPr>
      <w:r w:rsidRPr="00040FC9">
        <w:rPr>
          <w:rFonts w:ascii="Times New Roman" w:hAnsi="Times New Roman" w:cs="Times New Roman"/>
          <w:sz w:val="24"/>
          <w:szCs w:val="24"/>
        </w:rPr>
        <w:lastRenderedPageBreak/>
        <w:drawing>
          <wp:anchor distT="0" distB="0" distL="114300" distR="114300" simplePos="0" relativeHeight="251663360" behindDoc="0" locked="0" layoutInCell="1" allowOverlap="1" wp14:anchorId="323A3928" wp14:editId="24167676">
            <wp:simplePos x="0" y="0"/>
            <wp:positionH relativeFrom="column">
              <wp:posOffset>1604940</wp:posOffset>
            </wp:positionH>
            <wp:positionV relativeFrom="paragraph">
              <wp:posOffset>1007287</wp:posOffset>
            </wp:positionV>
            <wp:extent cx="2647315" cy="2136775"/>
            <wp:effectExtent l="0" t="0" r="635" b="0"/>
            <wp:wrapTopAndBottom/>
            <wp:docPr id="1" name="Picture 1"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olygon&#10;&#10;Description automatically generated"/>
                    <pic:cNvPicPr/>
                  </pic:nvPicPr>
                  <pic:blipFill rotWithShape="1">
                    <a:blip r:embed="rId8">
                      <a:extLst>
                        <a:ext uri="{28A0092B-C50C-407E-A947-70E740481C1C}">
                          <a14:useLocalDpi xmlns:a14="http://schemas.microsoft.com/office/drawing/2010/main" val="0"/>
                        </a:ext>
                      </a:extLst>
                    </a:blip>
                    <a:srcRect l="8070" r="8184" b="15965"/>
                    <a:stretch/>
                  </pic:blipFill>
                  <pic:spPr bwMode="auto">
                    <a:xfrm>
                      <a:off x="0" y="0"/>
                      <a:ext cx="2647315" cy="213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AF4" w:rsidRPr="00104AF4">
        <w:rPr>
          <w:rFonts w:ascii="Times New Roman" w:hAnsi="Times New Roman" w:cs="Times New Roman"/>
          <w:sz w:val="24"/>
          <w:szCs w:val="24"/>
        </w:rPr>
        <w:t>The Voronoi diagram for a set of K points in the plane is a partition of all the points of the plane into K regions, such that every point (of the plane) is assigned to the closest point among the K specified points. (See Figure 8.5)</w:t>
      </w:r>
      <w:r>
        <w:rPr>
          <w:rFonts w:ascii="Times New Roman" w:hAnsi="Times New Roman" w:cs="Times New Roman"/>
          <w:sz w:val="24"/>
          <w:szCs w:val="24"/>
        </w:rPr>
        <w:t>.</w:t>
      </w:r>
      <w:r w:rsidR="00104AF4" w:rsidRPr="00104AF4">
        <w:rPr>
          <w:rFonts w:ascii="Times New Roman" w:hAnsi="Times New Roman" w:cs="Times New Roman"/>
          <w:sz w:val="24"/>
          <w:szCs w:val="24"/>
        </w:rPr>
        <w:t xml:space="preserve"> What is the relationship between Voronoi diagrams and </w:t>
      </w:r>
      <w:proofErr w:type="spellStart"/>
      <w:r w:rsidR="00104AF4" w:rsidRPr="00104AF4">
        <w:rPr>
          <w:rFonts w:ascii="Times New Roman" w:hAnsi="Times New Roman" w:cs="Times New Roman"/>
          <w:sz w:val="24"/>
          <w:szCs w:val="24"/>
        </w:rPr>
        <w:t>K­means</w:t>
      </w:r>
      <w:proofErr w:type="spellEnd"/>
      <w:r w:rsidR="00104AF4" w:rsidRPr="00104AF4">
        <w:rPr>
          <w:rFonts w:ascii="Times New Roman" w:hAnsi="Times New Roman" w:cs="Times New Roman"/>
          <w:sz w:val="24"/>
          <w:szCs w:val="24"/>
        </w:rPr>
        <w:t xml:space="preserve"> clusters? What do Voronoi diagrams tell us about the possible shapes of </w:t>
      </w:r>
      <w:proofErr w:type="spellStart"/>
      <w:r w:rsidR="00104AF4" w:rsidRPr="00104AF4">
        <w:rPr>
          <w:rFonts w:ascii="Times New Roman" w:hAnsi="Times New Roman" w:cs="Times New Roman"/>
          <w:sz w:val="24"/>
          <w:szCs w:val="24"/>
        </w:rPr>
        <w:t>K­means</w:t>
      </w:r>
      <w:proofErr w:type="spellEnd"/>
      <w:r w:rsidR="00104AF4" w:rsidRPr="00104AF4">
        <w:rPr>
          <w:rFonts w:ascii="Times New Roman" w:hAnsi="Times New Roman" w:cs="Times New Roman"/>
          <w:sz w:val="24"/>
          <w:szCs w:val="24"/>
        </w:rPr>
        <w:t xml:space="preserve"> clusters</w:t>
      </w:r>
      <w:r w:rsidR="00B06214">
        <w:rPr>
          <w:rFonts w:ascii="Times New Roman" w:hAnsi="Times New Roman" w:cs="Times New Roman"/>
          <w:sz w:val="24"/>
          <w:szCs w:val="24"/>
        </w:rPr>
        <w:t>?</w:t>
      </w:r>
    </w:p>
    <w:p w14:paraId="55C7E552" w14:textId="0EA266DF" w:rsidR="00104AF4" w:rsidRDefault="00C07F1B" w:rsidP="00C85D50">
      <w:pPr>
        <w:pStyle w:val="ListParagraph"/>
        <w:numPr>
          <w:ilvl w:val="1"/>
          <w:numId w:val="25"/>
        </w:numPr>
        <w:ind w:right="122"/>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K </w:t>
      </w:r>
      <w:r>
        <w:rPr>
          <w:rFonts w:ascii="Times New Roman" w:hAnsi="Times New Roman" w:cs="Times New Roman"/>
          <w:sz w:val="24"/>
          <w:szCs w:val="24"/>
        </w:rPr>
        <w:t xml:space="preserve">K-means clusters, the plane will be divided into </w:t>
      </w:r>
      <w:r>
        <w:rPr>
          <w:rFonts w:ascii="Times New Roman" w:hAnsi="Times New Roman" w:cs="Times New Roman"/>
          <w:i/>
          <w:iCs/>
          <w:sz w:val="24"/>
          <w:szCs w:val="24"/>
        </w:rPr>
        <w:t>K</w:t>
      </w:r>
      <w:r>
        <w:rPr>
          <w:rFonts w:ascii="Times New Roman" w:hAnsi="Times New Roman" w:cs="Times New Roman"/>
          <w:sz w:val="24"/>
          <w:szCs w:val="24"/>
        </w:rPr>
        <w:t xml:space="preserve"> Voronoi regions since they represent the closest point</w:t>
      </w:r>
      <w:r w:rsidR="002043D5">
        <w:rPr>
          <w:rFonts w:ascii="Times New Roman" w:hAnsi="Times New Roman" w:cs="Times New Roman"/>
          <w:sz w:val="24"/>
          <w:szCs w:val="24"/>
        </w:rPr>
        <w:t>s</w:t>
      </w:r>
      <w:r>
        <w:rPr>
          <w:rFonts w:ascii="Times New Roman" w:hAnsi="Times New Roman" w:cs="Times New Roman"/>
          <w:sz w:val="24"/>
          <w:szCs w:val="24"/>
        </w:rPr>
        <w:t xml:space="preserve"> among the </w:t>
      </w:r>
      <w:r w:rsidR="002043D5">
        <w:rPr>
          <w:rFonts w:ascii="Times New Roman" w:hAnsi="Times New Roman" w:cs="Times New Roman"/>
          <w:sz w:val="24"/>
          <w:szCs w:val="24"/>
        </w:rPr>
        <w:t>centroid</w:t>
      </w:r>
      <w:r>
        <w:rPr>
          <w:rFonts w:ascii="Times New Roman" w:hAnsi="Times New Roman" w:cs="Times New Roman"/>
          <w:sz w:val="24"/>
          <w:szCs w:val="24"/>
        </w:rPr>
        <w:t>.</w:t>
      </w:r>
    </w:p>
    <w:p w14:paraId="3E99A657" w14:textId="4BD59415" w:rsidR="00C07F1B" w:rsidRPr="00104AF4" w:rsidRDefault="0070265C" w:rsidP="00C85D50">
      <w:pPr>
        <w:pStyle w:val="ListParagraph"/>
        <w:numPr>
          <w:ilvl w:val="1"/>
          <w:numId w:val="25"/>
        </w:numPr>
        <w:ind w:right="122"/>
        <w:rPr>
          <w:rFonts w:ascii="Times New Roman" w:hAnsi="Times New Roman" w:cs="Times New Roman"/>
          <w:sz w:val="24"/>
          <w:szCs w:val="24"/>
        </w:rPr>
      </w:pPr>
      <w:r>
        <w:rPr>
          <w:rFonts w:ascii="Times New Roman" w:hAnsi="Times New Roman" w:cs="Times New Roman"/>
          <w:sz w:val="24"/>
          <w:szCs w:val="24"/>
        </w:rPr>
        <w:t>Voronoi diagrams tell us that the K-means clusters have boundaries between them that are piecewise linear.</w:t>
      </w:r>
    </w:p>
    <w:p w14:paraId="620E78C5" w14:textId="603C1347" w:rsidR="008B6F7B" w:rsidRPr="0048698C" w:rsidRDefault="00F3325A" w:rsidP="00F3325A">
      <w:pPr>
        <w:spacing w:after="160" w:line="259" w:lineRule="auto"/>
        <w:ind w:left="0" w:firstLine="0"/>
        <w:rPr>
          <w:rFonts w:ascii="Times New Roman" w:hAnsi="Times New Roman" w:cs="Times New Roman"/>
          <w:sz w:val="24"/>
          <w:szCs w:val="24"/>
        </w:rPr>
      </w:pPr>
      <w:r>
        <w:rPr>
          <w:rFonts w:ascii="Times New Roman" w:hAnsi="Times New Roman" w:cs="Times New Roman"/>
          <w:sz w:val="24"/>
          <w:szCs w:val="24"/>
        </w:rPr>
        <w:br w:type="page"/>
      </w:r>
    </w:p>
    <w:p w14:paraId="40F90BFD" w14:textId="70BB24E0" w:rsidR="001377BE" w:rsidRDefault="00BA76A5" w:rsidP="00473B04">
      <w:pPr>
        <w:pStyle w:val="ListParagraph"/>
        <w:numPr>
          <w:ilvl w:val="0"/>
          <w:numId w:val="7"/>
        </w:numPr>
        <w:ind w:right="122"/>
        <w:rPr>
          <w:rFonts w:ascii="Times New Roman" w:hAnsi="Times New Roman" w:cs="Times New Roman"/>
          <w:sz w:val="24"/>
          <w:szCs w:val="24"/>
        </w:rPr>
      </w:pPr>
      <w:r w:rsidRPr="0048698C">
        <w:rPr>
          <w:rFonts w:ascii="Times New Roman" w:hAnsi="Times New Roman" w:cs="Times New Roman"/>
          <w:sz w:val="24"/>
          <w:szCs w:val="24"/>
        </w:rPr>
        <w:lastRenderedPageBreak/>
        <w:t>Use the similarity matrix in Table 8.1 to perform single and complete link hierarchical clustering. Show your results by drawing a dendrogram. The dendrogram should clearly show the order in which the points are merged.</w:t>
      </w:r>
    </w:p>
    <w:p w14:paraId="3EE01365" w14:textId="5682A115" w:rsidR="00F3325A" w:rsidRPr="00F3325A" w:rsidRDefault="00F3325A" w:rsidP="00C85D50">
      <w:pPr>
        <w:pStyle w:val="ListParagraph"/>
        <w:numPr>
          <w:ilvl w:val="1"/>
          <w:numId w:val="7"/>
        </w:numPr>
        <w:ind w:left="1440" w:right="122"/>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F67EB41" wp14:editId="6169204D">
            <wp:simplePos x="0" y="0"/>
            <wp:positionH relativeFrom="column">
              <wp:posOffset>856615</wp:posOffset>
            </wp:positionH>
            <wp:positionV relativeFrom="paragraph">
              <wp:posOffset>113665</wp:posOffset>
            </wp:positionV>
            <wp:extent cx="4082415" cy="6023610"/>
            <wp:effectExtent l="953"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2028"/>
                    <a:stretch/>
                  </pic:blipFill>
                  <pic:spPr bwMode="auto">
                    <a:xfrm rot="16200000">
                      <a:off x="0" y="0"/>
                      <a:ext cx="4082415" cy="6023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325A">
        <w:rPr>
          <w:rFonts w:ascii="Times New Roman" w:hAnsi="Times New Roman" w:cs="Times New Roman"/>
          <w:b/>
          <w:bCs/>
          <w:sz w:val="24"/>
          <w:szCs w:val="24"/>
        </w:rPr>
        <w:t>Single Link</w:t>
      </w:r>
    </w:p>
    <w:p w14:paraId="0BCC1474" w14:textId="118BE515" w:rsidR="00473B04" w:rsidRDefault="006157F8" w:rsidP="00F3325A">
      <w:pPr>
        <w:pStyle w:val="ListParagraph"/>
        <w:ind w:left="1440" w:right="122" w:firstLine="0"/>
        <w:rPr>
          <w:rFonts w:ascii="Times New Roman" w:hAnsi="Times New Roman" w:cs="Times New Roman"/>
          <w:sz w:val="24"/>
          <w:szCs w:val="24"/>
        </w:rPr>
      </w:pPr>
      <w:r>
        <w:rPr>
          <w:rFonts w:ascii="Times New Roman" w:hAnsi="Times New Roman" w:cs="Times New Roman"/>
          <w:sz w:val="24"/>
          <w:szCs w:val="24"/>
        </w:rPr>
        <w:t>Points {2} and {5} are merged first</w:t>
      </w:r>
      <w:r w:rsidR="007B05C6">
        <w:rPr>
          <w:rFonts w:ascii="Times New Roman" w:hAnsi="Times New Roman" w:cs="Times New Roman"/>
          <w:sz w:val="24"/>
          <w:szCs w:val="24"/>
        </w:rPr>
        <w:t xml:space="preserve"> = 0.98</w:t>
      </w:r>
    </w:p>
    <w:p w14:paraId="58570F14" w14:textId="0541B885" w:rsidR="00F3325A" w:rsidRPr="00F3325A" w:rsidRDefault="00305061" w:rsidP="00F3325A">
      <w:pPr>
        <w:pStyle w:val="ListParagraph"/>
        <w:ind w:left="1440" w:right="122" w:firstLine="0"/>
        <w:rPr>
          <w:rFonts w:ascii="Times New Roman" w:hAnsi="Times New Roman" w:cs="Times New Roman"/>
          <w:sz w:val="24"/>
          <w:szCs w:val="24"/>
        </w:rPr>
      </w:pPr>
      <w:r w:rsidRPr="00305061">
        <w:rPr>
          <w:rFonts w:ascii="Times New Roman" w:hAnsi="Times New Roman" w:cs="Times New Roman"/>
          <w:sz w:val="24"/>
          <w:szCs w:val="24"/>
        </w:rPr>
        <w:t>{2,5} merged with {3} = 0.85</w:t>
      </w:r>
    </w:p>
    <w:p w14:paraId="02C2F5D0" w14:textId="2F033936" w:rsidR="00305061" w:rsidRPr="00305061" w:rsidRDefault="00305061" w:rsidP="00305061">
      <w:pPr>
        <w:pStyle w:val="ListParagraph"/>
        <w:ind w:left="1440" w:right="122" w:firstLine="0"/>
        <w:rPr>
          <w:rFonts w:ascii="Times New Roman" w:hAnsi="Times New Roman" w:cs="Times New Roman"/>
          <w:sz w:val="24"/>
          <w:szCs w:val="24"/>
        </w:rPr>
      </w:pPr>
      <w:r w:rsidRPr="00305061">
        <w:rPr>
          <w:rFonts w:ascii="Times New Roman" w:hAnsi="Times New Roman" w:cs="Times New Roman"/>
          <w:sz w:val="24"/>
          <w:szCs w:val="24"/>
        </w:rPr>
        <w:t>{2,5,3} merged with {4} = 0.76</w:t>
      </w:r>
    </w:p>
    <w:p w14:paraId="6CC04EDE" w14:textId="21C5F24D" w:rsidR="00305061" w:rsidRDefault="00305061" w:rsidP="00305061">
      <w:pPr>
        <w:pStyle w:val="ListParagraph"/>
        <w:ind w:left="1440" w:right="122" w:firstLine="0"/>
        <w:rPr>
          <w:rFonts w:ascii="Times New Roman" w:hAnsi="Times New Roman" w:cs="Times New Roman"/>
          <w:sz w:val="24"/>
          <w:szCs w:val="24"/>
        </w:rPr>
      </w:pPr>
      <w:r w:rsidRPr="00305061">
        <w:rPr>
          <w:rFonts w:ascii="Times New Roman" w:hAnsi="Times New Roman" w:cs="Times New Roman"/>
          <w:sz w:val="24"/>
          <w:szCs w:val="24"/>
        </w:rPr>
        <w:t>{2,5,3,4} merged with {1} = 0.55</w:t>
      </w:r>
    </w:p>
    <w:p w14:paraId="25BFE902" w14:textId="3BF916A8" w:rsidR="00F3325A" w:rsidRDefault="00F3325A" w:rsidP="00305061">
      <w:pPr>
        <w:pStyle w:val="ListParagraph"/>
        <w:ind w:left="1440" w:right="122" w:firstLine="0"/>
        <w:rPr>
          <w:rFonts w:ascii="Times New Roman" w:hAnsi="Times New Roman" w:cs="Times New Roman"/>
          <w:sz w:val="24"/>
          <w:szCs w:val="24"/>
        </w:rPr>
      </w:pPr>
    </w:p>
    <w:p w14:paraId="2CDC74B9" w14:textId="1C6BD882" w:rsidR="00196815" w:rsidRPr="00F3325A" w:rsidRDefault="00196815" w:rsidP="00166A93">
      <w:pPr>
        <w:pStyle w:val="ListParagraph"/>
        <w:numPr>
          <w:ilvl w:val="1"/>
          <w:numId w:val="7"/>
        </w:numPr>
        <w:ind w:left="1440" w:right="122"/>
        <w:rPr>
          <w:rFonts w:ascii="Times New Roman" w:hAnsi="Times New Roman" w:cs="Times New Roman"/>
          <w:b/>
          <w:bCs/>
          <w:sz w:val="24"/>
          <w:szCs w:val="24"/>
        </w:rPr>
      </w:pPr>
      <w:r w:rsidRPr="00F3325A">
        <w:rPr>
          <w:rFonts w:ascii="Times New Roman" w:hAnsi="Times New Roman" w:cs="Times New Roman"/>
          <w:b/>
          <w:bCs/>
          <w:sz w:val="24"/>
          <w:szCs w:val="24"/>
        </w:rPr>
        <w:t>Complete link</w:t>
      </w:r>
    </w:p>
    <w:tbl>
      <w:tblPr>
        <w:tblStyle w:val="TableGrid"/>
        <w:tblW w:w="0" w:type="auto"/>
        <w:tblLook w:val="04A0" w:firstRow="1" w:lastRow="0" w:firstColumn="1" w:lastColumn="0" w:noHBand="0" w:noVBand="1"/>
      </w:tblPr>
      <w:tblGrid>
        <w:gridCol w:w="1578"/>
        <w:gridCol w:w="1579"/>
        <w:gridCol w:w="1579"/>
        <w:gridCol w:w="1579"/>
        <w:gridCol w:w="1579"/>
        <w:gridCol w:w="1579"/>
      </w:tblGrid>
      <w:tr w:rsidR="00196815" w14:paraId="2DEEC0DD" w14:textId="77777777" w:rsidTr="001648C5">
        <w:tc>
          <w:tcPr>
            <w:tcW w:w="1578" w:type="dxa"/>
          </w:tcPr>
          <w:p w14:paraId="2076A597" w14:textId="77777777" w:rsidR="00196815" w:rsidRPr="00196815" w:rsidRDefault="00196815" w:rsidP="00196815">
            <w:pPr>
              <w:pStyle w:val="ListParagraph"/>
              <w:numPr>
                <w:ilvl w:val="0"/>
                <w:numId w:val="7"/>
              </w:numPr>
              <w:spacing w:after="21" w:line="259" w:lineRule="auto"/>
              <w:rPr>
                <w:rFonts w:ascii="Times New Roman" w:hAnsi="Times New Roman" w:cs="Times New Roman"/>
                <w:sz w:val="24"/>
                <w:szCs w:val="24"/>
              </w:rPr>
            </w:pPr>
          </w:p>
        </w:tc>
        <w:tc>
          <w:tcPr>
            <w:tcW w:w="1579" w:type="dxa"/>
          </w:tcPr>
          <w:p w14:paraId="02BB572B" w14:textId="3914C6AF"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P1</w:t>
            </w:r>
          </w:p>
        </w:tc>
        <w:tc>
          <w:tcPr>
            <w:tcW w:w="1579" w:type="dxa"/>
          </w:tcPr>
          <w:p w14:paraId="680BC0C5" w14:textId="1BCF20DD"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P2</w:t>
            </w:r>
          </w:p>
        </w:tc>
        <w:tc>
          <w:tcPr>
            <w:tcW w:w="1579" w:type="dxa"/>
          </w:tcPr>
          <w:p w14:paraId="25EF2F98"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P3</w:t>
            </w:r>
          </w:p>
        </w:tc>
        <w:tc>
          <w:tcPr>
            <w:tcW w:w="1579" w:type="dxa"/>
          </w:tcPr>
          <w:p w14:paraId="6401A585"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P4</w:t>
            </w:r>
          </w:p>
        </w:tc>
        <w:tc>
          <w:tcPr>
            <w:tcW w:w="1579" w:type="dxa"/>
          </w:tcPr>
          <w:p w14:paraId="2E37CE36"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P5</w:t>
            </w:r>
          </w:p>
        </w:tc>
      </w:tr>
      <w:tr w:rsidR="00196815" w14:paraId="783033C4" w14:textId="77777777" w:rsidTr="001648C5">
        <w:tc>
          <w:tcPr>
            <w:tcW w:w="1578" w:type="dxa"/>
          </w:tcPr>
          <w:p w14:paraId="3B69B08F"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P1</w:t>
            </w:r>
          </w:p>
        </w:tc>
        <w:tc>
          <w:tcPr>
            <w:tcW w:w="1579" w:type="dxa"/>
          </w:tcPr>
          <w:p w14:paraId="60A7225B" w14:textId="1A00E700"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1.0</w:t>
            </w:r>
          </w:p>
        </w:tc>
        <w:tc>
          <w:tcPr>
            <w:tcW w:w="1579" w:type="dxa"/>
          </w:tcPr>
          <w:p w14:paraId="06DDF70C" w14:textId="6BF51C9E"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0.10</w:t>
            </w:r>
          </w:p>
        </w:tc>
        <w:tc>
          <w:tcPr>
            <w:tcW w:w="1579" w:type="dxa"/>
          </w:tcPr>
          <w:p w14:paraId="0C5B2FC0"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0.41</w:t>
            </w:r>
          </w:p>
        </w:tc>
        <w:tc>
          <w:tcPr>
            <w:tcW w:w="1579" w:type="dxa"/>
          </w:tcPr>
          <w:p w14:paraId="2143888E"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c>
          <w:tcPr>
            <w:tcW w:w="1579" w:type="dxa"/>
          </w:tcPr>
          <w:p w14:paraId="36DA8514"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0.35</w:t>
            </w:r>
          </w:p>
        </w:tc>
      </w:tr>
      <w:tr w:rsidR="00196815" w14:paraId="71DC07C1" w14:textId="77777777" w:rsidTr="00196815">
        <w:tc>
          <w:tcPr>
            <w:tcW w:w="1578" w:type="dxa"/>
          </w:tcPr>
          <w:p w14:paraId="6C3EEECC"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P2</w:t>
            </w:r>
          </w:p>
        </w:tc>
        <w:tc>
          <w:tcPr>
            <w:tcW w:w="1579" w:type="dxa"/>
          </w:tcPr>
          <w:p w14:paraId="455BE70B" w14:textId="608C088A"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0.10</w:t>
            </w:r>
          </w:p>
        </w:tc>
        <w:tc>
          <w:tcPr>
            <w:tcW w:w="1579" w:type="dxa"/>
          </w:tcPr>
          <w:p w14:paraId="71BB703A" w14:textId="4BB34023"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1.0</w:t>
            </w:r>
          </w:p>
        </w:tc>
        <w:tc>
          <w:tcPr>
            <w:tcW w:w="1579" w:type="dxa"/>
          </w:tcPr>
          <w:p w14:paraId="3ECD5C1A"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0.64</w:t>
            </w:r>
          </w:p>
        </w:tc>
        <w:tc>
          <w:tcPr>
            <w:tcW w:w="1579" w:type="dxa"/>
          </w:tcPr>
          <w:p w14:paraId="6753352C"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0.47</w:t>
            </w:r>
          </w:p>
        </w:tc>
        <w:tc>
          <w:tcPr>
            <w:tcW w:w="1579" w:type="dxa"/>
            <w:shd w:val="clear" w:color="auto" w:fill="FFFF00"/>
          </w:tcPr>
          <w:p w14:paraId="7E2BD01E"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0.98</w:t>
            </w:r>
          </w:p>
        </w:tc>
      </w:tr>
      <w:tr w:rsidR="00196815" w14:paraId="58214122" w14:textId="77777777" w:rsidTr="001648C5">
        <w:tc>
          <w:tcPr>
            <w:tcW w:w="1578" w:type="dxa"/>
          </w:tcPr>
          <w:p w14:paraId="212276DE"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P3</w:t>
            </w:r>
          </w:p>
        </w:tc>
        <w:tc>
          <w:tcPr>
            <w:tcW w:w="1579" w:type="dxa"/>
          </w:tcPr>
          <w:p w14:paraId="4236F0F3" w14:textId="658D86BF"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0.41</w:t>
            </w:r>
          </w:p>
        </w:tc>
        <w:tc>
          <w:tcPr>
            <w:tcW w:w="1579" w:type="dxa"/>
          </w:tcPr>
          <w:p w14:paraId="50C66CFF"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0.64</w:t>
            </w:r>
          </w:p>
        </w:tc>
        <w:tc>
          <w:tcPr>
            <w:tcW w:w="1579" w:type="dxa"/>
          </w:tcPr>
          <w:p w14:paraId="675060DB"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1.0</w:t>
            </w:r>
          </w:p>
        </w:tc>
        <w:tc>
          <w:tcPr>
            <w:tcW w:w="1579" w:type="dxa"/>
          </w:tcPr>
          <w:p w14:paraId="11A092D2"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c>
          <w:tcPr>
            <w:tcW w:w="1579" w:type="dxa"/>
          </w:tcPr>
          <w:p w14:paraId="582D2CEC"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0.85</w:t>
            </w:r>
          </w:p>
        </w:tc>
      </w:tr>
      <w:tr w:rsidR="00196815" w14:paraId="3A29088C" w14:textId="77777777" w:rsidTr="001648C5">
        <w:tc>
          <w:tcPr>
            <w:tcW w:w="1578" w:type="dxa"/>
          </w:tcPr>
          <w:p w14:paraId="0ECCA8AB"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P4</w:t>
            </w:r>
          </w:p>
        </w:tc>
        <w:tc>
          <w:tcPr>
            <w:tcW w:w="1579" w:type="dxa"/>
          </w:tcPr>
          <w:p w14:paraId="5C6F7080"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c>
          <w:tcPr>
            <w:tcW w:w="1579" w:type="dxa"/>
          </w:tcPr>
          <w:p w14:paraId="3A3BCA2C"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0.47</w:t>
            </w:r>
          </w:p>
        </w:tc>
        <w:tc>
          <w:tcPr>
            <w:tcW w:w="1579" w:type="dxa"/>
          </w:tcPr>
          <w:p w14:paraId="22C7D480"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c>
          <w:tcPr>
            <w:tcW w:w="1579" w:type="dxa"/>
          </w:tcPr>
          <w:p w14:paraId="672FF628"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1.0</w:t>
            </w:r>
          </w:p>
        </w:tc>
        <w:tc>
          <w:tcPr>
            <w:tcW w:w="1579" w:type="dxa"/>
          </w:tcPr>
          <w:p w14:paraId="36035D8F"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0.76</w:t>
            </w:r>
          </w:p>
        </w:tc>
      </w:tr>
      <w:tr w:rsidR="00196815" w14:paraId="38070054" w14:textId="77777777" w:rsidTr="00196815">
        <w:tc>
          <w:tcPr>
            <w:tcW w:w="1578" w:type="dxa"/>
          </w:tcPr>
          <w:p w14:paraId="5339B548"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P5</w:t>
            </w:r>
          </w:p>
        </w:tc>
        <w:tc>
          <w:tcPr>
            <w:tcW w:w="1579" w:type="dxa"/>
          </w:tcPr>
          <w:p w14:paraId="67EC5D80" w14:textId="6994ED6F"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0.35</w:t>
            </w:r>
          </w:p>
        </w:tc>
        <w:tc>
          <w:tcPr>
            <w:tcW w:w="1579" w:type="dxa"/>
            <w:shd w:val="clear" w:color="auto" w:fill="FFFF00"/>
          </w:tcPr>
          <w:p w14:paraId="71CBE93D" w14:textId="2367F8EE"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0.98</w:t>
            </w:r>
          </w:p>
        </w:tc>
        <w:tc>
          <w:tcPr>
            <w:tcW w:w="1579" w:type="dxa"/>
          </w:tcPr>
          <w:p w14:paraId="36BFBF06"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0.85</w:t>
            </w:r>
          </w:p>
        </w:tc>
        <w:tc>
          <w:tcPr>
            <w:tcW w:w="1579" w:type="dxa"/>
          </w:tcPr>
          <w:p w14:paraId="75101860"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0.76</w:t>
            </w:r>
          </w:p>
        </w:tc>
        <w:tc>
          <w:tcPr>
            <w:tcW w:w="1579" w:type="dxa"/>
          </w:tcPr>
          <w:p w14:paraId="05841ADB" w14:textId="77777777" w:rsidR="00196815" w:rsidRDefault="00196815" w:rsidP="001648C5">
            <w:pPr>
              <w:spacing w:after="21" w:line="259" w:lineRule="auto"/>
              <w:ind w:left="0" w:firstLine="0"/>
              <w:rPr>
                <w:rFonts w:ascii="Times New Roman" w:hAnsi="Times New Roman" w:cs="Times New Roman"/>
                <w:sz w:val="24"/>
                <w:szCs w:val="24"/>
              </w:rPr>
            </w:pPr>
            <w:r>
              <w:rPr>
                <w:rFonts w:ascii="Times New Roman" w:hAnsi="Times New Roman" w:cs="Times New Roman"/>
                <w:sz w:val="24"/>
                <w:szCs w:val="24"/>
              </w:rPr>
              <w:t>1.0</w:t>
            </w:r>
          </w:p>
        </w:tc>
      </w:tr>
    </w:tbl>
    <w:p w14:paraId="7FA455E7" w14:textId="03F8B184" w:rsidR="00196815" w:rsidRPr="0048698C" w:rsidRDefault="00196815" w:rsidP="00196815">
      <w:pPr>
        <w:spacing w:after="21" w:line="259" w:lineRule="auto"/>
        <w:ind w:left="0" w:firstLine="0"/>
        <w:rPr>
          <w:rFonts w:ascii="Times New Roman" w:hAnsi="Times New Roman" w:cs="Times New Roman"/>
          <w:sz w:val="24"/>
          <w:szCs w:val="24"/>
        </w:rPr>
      </w:pPr>
    </w:p>
    <w:p w14:paraId="5E807262" w14:textId="77777777" w:rsidR="00196815" w:rsidRDefault="00196815" w:rsidP="00196815">
      <w:pPr>
        <w:spacing w:after="21" w:line="259"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min{</w:t>
      </w:r>
      <w:proofErr w:type="gramEnd"/>
      <w:r>
        <w:rPr>
          <w:rFonts w:ascii="Times New Roman" w:hAnsi="Times New Roman" w:cs="Times New Roman"/>
          <w:sz w:val="24"/>
          <w:szCs w:val="24"/>
        </w:rPr>
        <w:t>(2,5), 1} = min{(2,1), (5,1)} = min(0.1, 0.35) = 0.1</w:t>
      </w:r>
    </w:p>
    <w:p w14:paraId="00B0F000" w14:textId="77777777" w:rsidR="00196815" w:rsidRDefault="00196815" w:rsidP="00196815">
      <w:pPr>
        <w:spacing w:after="21" w:line="259"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min{</w:t>
      </w:r>
      <w:proofErr w:type="gramEnd"/>
      <w:r>
        <w:rPr>
          <w:rFonts w:ascii="Times New Roman" w:hAnsi="Times New Roman" w:cs="Times New Roman"/>
          <w:sz w:val="24"/>
          <w:szCs w:val="24"/>
        </w:rPr>
        <w:t>(2,5), 3} = min{(2,3), (5,3)} = min(0.64, 0.85) = 0.64</w:t>
      </w:r>
    </w:p>
    <w:p w14:paraId="1EF3CDAD" w14:textId="65B3951A" w:rsidR="00196815" w:rsidRDefault="00196815" w:rsidP="00196815">
      <w:pPr>
        <w:spacing w:after="21" w:line="259"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lastRenderedPageBreak/>
        <w:t>min{</w:t>
      </w:r>
      <w:proofErr w:type="gramEnd"/>
      <w:r>
        <w:rPr>
          <w:rFonts w:ascii="Times New Roman" w:hAnsi="Times New Roman" w:cs="Times New Roman"/>
          <w:sz w:val="24"/>
          <w:szCs w:val="24"/>
        </w:rPr>
        <w:t>(2,5), 4} = min{(2,4), (5, 4)} = min(0.47, 0.76) = 0.47</w:t>
      </w:r>
    </w:p>
    <w:p w14:paraId="356C048D" w14:textId="77777777" w:rsidR="00196815" w:rsidRPr="0048698C" w:rsidRDefault="00196815" w:rsidP="00196815">
      <w:pPr>
        <w:spacing w:after="21" w:line="259" w:lineRule="auto"/>
        <w:ind w:left="0" w:firstLine="0"/>
        <w:rPr>
          <w:rFonts w:ascii="Times New Roman" w:hAnsi="Times New Roman" w:cs="Times New Roman"/>
          <w:sz w:val="24"/>
          <w:szCs w:val="24"/>
        </w:rPr>
      </w:pPr>
    </w:p>
    <w:p w14:paraId="0A2616A1" w14:textId="77777777" w:rsidR="00196815" w:rsidRPr="0048698C" w:rsidRDefault="00196815" w:rsidP="00196815">
      <w:pPr>
        <w:spacing w:after="0" w:line="259" w:lineRule="auto"/>
        <w:ind w:left="0" w:firstLine="0"/>
        <w:rPr>
          <w:rFonts w:ascii="Times New Roman" w:hAnsi="Times New Roman" w:cs="Times New Roman"/>
          <w:sz w:val="24"/>
          <w:szCs w:val="24"/>
        </w:rPr>
      </w:pPr>
      <w:r w:rsidRPr="0048698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894"/>
        <w:gridCol w:w="1894"/>
        <w:gridCol w:w="1895"/>
        <w:gridCol w:w="1895"/>
        <w:gridCol w:w="1895"/>
      </w:tblGrid>
      <w:tr w:rsidR="00196815" w14:paraId="37DCEC20" w14:textId="77777777" w:rsidTr="001648C5">
        <w:tc>
          <w:tcPr>
            <w:tcW w:w="1894" w:type="dxa"/>
          </w:tcPr>
          <w:p w14:paraId="723EE6FB" w14:textId="77777777" w:rsidR="00196815" w:rsidRDefault="00196815" w:rsidP="001648C5">
            <w:pPr>
              <w:spacing w:after="0" w:line="259" w:lineRule="auto"/>
              <w:ind w:left="0" w:firstLine="0"/>
              <w:rPr>
                <w:rFonts w:ascii="Times New Roman" w:hAnsi="Times New Roman" w:cs="Times New Roman"/>
                <w:sz w:val="24"/>
                <w:szCs w:val="24"/>
              </w:rPr>
            </w:pPr>
          </w:p>
        </w:tc>
        <w:tc>
          <w:tcPr>
            <w:tcW w:w="1894" w:type="dxa"/>
          </w:tcPr>
          <w:p w14:paraId="72300E2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(2,5)</w:t>
            </w:r>
          </w:p>
        </w:tc>
        <w:tc>
          <w:tcPr>
            <w:tcW w:w="1895" w:type="dxa"/>
          </w:tcPr>
          <w:p w14:paraId="389AC94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25277E2F" w14:textId="77777777" w:rsidR="00196815" w:rsidRPr="00C26783" w:rsidRDefault="00196815" w:rsidP="001648C5">
            <w:pPr>
              <w:spacing w:after="0" w:line="259" w:lineRule="auto"/>
              <w:ind w:left="0" w:firstLine="0"/>
              <w:rPr>
                <w:rFonts w:ascii="Times New Roman" w:hAnsi="Times New Roman" w:cs="Times New Roman"/>
                <w:b/>
                <w:bCs/>
                <w:sz w:val="24"/>
                <w:szCs w:val="24"/>
              </w:rPr>
            </w:pPr>
            <w:r w:rsidRPr="00C26783">
              <w:rPr>
                <w:rFonts w:ascii="Times New Roman" w:hAnsi="Times New Roman" w:cs="Times New Roman"/>
                <w:b/>
                <w:bCs/>
                <w:sz w:val="24"/>
                <w:szCs w:val="24"/>
              </w:rPr>
              <w:t>3</w:t>
            </w:r>
          </w:p>
        </w:tc>
        <w:tc>
          <w:tcPr>
            <w:tcW w:w="1895" w:type="dxa"/>
          </w:tcPr>
          <w:p w14:paraId="7720940F"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4</w:t>
            </w:r>
          </w:p>
        </w:tc>
      </w:tr>
      <w:tr w:rsidR="00196815" w14:paraId="7E15A608" w14:textId="77777777" w:rsidTr="001648C5">
        <w:tc>
          <w:tcPr>
            <w:tcW w:w="1894" w:type="dxa"/>
          </w:tcPr>
          <w:p w14:paraId="315B5806"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(2,5)</w:t>
            </w:r>
          </w:p>
        </w:tc>
        <w:tc>
          <w:tcPr>
            <w:tcW w:w="1894" w:type="dxa"/>
          </w:tcPr>
          <w:p w14:paraId="184CB433"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51A9D015"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0.1</w:t>
            </w:r>
          </w:p>
        </w:tc>
        <w:tc>
          <w:tcPr>
            <w:tcW w:w="1895" w:type="dxa"/>
            <w:shd w:val="clear" w:color="auto" w:fill="FFFF00"/>
          </w:tcPr>
          <w:p w14:paraId="7AA0A15F"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0.64</w:t>
            </w:r>
          </w:p>
        </w:tc>
        <w:tc>
          <w:tcPr>
            <w:tcW w:w="1895" w:type="dxa"/>
          </w:tcPr>
          <w:p w14:paraId="7F5BC15A"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0.47</w:t>
            </w:r>
          </w:p>
        </w:tc>
      </w:tr>
      <w:tr w:rsidR="00196815" w14:paraId="77A0A300" w14:textId="77777777" w:rsidTr="001648C5">
        <w:tc>
          <w:tcPr>
            <w:tcW w:w="1894" w:type="dxa"/>
          </w:tcPr>
          <w:p w14:paraId="1F8F895A"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894" w:type="dxa"/>
          </w:tcPr>
          <w:p w14:paraId="609512B1"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0.1</w:t>
            </w:r>
          </w:p>
        </w:tc>
        <w:tc>
          <w:tcPr>
            <w:tcW w:w="1895" w:type="dxa"/>
          </w:tcPr>
          <w:p w14:paraId="51FAF7B3"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23FD8158"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0.41</w:t>
            </w:r>
          </w:p>
        </w:tc>
        <w:tc>
          <w:tcPr>
            <w:tcW w:w="1895" w:type="dxa"/>
          </w:tcPr>
          <w:p w14:paraId="4F57D559"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r>
      <w:tr w:rsidR="00196815" w14:paraId="16286E16" w14:textId="77777777" w:rsidTr="001648C5">
        <w:tc>
          <w:tcPr>
            <w:tcW w:w="1894" w:type="dxa"/>
          </w:tcPr>
          <w:p w14:paraId="689A37E0" w14:textId="77777777" w:rsidR="00196815" w:rsidRPr="00C26783" w:rsidRDefault="00196815" w:rsidP="001648C5">
            <w:pPr>
              <w:spacing w:after="0" w:line="259" w:lineRule="auto"/>
              <w:ind w:left="0" w:firstLine="0"/>
              <w:rPr>
                <w:rFonts w:ascii="Times New Roman" w:hAnsi="Times New Roman" w:cs="Times New Roman"/>
                <w:b/>
                <w:bCs/>
                <w:sz w:val="24"/>
                <w:szCs w:val="24"/>
              </w:rPr>
            </w:pPr>
            <w:r w:rsidRPr="00C26783">
              <w:rPr>
                <w:rFonts w:ascii="Times New Roman" w:hAnsi="Times New Roman" w:cs="Times New Roman"/>
                <w:b/>
                <w:bCs/>
                <w:sz w:val="24"/>
                <w:szCs w:val="24"/>
              </w:rPr>
              <w:t>3</w:t>
            </w:r>
          </w:p>
        </w:tc>
        <w:tc>
          <w:tcPr>
            <w:tcW w:w="1894" w:type="dxa"/>
            <w:shd w:val="clear" w:color="auto" w:fill="FFFF00"/>
          </w:tcPr>
          <w:p w14:paraId="7F5E7665"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0.64</w:t>
            </w:r>
          </w:p>
        </w:tc>
        <w:tc>
          <w:tcPr>
            <w:tcW w:w="1895" w:type="dxa"/>
          </w:tcPr>
          <w:p w14:paraId="65F101B7"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0.41</w:t>
            </w:r>
          </w:p>
        </w:tc>
        <w:tc>
          <w:tcPr>
            <w:tcW w:w="1895" w:type="dxa"/>
          </w:tcPr>
          <w:p w14:paraId="69DBC197"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1895" w:type="dxa"/>
          </w:tcPr>
          <w:p w14:paraId="2E9E9E37"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r>
      <w:tr w:rsidR="00196815" w14:paraId="7B165150" w14:textId="77777777" w:rsidTr="001648C5">
        <w:tc>
          <w:tcPr>
            <w:tcW w:w="1894" w:type="dxa"/>
          </w:tcPr>
          <w:p w14:paraId="28140E1F"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4</w:t>
            </w:r>
          </w:p>
        </w:tc>
        <w:tc>
          <w:tcPr>
            <w:tcW w:w="1894" w:type="dxa"/>
          </w:tcPr>
          <w:p w14:paraId="246E83B8"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0.47</w:t>
            </w:r>
          </w:p>
        </w:tc>
        <w:tc>
          <w:tcPr>
            <w:tcW w:w="1895" w:type="dxa"/>
          </w:tcPr>
          <w:p w14:paraId="3EBFF61F"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c>
          <w:tcPr>
            <w:tcW w:w="1895" w:type="dxa"/>
          </w:tcPr>
          <w:p w14:paraId="6551D9A7"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c>
          <w:tcPr>
            <w:tcW w:w="1895" w:type="dxa"/>
          </w:tcPr>
          <w:p w14:paraId="1017C612"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r>
    </w:tbl>
    <w:p w14:paraId="223A73C8" w14:textId="77777777" w:rsidR="00196815" w:rsidRDefault="00196815" w:rsidP="00196815">
      <w:pPr>
        <w:spacing w:after="0" w:line="259" w:lineRule="auto"/>
        <w:ind w:left="0" w:firstLine="0"/>
        <w:rPr>
          <w:rFonts w:ascii="Times New Roman" w:hAnsi="Times New Roman" w:cs="Times New Roman"/>
          <w:sz w:val="24"/>
          <w:szCs w:val="24"/>
        </w:rPr>
      </w:pPr>
    </w:p>
    <w:p w14:paraId="3778941A" w14:textId="77777777" w:rsidR="00196815" w:rsidRDefault="00196815" w:rsidP="00196815">
      <w:pPr>
        <w:spacing w:after="0" w:line="259"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min{</w:t>
      </w:r>
      <w:proofErr w:type="gramEnd"/>
      <w:r>
        <w:rPr>
          <w:rFonts w:ascii="Times New Roman" w:hAnsi="Times New Roman" w:cs="Times New Roman"/>
          <w:sz w:val="24"/>
          <w:szCs w:val="24"/>
        </w:rPr>
        <w:t>((2,5),3), 1} = min{((2,5), 1), (3,1)} = min(0.1, 0.41) = 0.1</w:t>
      </w:r>
    </w:p>
    <w:p w14:paraId="27D6781F" w14:textId="78761372" w:rsidR="00196815" w:rsidRDefault="00F3325A" w:rsidP="00196815">
      <w:pPr>
        <w:spacing w:after="0" w:line="259" w:lineRule="auto"/>
        <w:ind w:left="0"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5CC0AE8" wp14:editId="1822EEF6">
            <wp:simplePos x="0" y="0"/>
            <wp:positionH relativeFrom="column">
              <wp:posOffset>839470</wp:posOffset>
            </wp:positionH>
            <wp:positionV relativeFrom="paragraph">
              <wp:posOffset>273685</wp:posOffset>
            </wp:positionV>
            <wp:extent cx="4436745" cy="6500495"/>
            <wp:effectExtent l="0" t="3175" r="0" b="0"/>
            <wp:wrapTopAndBottom/>
            <wp:docPr id="18" name="Picture 18"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ece of paper with writing on i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4436745" cy="6500495"/>
                    </a:xfrm>
                    <a:prstGeom prst="rect">
                      <a:avLst/>
                    </a:prstGeom>
                  </pic:spPr>
                </pic:pic>
              </a:graphicData>
            </a:graphic>
          </wp:anchor>
        </w:drawing>
      </w:r>
      <w:proofErr w:type="gramStart"/>
      <w:r w:rsidR="00196815">
        <w:rPr>
          <w:rFonts w:ascii="Times New Roman" w:hAnsi="Times New Roman" w:cs="Times New Roman"/>
          <w:sz w:val="24"/>
          <w:szCs w:val="24"/>
        </w:rPr>
        <w:t>min{</w:t>
      </w:r>
      <w:proofErr w:type="gramEnd"/>
      <w:r w:rsidR="00196815">
        <w:rPr>
          <w:rFonts w:ascii="Times New Roman" w:hAnsi="Times New Roman" w:cs="Times New Roman"/>
          <w:sz w:val="24"/>
          <w:szCs w:val="24"/>
        </w:rPr>
        <w:t>((2,5),3), 4} = min{((2,5),4), (3,4)} = min(0.47, 0.44) = 0.44</w:t>
      </w:r>
    </w:p>
    <w:tbl>
      <w:tblPr>
        <w:tblStyle w:val="TableGrid"/>
        <w:tblW w:w="0" w:type="auto"/>
        <w:tblLook w:val="04A0" w:firstRow="1" w:lastRow="0" w:firstColumn="1" w:lastColumn="0" w:noHBand="0" w:noVBand="1"/>
      </w:tblPr>
      <w:tblGrid>
        <w:gridCol w:w="2368"/>
        <w:gridCol w:w="2368"/>
        <w:gridCol w:w="2368"/>
        <w:gridCol w:w="2369"/>
      </w:tblGrid>
      <w:tr w:rsidR="00196815" w14:paraId="68762A86" w14:textId="77777777" w:rsidTr="001648C5">
        <w:tc>
          <w:tcPr>
            <w:tcW w:w="2368" w:type="dxa"/>
          </w:tcPr>
          <w:p w14:paraId="69CB0C75" w14:textId="77777777" w:rsidR="00196815" w:rsidRDefault="00196815" w:rsidP="001648C5">
            <w:pPr>
              <w:spacing w:after="0" w:line="259" w:lineRule="auto"/>
              <w:ind w:left="0" w:firstLine="0"/>
              <w:rPr>
                <w:rFonts w:ascii="Times New Roman" w:hAnsi="Times New Roman" w:cs="Times New Roman"/>
                <w:sz w:val="24"/>
                <w:szCs w:val="24"/>
              </w:rPr>
            </w:pPr>
          </w:p>
        </w:tc>
        <w:tc>
          <w:tcPr>
            <w:tcW w:w="2368" w:type="dxa"/>
          </w:tcPr>
          <w:p w14:paraId="2DA9E47C"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((2,5),3)</w:t>
            </w:r>
          </w:p>
        </w:tc>
        <w:tc>
          <w:tcPr>
            <w:tcW w:w="2368" w:type="dxa"/>
          </w:tcPr>
          <w:p w14:paraId="69AF25D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2369" w:type="dxa"/>
          </w:tcPr>
          <w:p w14:paraId="7F4A825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4</w:t>
            </w:r>
          </w:p>
        </w:tc>
      </w:tr>
      <w:tr w:rsidR="00196815" w14:paraId="2A56581B" w14:textId="77777777" w:rsidTr="001648C5">
        <w:tc>
          <w:tcPr>
            <w:tcW w:w="2368" w:type="dxa"/>
          </w:tcPr>
          <w:p w14:paraId="184A537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((2,5),3)</w:t>
            </w:r>
          </w:p>
        </w:tc>
        <w:tc>
          <w:tcPr>
            <w:tcW w:w="2368" w:type="dxa"/>
          </w:tcPr>
          <w:p w14:paraId="766FB3B8"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2368" w:type="dxa"/>
          </w:tcPr>
          <w:p w14:paraId="364E9759"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0.1</w:t>
            </w:r>
          </w:p>
        </w:tc>
        <w:tc>
          <w:tcPr>
            <w:tcW w:w="2369" w:type="dxa"/>
          </w:tcPr>
          <w:p w14:paraId="001114C4"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r>
      <w:tr w:rsidR="00196815" w14:paraId="470DF837" w14:textId="77777777" w:rsidTr="001648C5">
        <w:tc>
          <w:tcPr>
            <w:tcW w:w="2368" w:type="dxa"/>
          </w:tcPr>
          <w:p w14:paraId="4D7EC06D"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2368" w:type="dxa"/>
          </w:tcPr>
          <w:p w14:paraId="12A8FB0E"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0.1</w:t>
            </w:r>
          </w:p>
        </w:tc>
        <w:tc>
          <w:tcPr>
            <w:tcW w:w="2368" w:type="dxa"/>
          </w:tcPr>
          <w:p w14:paraId="77B3F950"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c>
          <w:tcPr>
            <w:tcW w:w="2369" w:type="dxa"/>
            <w:shd w:val="clear" w:color="auto" w:fill="FFFF00"/>
          </w:tcPr>
          <w:p w14:paraId="4E7058DD"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r>
      <w:tr w:rsidR="00196815" w14:paraId="30C5666B" w14:textId="77777777" w:rsidTr="001648C5">
        <w:tc>
          <w:tcPr>
            <w:tcW w:w="2368" w:type="dxa"/>
          </w:tcPr>
          <w:p w14:paraId="7DF83F54"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4</w:t>
            </w:r>
          </w:p>
        </w:tc>
        <w:tc>
          <w:tcPr>
            <w:tcW w:w="2368" w:type="dxa"/>
          </w:tcPr>
          <w:p w14:paraId="37A26231"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0.44</w:t>
            </w:r>
          </w:p>
        </w:tc>
        <w:tc>
          <w:tcPr>
            <w:tcW w:w="2368" w:type="dxa"/>
            <w:shd w:val="clear" w:color="auto" w:fill="FFFF00"/>
          </w:tcPr>
          <w:p w14:paraId="6B9DC232"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0.55</w:t>
            </w:r>
          </w:p>
        </w:tc>
        <w:tc>
          <w:tcPr>
            <w:tcW w:w="2369" w:type="dxa"/>
          </w:tcPr>
          <w:p w14:paraId="1E2FF48C" w14:textId="77777777" w:rsidR="00196815" w:rsidRDefault="00196815" w:rsidP="001648C5">
            <w:pPr>
              <w:spacing w:after="0" w:line="259" w:lineRule="auto"/>
              <w:ind w:left="0" w:firstLine="0"/>
              <w:rPr>
                <w:rFonts w:ascii="Times New Roman" w:hAnsi="Times New Roman" w:cs="Times New Roman"/>
                <w:sz w:val="24"/>
                <w:szCs w:val="24"/>
              </w:rPr>
            </w:pPr>
            <w:r>
              <w:rPr>
                <w:rFonts w:ascii="Times New Roman" w:hAnsi="Times New Roman" w:cs="Times New Roman"/>
                <w:sz w:val="24"/>
                <w:szCs w:val="24"/>
              </w:rPr>
              <w:t>1</w:t>
            </w:r>
          </w:p>
        </w:tc>
      </w:tr>
    </w:tbl>
    <w:p w14:paraId="1FF6DC42" w14:textId="77777777" w:rsidR="00196815" w:rsidRPr="0048698C" w:rsidRDefault="00196815" w:rsidP="00196815">
      <w:pPr>
        <w:spacing w:after="0" w:line="259" w:lineRule="auto"/>
        <w:ind w:left="0" w:firstLine="0"/>
        <w:rPr>
          <w:rFonts w:ascii="Times New Roman" w:hAnsi="Times New Roman" w:cs="Times New Roman"/>
          <w:sz w:val="24"/>
          <w:szCs w:val="24"/>
        </w:rPr>
      </w:pPr>
      <w:proofErr w:type="gramStart"/>
      <w:r>
        <w:rPr>
          <w:rFonts w:ascii="Times New Roman" w:hAnsi="Times New Roman" w:cs="Times New Roman"/>
          <w:sz w:val="24"/>
          <w:szCs w:val="24"/>
        </w:rPr>
        <w:t>min{</w:t>
      </w:r>
      <w:proofErr w:type="gramEnd"/>
      <w:r>
        <w:rPr>
          <w:rFonts w:ascii="Times New Roman" w:hAnsi="Times New Roman" w:cs="Times New Roman"/>
          <w:sz w:val="24"/>
          <w:szCs w:val="24"/>
        </w:rPr>
        <w:t>(1,4), ((2,5),3)} = min{(1, ((2,5),3)), (4, ((2,5),3))} = min(0.1, 0.44) = 0.1</w:t>
      </w:r>
    </w:p>
    <w:p w14:paraId="3E6D36C5" w14:textId="77777777" w:rsidR="001377BE" w:rsidRPr="0048698C" w:rsidRDefault="001377BE" w:rsidP="00BB6FB5">
      <w:pPr>
        <w:ind w:left="0" w:right="122" w:firstLine="0"/>
        <w:rPr>
          <w:rFonts w:ascii="Times New Roman" w:hAnsi="Times New Roman" w:cs="Times New Roman"/>
          <w:sz w:val="24"/>
          <w:szCs w:val="24"/>
        </w:rPr>
      </w:pPr>
    </w:p>
    <w:p w14:paraId="126A5648" w14:textId="77777777" w:rsidR="001377BE" w:rsidRPr="0048698C" w:rsidRDefault="001377BE" w:rsidP="001377BE">
      <w:pPr>
        <w:pStyle w:val="ListParagraph"/>
        <w:numPr>
          <w:ilvl w:val="0"/>
          <w:numId w:val="6"/>
        </w:numPr>
        <w:ind w:right="122"/>
        <w:rPr>
          <w:rFonts w:ascii="Times New Roman" w:hAnsi="Times New Roman" w:cs="Times New Roman"/>
          <w:sz w:val="24"/>
          <w:szCs w:val="24"/>
        </w:rPr>
      </w:pPr>
      <w:r w:rsidRPr="0048698C">
        <w:rPr>
          <w:rFonts w:ascii="Times New Roman" w:hAnsi="Times New Roman" w:cs="Times New Roman"/>
          <w:sz w:val="24"/>
          <w:szCs w:val="24"/>
        </w:rPr>
        <w:lastRenderedPageBreak/>
        <w:t xml:space="preserve">Hierarchical clustering is sometimes used to generate </w:t>
      </w:r>
      <w:r w:rsidRPr="0048698C">
        <w:rPr>
          <w:rFonts w:ascii="Times New Roman" w:hAnsi="Times New Roman" w:cs="Times New Roman"/>
          <w:i/>
          <w:iCs/>
          <w:sz w:val="24"/>
          <w:szCs w:val="24"/>
        </w:rPr>
        <w:t>K</w:t>
      </w:r>
      <w:r w:rsidRPr="0048698C">
        <w:rPr>
          <w:rFonts w:ascii="Times New Roman" w:hAnsi="Times New Roman" w:cs="Times New Roman"/>
          <w:sz w:val="24"/>
          <w:szCs w:val="24"/>
        </w:rPr>
        <w:t xml:space="preserve"> clusters, </w:t>
      </w:r>
      <w:r w:rsidRPr="0048698C">
        <w:rPr>
          <w:rFonts w:ascii="Times New Roman" w:hAnsi="Times New Roman" w:cs="Times New Roman"/>
          <w:i/>
          <w:iCs/>
          <w:sz w:val="24"/>
          <w:szCs w:val="24"/>
        </w:rPr>
        <w:t>K</w:t>
      </w:r>
      <w:r w:rsidRPr="0048698C">
        <w:rPr>
          <w:rFonts w:ascii="Times New Roman" w:hAnsi="Times New Roman" w:cs="Times New Roman"/>
          <w:sz w:val="24"/>
          <w:szCs w:val="24"/>
        </w:rPr>
        <w:t xml:space="preserve"> &gt; 1 by taking the clusters at the K</w:t>
      </w:r>
      <w:r w:rsidRPr="0048698C">
        <w:rPr>
          <w:rFonts w:ascii="Times New Roman" w:hAnsi="Times New Roman" w:cs="Times New Roman"/>
          <w:sz w:val="24"/>
          <w:szCs w:val="24"/>
          <w:vertAlign w:val="superscript"/>
        </w:rPr>
        <w:t>th</w:t>
      </w:r>
      <w:r w:rsidRPr="0048698C">
        <w:rPr>
          <w:rFonts w:ascii="Times New Roman" w:hAnsi="Times New Roman" w:cs="Times New Roman"/>
          <w:sz w:val="24"/>
          <w:szCs w:val="24"/>
        </w:rPr>
        <w:t xml:space="preserve"> level of the dendrogram. (Root is at level 1.) By looking at the clusters produced in this way, we can evaluate the behavior of hierarchical clustering on different types of data and clusters, and also compare hierarchical approaches to K-means. </w:t>
      </w:r>
    </w:p>
    <w:p w14:paraId="0F56D19D" w14:textId="3229B28A" w:rsidR="001377BE" w:rsidRPr="0048698C" w:rsidRDefault="001377BE" w:rsidP="001377BE">
      <w:pPr>
        <w:pStyle w:val="ListParagraph"/>
        <w:ind w:left="370" w:right="122" w:firstLine="0"/>
        <w:rPr>
          <w:rFonts w:ascii="Times New Roman" w:hAnsi="Times New Roman" w:cs="Times New Roman"/>
          <w:sz w:val="24"/>
          <w:szCs w:val="24"/>
        </w:rPr>
      </w:pPr>
      <w:r w:rsidRPr="0048698C">
        <w:rPr>
          <w:rFonts w:ascii="Times New Roman" w:hAnsi="Times New Roman" w:cs="Times New Roman"/>
          <w:sz w:val="24"/>
          <w:szCs w:val="24"/>
        </w:rPr>
        <w:t>The following is a set of one-dimensional points: {6,</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12,</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18,</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24,</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30,</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42,</w:t>
      </w:r>
      <w:r w:rsidR="0049659D">
        <w:rPr>
          <w:rFonts w:ascii="Times New Roman" w:hAnsi="Times New Roman" w:cs="Times New Roman"/>
          <w:sz w:val="24"/>
          <w:szCs w:val="24"/>
        </w:rPr>
        <w:t xml:space="preserve"> </w:t>
      </w:r>
      <w:r w:rsidRPr="0048698C">
        <w:rPr>
          <w:rFonts w:ascii="Times New Roman" w:hAnsi="Times New Roman" w:cs="Times New Roman"/>
          <w:sz w:val="24"/>
          <w:szCs w:val="24"/>
        </w:rPr>
        <w:t xml:space="preserve">48}. </w:t>
      </w:r>
    </w:p>
    <w:p w14:paraId="4C0C2737" w14:textId="77777777" w:rsidR="001377BE" w:rsidRPr="00D7205A"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 xml:space="preserve">For each of the following sets of initial centroids, create two clusters by assigning each point to the nearest centroid, and then calculate the total squared error for each set of two clusters. Show both the clusters and the total squared error for each set of centroids. </w:t>
      </w:r>
    </w:p>
    <w:p w14:paraId="19BD2184" w14:textId="4F70A632" w:rsidR="001377BE" w:rsidRPr="002D2619" w:rsidRDefault="001377BE" w:rsidP="001377BE">
      <w:pPr>
        <w:pStyle w:val="ListParagraph"/>
        <w:numPr>
          <w:ilvl w:val="2"/>
          <w:numId w:val="6"/>
        </w:numPr>
        <w:ind w:right="122"/>
        <w:rPr>
          <w:rFonts w:ascii="Times New Roman" w:hAnsi="Times New Roman" w:cs="Times New Roman"/>
          <w:b/>
          <w:bCs/>
          <w:sz w:val="24"/>
          <w:szCs w:val="24"/>
        </w:rPr>
      </w:pPr>
      <w:r w:rsidRPr="002D2619">
        <w:rPr>
          <w:rFonts w:ascii="Times New Roman" w:hAnsi="Times New Roman" w:cs="Times New Roman"/>
          <w:b/>
          <w:bCs/>
          <w:sz w:val="24"/>
          <w:szCs w:val="24"/>
        </w:rPr>
        <w:t>{18,45}</w:t>
      </w:r>
    </w:p>
    <w:p w14:paraId="2FA4ACE6" w14:textId="531E046E" w:rsidR="00A43A80" w:rsidRDefault="00A43A80" w:rsidP="00A43A80">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First cluster for 18: 6, 12, 18, 24, 30</w:t>
      </w:r>
    </w:p>
    <w:p w14:paraId="419CD57D" w14:textId="304788A3" w:rsidR="00A43A80" w:rsidRDefault="00BD092D" w:rsidP="00A43A80">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 xml:space="preserve">Squared </w:t>
      </w:r>
      <w:r w:rsidR="00A43A80">
        <w:rPr>
          <w:rFonts w:ascii="Times New Roman" w:hAnsi="Times New Roman" w:cs="Times New Roman"/>
          <w:sz w:val="24"/>
          <w:szCs w:val="24"/>
        </w:rPr>
        <w:t xml:space="preserve">Error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18-6</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18-12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18-18</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18-24</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18-30</m:t>
                </m:r>
              </m:e>
            </m:d>
          </m:e>
          <m:sup>
            <m:r>
              <w:rPr>
                <w:rFonts w:ascii="Cambria Math" w:hAnsi="Cambria Math" w:cs="Times New Roman"/>
                <w:sz w:val="24"/>
                <w:szCs w:val="24"/>
              </w:rPr>
              <m:t>2</m:t>
            </m:r>
          </m:sup>
        </m:sSup>
        <m:r>
          <w:rPr>
            <w:rFonts w:ascii="Cambria Math" w:hAnsi="Cambria Math" w:cs="Times New Roman"/>
            <w:sz w:val="24"/>
            <w:szCs w:val="24"/>
          </w:rPr>
          <m:t>= 360</m:t>
        </m:r>
      </m:oMath>
    </w:p>
    <w:p w14:paraId="4CF9507B" w14:textId="6A1B7454" w:rsidR="00BD092D" w:rsidRDefault="002D2619" w:rsidP="00A43A80">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Second cluster for 45: 42, 48</w:t>
      </w:r>
    </w:p>
    <w:p w14:paraId="3A4ABBFE" w14:textId="07319769" w:rsidR="002D2619" w:rsidRDefault="002D2619" w:rsidP="00A43A80">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 xml:space="preserve">Squared Error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45-42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45-48</m:t>
                </m:r>
              </m:e>
            </m:d>
          </m:e>
          <m:sup>
            <m:r>
              <w:rPr>
                <w:rFonts w:ascii="Cambria Math" w:hAnsi="Cambria Math" w:cs="Times New Roman"/>
                <w:sz w:val="24"/>
                <w:szCs w:val="24"/>
              </w:rPr>
              <m:t>2</m:t>
            </m:r>
          </m:sup>
        </m:sSup>
        <m:r>
          <w:rPr>
            <w:rFonts w:ascii="Cambria Math" w:hAnsi="Cambria Math" w:cs="Times New Roman"/>
            <w:sz w:val="24"/>
            <w:szCs w:val="24"/>
          </w:rPr>
          <m:t>=18</m:t>
        </m:r>
      </m:oMath>
    </w:p>
    <w:p w14:paraId="148A4381" w14:textId="697E0C7E" w:rsidR="002D2619" w:rsidRPr="0048698C" w:rsidRDefault="002D2619" w:rsidP="00A43A80">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Total squared error = 378</w:t>
      </w:r>
    </w:p>
    <w:p w14:paraId="3EA31EA6" w14:textId="1A789C4E" w:rsidR="001377BE" w:rsidRDefault="001377BE" w:rsidP="001377BE">
      <w:pPr>
        <w:pStyle w:val="ListParagraph"/>
        <w:numPr>
          <w:ilvl w:val="2"/>
          <w:numId w:val="6"/>
        </w:numPr>
        <w:ind w:right="122"/>
        <w:rPr>
          <w:rFonts w:ascii="Times New Roman" w:hAnsi="Times New Roman" w:cs="Times New Roman"/>
          <w:b/>
          <w:bCs/>
          <w:sz w:val="24"/>
          <w:szCs w:val="24"/>
        </w:rPr>
      </w:pPr>
      <w:r w:rsidRPr="002D2619">
        <w:rPr>
          <w:rFonts w:ascii="Times New Roman" w:hAnsi="Times New Roman" w:cs="Times New Roman"/>
          <w:b/>
          <w:bCs/>
          <w:sz w:val="24"/>
          <w:szCs w:val="24"/>
        </w:rPr>
        <w:t>{15,40}</w:t>
      </w:r>
    </w:p>
    <w:p w14:paraId="201123BF" w14:textId="0C1A9BD8" w:rsidR="002D2619" w:rsidRDefault="006504F6" w:rsidP="002D2619">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First cluster for 15: 6, 12, 18, 24</w:t>
      </w:r>
    </w:p>
    <w:p w14:paraId="73D954CE" w14:textId="4766C967" w:rsidR="006504F6" w:rsidRDefault="006504F6" w:rsidP="002D2619">
      <w:pPr>
        <w:pStyle w:val="ListParagraph"/>
        <w:ind w:left="2160" w:right="122" w:firstLine="0"/>
        <w:rPr>
          <w:rFonts w:ascii="Times New Roman" w:hAnsi="Times New Roman" w:cs="Times New Roman"/>
          <w:sz w:val="22"/>
        </w:rPr>
      </w:pPr>
      <w:r>
        <w:rPr>
          <w:rFonts w:ascii="Times New Roman" w:hAnsi="Times New Roman" w:cs="Times New Roman"/>
          <w:sz w:val="24"/>
          <w:szCs w:val="24"/>
        </w:rPr>
        <w:t xml:space="preserve">Squared Error = </w:t>
      </w:r>
      <m:oMath>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15-6</m:t>
                </m:r>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15-12</m:t>
                </m:r>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15-18</m:t>
                </m:r>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15-24</m:t>
                </m:r>
              </m:e>
            </m:d>
          </m:e>
          <m:sup>
            <m:r>
              <w:rPr>
                <w:rFonts w:ascii="Cambria Math" w:hAnsi="Cambria Math" w:cs="Times New Roman"/>
                <w:sz w:val="22"/>
              </w:rPr>
              <m:t>2</m:t>
            </m:r>
          </m:sup>
        </m:sSup>
        <m:r>
          <w:rPr>
            <w:rFonts w:ascii="Cambria Math" w:hAnsi="Cambria Math" w:cs="Times New Roman"/>
            <w:sz w:val="22"/>
          </w:rPr>
          <m:t xml:space="preserve"> = 180</m:t>
        </m:r>
      </m:oMath>
    </w:p>
    <w:p w14:paraId="4D49554D" w14:textId="0F72C316" w:rsidR="007535B3" w:rsidRDefault="0019397C" w:rsidP="002D2619">
      <w:pPr>
        <w:pStyle w:val="ListParagraph"/>
        <w:ind w:left="2160" w:right="122" w:firstLine="0"/>
        <w:rPr>
          <w:rFonts w:ascii="Times New Roman" w:hAnsi="Times New Roman" w:cs="Times New Roman"/>
          <w:sz w:val="24"/>
          <w:szCs w:val="24"/>
        </w:rPr>
      </w:pPr>
      <w:r w:rsidRPr="0019397C">
        <w:rPr>
          <w:rFonts w:ascii="Times New Roman" w:hAnsi="Times New Roman" w:cs="Times New Roman"/>
          <w:sz w:val="24"/>
          <w:szCs w:val="24"/>
        </w:rPr>
        <w:t xml:space="preserve">Second cluster for 40: </w:t>
      </w:r>
      <w:r w:rsidR="004A14DF">
        <w:rPr>
          <w:rFonts w:ascii="Times New Roman" w:hAnsi="Times New Roman" w:cs="Times New Roman"/>
          <w:sz w:val="24"/>
          <w:szCs w:val="24"/>
        </w:rPr>
        <w:t>30, 42, 48</w:t>
      </w:r>
    </w:p>
    <w:p w14:paraId="40B2E3CE" w14:textId="38C461E5" w:rsidR="004A14DF" w:rsidRDefault="004A14DF" w:rsidP="002D2619">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 xml:space="preserve">Squared Error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40-30</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40-42</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40-48</m:t>
                </m:r>
              </m:e>
            </m:d>
          </m:e>
          <m:sup>
            <m:r>
              <w:rPr>
                <w:rFonts w:ascii="Cambria Math" w:hAnsi="Cambria Math" w:cs="Times New Roman"/>
                <w:sz w:val="24"/>
                <w:szCs w:val="24"/>
              </w:rPr>
              <m:t>2</m:t>
            </m:r>
          </m:sup>
        </m:sSup>
        <m:r>
          <w:rPr>
            <w:rFonts w:ascii="Cambria Math" w:hAnsi="Cambria Math" w:cs="Times New Roman"/>
            <w:sz w:val="24"/>
            <w:szCs w:val="24"/>
          </w:rPr>
          <m:t>=168</m:t>
        </m:r>
      </m:oMath>
    </w:p>
    <w:p w14:paraId="60EC5A9E" w14:textId="032E31D2" w:rsidR="006E7882" w:rsidRPr="0019397C" w:rsidRDefault="006E7882" w:rsidP="002D2619">
      <w:pPr>
        <w:pStyle w:val="ListParagraph"/>
        <w:ind w:left="2160" w:right="122" w:firstLine="0"/>
        <w:rPr>
          <w:rFonts w:ascii="Times New Roman" w:hAnsi="Times New Roman" w:cs="Times New Roman"/>
          <w:sz w:val="24"/>
          <w:szCs w:val="24"/>
        </w:rPr>
      </w:pPr>
      <w:r>
        <w:rPr>
          <w:rFonts w:ascii="Times New Roman" w:hAnsi="Times New Roman" w:cs="Times New Roman"/>
          <w:sz w:val="24"/>
          <w:szCs w:val="24"/>
        </w:rPr>
        <w:t>Total squared error = 348</w:t>
      </w:r>
    </w:p>
    <w:p w14:paraId="00C97A48" w14:textId="72C5D37C" w:rsidR="001377BE" w:rsidRPr="00D7205A"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 xml:space="preserve">Do both </w:t>
      </w:r>
      <w:proofErr w:type="gramStart"/>
      <w:r w:rsidRPr="00D7205A">
        <w:rPr>
          <w:rFonts w:ascii="Times New Roman" w:hAnsi="Times New Roman" w:cs="Times New Roman"/>
          <w:b/>
          <w:bCs/>
          <w:sz w:val="24"/>
          <w:szCs w:val="24"/>
        </w:rPr>
        <w:t>sets</w:t>
      </w:r>
      <w:proofErr w:type="gramEnd"/>
      <w:r w:rsidRPr="00D7205A">
        <w:rPr>
          <w:rFonts w:ascii="Times New Roman" w:hAnsi="Times New Roman" w:cs="Times New Roman"/>
          <w:b/>
          <w:bCs/>
          <w:sz w:val="24"/>
          <w:szCs w:val="24"/>
        </w:rPr>
        <w:t xml:space="preserve"> of centroids represent stable solutions; i.e., if the K-means algorithm was run on this set of points using the given centroids as the starting centroids, would there be any change in the clusters generated?</w:t>
      </w:r>
    </w:p>
    <w:p w14:paraId="2A4F331C" w14:textId="64D32BA4" w:rsidR="00945E86" w:rsidRPr="0048698C" w:rsidRDefault="00945E86" w:rsidP="00945E86">
      <w:pPr>
        <w:pStyle w:val="ListParagraph"/>
        <w:numPr>
          <w:ilvl w:val="2"/>
          <w:numId w:val="6"/>
        </w:numPr>
        <w:ind w:right="122"/>
        <w:rPr>
          <w:rFonts w:ascii="Times New Roman" w:hAnsi="Times New Roman" w:cs="Times New Roman"/>
          <w:sz w:val="24"/>
          <w:szCs w:val="24"/>
        </w:rPr>
      </w:pPr>
      <w:r>
        <w:rPr>
          <w:rFonts w:ascii="Times New Roman" w:hAnsi="Times New Roman" w:cs="Times New Roman"/>
          <w:sz w:val="24"/>
          <w:szCs w:val="24"/>
        </w:rPr>
        <w:t>Yes, both sets of centroids represent stable solutions</w:t>
      </w:r>
      <w:r w:rsidR="00017696">
        <w:rPr>
          <w:rFonts w:ascii="Times New Roman" w:hAnsi="Times New Roman" w:cs="Times New Roman"/>
          <w:sz w:val="24"/>
          <w:szCs w:val="24"/>
        </w:rPr>
        <w:t>.</w:t>
      </w:r>
    </w:p>
    <w:p w14:paraId="73812195" w14:textId="5BBFCBEA" w:rsidR="001377BE" w:rsidRPr="00D7205A"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 xml:space="preserve">What are the two clusters produced by single link? </w:t>
      </w:r>
    </w:p>
    <w:p w14:paraId="67FEC09F" w14:textId="7F1B0B59" w:rsidR="00945E86" w:rsidRPr="0048698C" w:rsidRDefault="00945E86" w:rsidP="00945E86">
      <w:pPr>
        <w:pStyle w:val="ListParagraph"/>
        <w:numPr>
          <w:ilvl w:val="2"/>
          <w:numId w:val="6"/>
        </w:numPr>
        <w:ind w:right="122"/>
        <w:rPr>
          <w:rFonts w:ascii="Times New Roman" w:hAnsi="Times New Roman" w:cs="Times New Roman"/>
          <w:sz w:val="24"/>
          <w:szCs w:val="24"/>
        </w:rPr>
      </w:pPr>
      <w:r>
        <w:rPr>
          <w:rFonts w:ascii="Times New Roman" w:hAnsi="Times New Roman" w:cs="Times New Roman"/>
          <w:sz w:val="24"/>
          <w:szCs w:val="24"/>
        </w:rPr>
        <w:t xml:space="preserve">{6, 12, 18, 24, 30} as they’re the same distance and </w:t>
      </w:r>
      <w:r w:rsidR="00327AD5">
        <w:rPr>
          <w:rFonts w:ascii="Times New Roman" w:hAnsi="Times New Roman" w:cs="Times New Roman"/>
          <w:sz w:val="24"/>
          <w:szCs w:val="24"/>
        </w:rPr>
        <w:t xml:space="preserve">then </w:t>
      </w:r>
      <w:r>
        <w:rPr>
          <w:rFonts w:ascii="Times New Roman" w:hAnsi="Times New Roman" w:cs="Times New Roman"/>
          <w:sz w:val="24"/>
          <w:szCs w:val="24"/>
        </w:rPr>
        <w:t>{42, 48}</w:t>
      </w:r>
      <w:r w:rsidR="002F622C">
        <w:rPr>
          <w:rFonts w:ascii="Times New Roman" w:hAnsi="Times New Roman" w:cs="Times New Roman"/>
          <w:sz w:val="24"/>
          <w:szCs w:val="24"/>
        </w:rPr>
        <w:t xml:space="preserve"> since the distance from 42 to 48 is smaller than the distance from 30 and 42.</w:t>
      </w:r>
    </w:p>
    <w:p w14:paraId="5076ECC6" w14:textId="68FF4C7B" w:rsidR="001377BE" w:rsidRPr="00D7205A"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Which technique, K-</w:t>
      </w:r>
      <w:proofErr w:type="gramStart"/>
      <w:r w:rsidRPr="00D7205A">
        <w:rPr>
          <w:rFonts w:ascii="Times New Roman" w:hAnsi="Times New Roman" w:cs="Times New Roman"/>
          <w:b/>
          <w:bCs/>
          <w:sz w:val="24"/>
          <w:szCs w:val="24"/>
        </w:rPr>
        <w:t>means</w:t>
      </w:r>
      <w:proofErr w:type="gramEnd"/>
      <w:r w:rsidRPr="00D7205A">
        <w:rPr>
          <w:rFonts w:ascii="Times New Roman" w:hAnsi="Times New Roman" w:cs="Times New Roman"/>
          <w:b/>
          <w:bCs/>
          <w:sz w:val="24"/>
          <w:szCs w:val="24"/>
        </w:rPr>
        <w:t xml:space="preserve"> or single link, seems to produce the "most natural" clustering in this situation? (For K-means, take the clustering with the lowest squared error.)</w:t>
      </w:r>
    </w:p>
    <w:p w14:paraId="25260844" w14:textId="17B3B92A" w:rsidR="00D7205A" w:rsidRPr="0048698C" w:rsidRDefault="006E7882" w:rsidP="00D7205A">
      <w:pPr>
        <w:pStyle w:val="ListParagraph"/>
        <w:numPr>
          <w:ilvl w:val="2"/>
          <w:numId w:val="6"/>
        </w:numPr>
        <w:ind w:right="122"/>
        <w:rPr>
          <w:rFonts w:ascii="Times New Roman" w:hAnsi="Times New Roman" w:cs="Times New Roman"/>
          <w:sz w:val="24"/>
          <w:szCs w:val="24"/>
        </w:rPr>
      </w:pPr>
      <w:r>
        <w:rPr>
          <w:rFonts w:ascii="Times New Roman" w:hAnsi="Times New Roman" w:cs="Times New Roman"/>
          <w:sz w:val="24"/>
          <w:szCs w:val="24"/>
        </w:rPr>
        <w:t xml:space="preserve">Single link produces the most natural </w:t>
      </w:r>
      <w:r w:rsidR="00B916AA">
        <w:rPr>
          <w:rFonts w:ascii="Times New Roman" w:hAnsi="Times New Roman" w:cs="Times New Roman"/>
          <w:sz w:val="24"/>
          <w:szCs w:val="24"/>
        </w:rPr>
        <w:t>clustering</w:t>
      </w:r>
      <w:r w:rsidR="00017696">
        <w:rPr>
          <w:rFonts w:ascii="Times New Roman" w:hAnsi="Times New Roman" w:cs="Times New Roman"/>
          <w:sz w:val="24"/>
          <w:szCs w:val="24"/>
        </w:rPr>
        <w:t>.</w:t>
      </w:r>
    </w:p>
    <w:p w14:paraId="3B49BC64" w14:textId="058C3F9B" w:rsidR="001377BE"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 xml:space="preserve">What definition(s) of clustering does this natural clustering correspond to? (Well-separated, center-based, contiguous, or density.) </w:t>
      </w:r>
    </w:p>
    <w:p w14:paraId="7070E3AA" w14:textId="143E12F0" w:rsidR="00B916AA" w:rsidRPr="00D7205A" w:rsidRDefault="00315FA2" w:rsidP="00B916AA">
      <w:pPr>
        <w:pStyle w:val="ListParagraph"/>
        <w:numPr>
          <w:ilvl w:val="2"/>
          <w:numId w:val="6"/>
        </w:numPr>
        <w:ind w:right="122"/>
        <w:rPr>
          <w:rFonts w:ascii="Times New Roman" w:hAnsi="Times New Roman" w:cs="Times New Roman"/>
          <w:b/>
          <w:bCs/>
          <w:sz w:val="24"/>
          <w:szCs w:val="24"/>
        </w:rPr>
      </w:pPr>
      <w:r>
        <w:rPr>
          <w:rFonts w:ascii="Times New Roman" w:hAnsi="Times New Roman" w:cs="Times New Roman"/>
          <w:sz w:val="24"/>
          <w:szCs w:val="24"/>
        </w:rPr>
        <w:t>Contiguous clustering</w:t>
      </w:r>
      <w:r w:rsidR="00017696">
        <w:rPr>
          <w:rFonts w:ascii="Times New Roman" w:hAnsi="Times New Roman" w:cs="Times New Roman"/>
          <w:sz w:val="24"/>
          <w:szCs w:val="24"/>
        </w:rPr>
        <w:t>.</w:t>
      </w:r>
    </w:p>
    <w:p w14:paraId="1D8536C8" w14:textId="06D0ADFC" w:rsidR="001377BE" w:rsidRDefault="001377BE" w:rsidP="001377BE">
      <w:pPr>
        <w:pStyle w:val="ListParagraph"/>
        <w:numPr>
          <w:ilvl w:val="1"/>
          <w:numId w:val="6"/>
        </w:numPr>
        <w:ind w:right="122"/>
        <w:rPr>
          <w:rFonts w:ascii="Times New Roman" w:hAnsi="Times New Roman" w:cs="Times New Roman"/>
          <w:b/>
          <w:bCs/>
          <w:sz w:val="24"/>
          <w:szCs w:val="24"/>
        </w:rPr>
      </w:pPr>
      <w:r w:rsidRPr="00D7205A">
        <w:rPr>
          <w:rFonts w:ascii="Times New Roman" w:hAnsi="Times New Roman" w:cs="Times New Roman"/>
          <w:b/>
          <w:bCs/>
          <w:sz w:val="24"/>
          <w:szCs w:val="24"/>
        </w:rPr>
        <w:t>What well-known characteristic of the K-means algorithm explains the previous behavior?</w:t>
      </w:r>
    </w:p>
    <w:p w14:paraId="0EAF5D70" w14:textId="5AB97469" w:rsidR="00315FA2" w:rsidRPr="00D7205A" w:rsidRDefault="00017696" w:rsidP="00315FA2">
      <w:pPr>
        <w:pStyle w:val="ListParagraph"/>
        <w:numPr>
          <w:ilvl w:val="2"/>
          <w:numId w:val="6"/>
        </w:numPr>
        <w:ind w:right="122"/>
        <w:rPr>
          <w:rFonts w:ascii="Times New Roman" w:hAnsi="Times New Roman" w:cs="Times New Roman"/>
          <w:b/>
          <w:bCs/>
          <w:sz w:val="24"/>
          <w:szCs w:val="24"/>
        </w:rPr>
      </w:pPr>
      <w:r>
        <w:rPr>
          <w:rFonts w:ascii="Times New Roman" w:hAnsi="Times New Roman" w:cs="Times New Roman"/>
          <w:sz w:val="24"/>
          <w:szCs w:val="24"/>
        </w:rPr>
        <w:t>K-means cannot handle clusters of different sizes well.</w:t>
      </w:r>
    </w:p>
    <w:p w14:paraId="165D1521" w14:textId="77777777" w:rsidR="008B6F7B" w:rsidRPr="0048698C" w:rsidRDefault="00BA76A5">
      <w:pPr>
        <w:spacing w:after="21" w:line="259" w:lineRule="auto"/>
        <w:ind w:left="0" w:firstLine="0"/>
        <w:rPr>
          <w:rFonts w:ascii="Times New Roman" w:hAnsi="Times New Roman" w:cs="Times New Roman"/>
          <w:sz w:val="24"/>
          <w:szCs w:val="24"/>
        </w:rPr>
      </w:pPr>
      <w:r w:rsidRPr="0048698C">
        <w:rPr>
          <w:rFonts w:ascii="Times New Roman" w:hAnsi="Times New Roman" w:cs="Times New Roman"/>
          <w:sz w:val="24"/>
          <w:szCs w:val="24"/>
        </w:rPr>
        <w:t xml:space="preserve"> </w:t>
      </w:r>
    </w:p>
    <w:p w14:paraId="3B4B20DE" w14:textId="0785C15E" w:rsidR="008B6F7B" w:rsidRDefault="00BA76A5" w:rsidP="003958AB">
      <w:pPr>
        <w:pStyle w:val="ListParagraph"/>
        <w:numPr>
          <w:ilvl w:val="0"/>
          <w:numId w:val="31"/>
        </w:numPr>
        <w:spacing w:after="21" w:line="259" w:lineRule="auto"/>
        <w:rPr>
          <w:rFonts w:ascii="Times New Roman" w:hAnsi="Times New Roman" w:cs="Times New Roman"/>
          <w:sz w:val="24"/>
          <w:szCs w:val="24"/>
        </w:rPr>
      </w:pPr>
      <w:r w:rsidRPr="003958AB">
        <w:rPr>
          <w:rFonts w:ascii="Times New Roman" w:hAnsi="Times New Roman" w:cs="Times New Roman"/>
          <w:sz w:val="24"/>
          <w:szCs w:val="24"/>
        </w:rPr>
        <w:lastRenderedPageBreak/>
        <w:t xml:space="preserve">You are given two sets of 100 points that fall within the unit square. One set of points is arranged so that the points are uniformly spaced. The other set of points is generated from a uniform distribution over the unit </w:t>
      </w:r>
      <w:r w:rsidR="003958AB" w:rsidRPr="003958AB">
        <w:rPr>
          <w:rFonts w:ascii="Times New Roman" w:hAnsi="Times New Roman" w:cs="Times New Roman"/>
          <w:sz w:val="24"/>
          <w:szCs w:val="24"/>
        </w:rPr>
        <w:t>square.</w:t>
      </w:r>
    </w:p>
    <w:p w14:paraId="1ADBA558" w14:textId="03AFFB7F" w:rsidR="00253422" w:rsidRPr="00354E86" w:rsidRDefault="00253422" w:rsidP="00FF4D92">
      <w:pPr>
        <w:pStyle w:val="ListParagraph"/>
        <w:numPr>
          <w:ilvl w:val="1"/>
          <w:numId w:val="31"/>
        </w:numPr>
        <w:ind w:left="1440"/>
        <w:rPr>
          <w:rFonts w:ascii="Times New Roman" w:hAnsi="Times New Roman" w:cs="Times New Roman"/>
          <w:b/>
          <w:bCs/>
          <w:sz w:val="24"/>
          <w:szCs w:val="24"/>
        </w:rPr>
      </w:pPr>
      <w:r w:rsidRPr="00354E86">
        <w:rPr>
          <w:rFonts w:ascii="Times New Roman" w:hAnsi="Times New Roman" w:cs="Times New Roman"/>
          <w:b/>
          <w:bCs/>
          <w:sz w:val="24"/>
          <w:szCs w:val="24"/>
        </w:rPr>
        <w:t>Is there a difference between the two sets of points?</w:t>
      </w:r>
    </w:p>
    <w:p w14:paraId="114FF422" w14:textId="27059A73" w:rsidR="00661B9D" w:rsidRDefault="00661B9D" w:rsidP="00661B9D">
      <w:pPr>
        <w:pStyle w:val="ListParagraph"/>
        <w:numPr>
          <w:ilvl w:val="2"/>
          <w:numId w:val="31"/>
        </w:numPr>
        <w:rPr>
          <w:rFonts w:ascii="Times New Roman" w:hAnsi="Times New Roman" w:cs="Times New Roman"/>
          <w:sz w:val="24"/>
          <w:szCs w:val="24"/>
        </w:rPr>
      </w:pPr>
      <w:r>
        <w:rPr>
          <w:rFonts w:ascii="Times New Roman" w:hAnsi="Times New Roman" w:cs="Times New Roman"/>
          <w:sz w:val="24"/>
          <w:szCs w:val="24"/>
        </w:rPr>
        <w:t>There is a difference in density between the sets of points. In the uniformly spaced set, the density is uniform throughout the unit square, but there will be spots of lesser or greater density in the set of random points.</w:t>
      </w:r>
    </w:p>
    <w:p w14:paraId="3B849D61" w14:textId="1642A15A" w:rsidR="003958AB" w:rsidRPr="00354E86" w:rsidRDefault="003958AB" w:rsidP="00FF4D92">
      <w:pPr>
        <w:pStyle w:val="ListParagraph"/>
        <w:numPr>
          <w:ilvl w:val="1"/>
          <w:numId w:val="31"/>
        </w:numPr>
        <w:ind w:left="1440"/>
        <w:rPr>
          <w:rFonts w:ascii="Times New Roman" w:hAnsi="Times New Roman" w:cs="Times New Roman"/>
          <w:b/>
          <w:bCs/>
          <w:sz w:val="24"/>
          <w:szCs w:val="24"/>
        </w:rPr>
      </w:pPr>
      <w:r w:rsidRPr="00354E86">
        <w:rPr>
          <w:rFonts w:ascii="Times New Roman" w:hAnsi="Times New Roman" w:cs="Times New Roman"/>
          <w:b/>
          <w:bCs/>
          <w:sz w:val="24"/>
          <w:szCs w:val="24"/>
        </w:rPr>
        <w:t>If so, which set of points will typically have a smaller SSE for K=10 clusters?</w:t>
      </w:r>
    </w:p>
    <w:p w14:paraId="1534B99D" w14:textId="2BCB6065" w:rsidR="00661B9D" w:rsidRPr="003958AB" w:rsidRDefault="00661B9D" w:rsidP="00661B9D">
      <w:pPr>
        <w:pStyle w:val="ListParagraph"/>
        <w:numPr>
          <w:ilvl w:val="2"/>
          <w:numId w:val="31"/>
        </w:numPr>
        <w:rPr>
          <w:rFonts w:ascii="Times New Roman" w:hAnsi="Times New Roman" w:cs="Times New Roman"/>
          <w:sz w:val="24"/>
          <w:szCs w:val="24"/>
        </w:rPr>
      </w:pPr>
      <w:r>
        <w:rPr>
          <w:rFonts w:ascii="Times New Roman" w:hAnsi="Times New Roman" w:cs="Times New Roman"/>
          <w:sz w:val="24"/>
          <w:szCs w:val="24"/>
        </w:rPr>
        <w:t>The random set of points</w:t>
      </w:r>
      <w:r w:rsidR="005F4E85">
        <w:rPr>
          <w:rFonts w:ascii="Times New Roman" w:hAnsi="Times New Roman" w:cs="Times New Roman"/>
          <w:sz w:val="24"/>
          <w:szCs w:val="24"/>
        </w:rPr>
        <w:t xml:space="preserve"> will typically have smaller SSE</w:t>
      </w:r>
      <w:r>
        <w:rPr>
          <w:rFonts w:ascii="Times New Roman" w:hAnsi="Times New Roman" w:cs="Times New Roman"/>
          <w:sz w:val="24"/>
          <w:szCs w:val="24"/>
        </w:rPr>
        <w:t>.</w:t>
      </w:r>
    </w:p>
    <w:p w14:paraId="75284302" w14:textId="343DCB5F" w:rsidR="00253422" w:rsidRPr="00354E86" w:rsidRDefault="003958AB" w:rsidP="00253422">
      <w:pPr>
        <w:pStyle w:val="ListParagraph"/>
        <w:numPr>
          <w:ilvl w:val="1"/>
          <w:numId w:val="31"/>
        </w:numPr>
        <w:ind w:left="1440"/>
        <w:rPr>
          <w:rFonts w:ascii="Times New Roman" w:hAnsi="Times New Roman" w:cs="Times New Roman"/>
          <w:b/>
          <w:bCs/>
          <w:sz w:val="24"/>
          <w:szCs w:val="24"/>
        </w:rPr>
      </w:pPr>
      <w:r w:rsidRPr="00354E86">
        <w:rPr>
          <w:rFonts w:ascii="Times New Roman" w:hAnsi="Times New Roman" w:cs="Times New Roman"/>
          <w:b/>
          <w:bCs/>
          <w:sz w:val="24"/>
          <w:szCs w:val="24"/>
        </w:rPr>
        <w:t xml:space="preserve">What will be the behavior of DBSCAN on the uniform data set? The random data </w:t>
      </w:r>
      <w:proofErr w:type="gramStart"/>
      <w:r w:rsidRPr="00354E86">
        <w:rPr>
          <w:rFonts w:ascii="Times New Roman" w:hAnsi="Times New Roman" w:cs="Times New Roman"/>
          <w:b/>
          <w:bCs/>
          <w:sz w:val="24"/>
          <w:szCs w:val="24"/>
        </w:rPr>
        <w:t>set?</w:t>
      </w:r>
      <w:proofErr w:type="gramEnd"/>
    </w:p>
    <w:p w14:paraId="41AFDCB2" w14:textId="3B35CD1F" w:rsidR="005F4E85" w:rsidRPr="00253422" w:rsidRDefault="0023210B" w:rsidP="005F4E85">
      <w:pPr>
        <w:pStyle w:val="ListParagraph"/>
        <w:numPr>
          <w:ilvl w:val="2"/>
          <w:numId w:val="31"/>
        </w:numPr>
        <w:rPr>
          <w:rFonts w:ascii="Times New Roman" w:hAnsi="Times New Roman" w:cs="Times New Roman"/>
          <w:sz w:val="24"/>
          <w:szCs w:val="24"/>
        </w:rPr>
      </w:pPr>
      <w:r>
        <w:rPr>
          <w:rFonts w:ascii="Times New Roman" w:hAnsi="Times New Roman" w:cs="Times New Roman"/>
          <w:sz w:val="24"/>
          <w:szCs w:val="24"/>
        </w:rPr>
        <w:t>Depending on the threshold, DBSCAN might classify the entire uniform data set as noise or merge all points into one cluster. For the random data set, DBSCAN should be able to find clusters because of the varying densities.</w:t>
      </w:r>
    </w:p>
    <w:p w14:paraId="72721514" w14:textId="77777777" w:rsidR="003958AB" w:rsidRPr="003958AB" w:rsidRDefault="003958AB" w:rsidP="003958AB">
      <w:pPr>
        <w:spacing w:after="21" w:line="259" w:lineRule="auto"/>
        <w:ind w:left="0" w:firstLine="0"/>
        <w:rPr>
          <w:rFonts w:ascii="Times New Roman" w:hAnsi="Times New Roman" w:cs="Times New Roman"/>
          <w:sz w:val="24"/>
          <w:szCs w:val="24"/>
        </w:rPr>
      </w:pPr>
    </w:p>
    <w:p w14:paraId="4C38ADA1" w14:textId="77777777" w:rsidR="008B6F7B" w:rsidRPr="0048698C" w:rsidRDefault="00BA76A5">
      <w:pPr>
        <w:spacing w:after="21" w:line="259" w:lineRule="auto"/>
        <w:ind w:left="0" w:firstLine="0"/>
        <w:rPr>
          <w:rFonts w:ascii="Times New Roman" w:hAnsi="Times New Roman" w:cs="Times New Roman"/>
          <w:sz w:val="24"/>
          <w:szCs w:val="24"/>
        </w:rPr>
      </w:pPr>
      <w:r w:rsidRPr="0048698C">
        <w:rPr>
          <w:rFonts w:ascii="Times New Roman" w:hAnsi="Times New Roman" w:cs="Times New Roman"/>
          <w:sz w:val="24"/>
          <w:szCs w:val="24"/>
        </w:rPr>
        <w:t xml:space="preserve"> </w:t>
      </w:r>
    </w:p>
    <w:sectPr w:rsidR="008B6F7B" w:rsidRPr="0048698C">
      <w:pgSz w:w="12240" w:h="15840"/>
      <w:pgMar w:top="1461" w:right="1317" w:bottom="1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393"/>
    <w:multiLevelType w:val="hybridMultilevel"/>
    <w:tmpl w:val="A6BAD748"/>
    <w:lvl w:ilvl="0" w:tplc="90163E00">
      <w:start w:val="2"/>
      <w:numFmt w:val="decimal"/>
      <w:lvlText w:val="%1."/>
      <w:lvlJc w:val="left"/>
      <w:pPr>
        <w:ind w:left="1660" w:hanging="360"/>
      </w:pPr>
      <w:rPr>
        <w:rFonts w:hint="default"/>
      </w:rPr>
    </w:lvl>
    <w:lvl w:ilvl="1" w:tplc="04090019" w:tentative="1">
      <w:start w:val="1"/>
      <w:numFmt w:val="lowerLetter"/>
      <w:lvlText w:val="%2."/>
      <w:lvlJc w:val="left"/>
      <w:pPr>
        <w:ind w:left="2630" w:hanging="360"/>
      </w:pPr>
    </w:lvl>
    <w:lvl w:ilvl="2" w:tplc="0409001B" w:tentative="1">
      <w:start w:val="1"/>
      <w:numFmt w:val="lowerRoman"/>
      <w:lvlText w:val="%3."/>
      <w:lvlJc w:val="right"/>
      <w:pPr>
        <w:ind w:left="3350" w:hanging="180"/>
      </w:pPr>
    </w:lvl>
    <w:lvl w:ilvl="3" w:tplc="0409000F" w:tentative="1">
      <w:start w:val="1"/>
      <w:numFmt w:val="decimal"/>
      <w:lvlText w:val="%4."/>
      <w:lvlJc w:val="left"/>
      <w:pPr>
        <w:ind w:left="4070" w:hanging="360"/>
      </w:pPr>
    </w:lvl>
    <w:lvl w:ilvl="4" w:tplc="04090019" w:tentative="1">
      <w:start w:val="1"/>
      <w:numFmt w:val="lowerLetter"/>
      <w:lvlText w:val="%5."/>
      <w:lvlJc w:val="left"/>
      <w:pPr>
        <w:ind w:left="4790" w:hanging="360"/>
      </w:pPr>
    </w:lvl>
    <w:lvl w:ilvl="5" w:tplc="0409001B" w:tentative="1">
      <w:start w:val="1"/>
      <w:numFmt w:val="lowerRoman"/>
      <w:lvlText w:val="%6."/>
      <w:lvlJc w:val="right"/>
      <w:pPr>
        <w:ind w:left="5510" w:hanging="180"/>
      </w:pPr>
    </w:lvl>
    <w:lvl w:ilvl="6" w:tplc="0409000F" w:tentative="1">
      <w:start w:val="1"/>
      <w:numFmt w:val="decimal"/>
      <w:lvlText w:val="%7."/>
      <w:lvlJc w:val="left"/>
      <w:pPr>
        <w:ind w:left="6230" w:hanging="360"/>
      </w:pPr>
    </w:lvl>
    <w:lvl w:ilvl="7" w:tplc="04090019" w:tentative="1">
      <w:start w:val="1"/>
      <w:numFmt w:val="lowerLetter"/>
      <w:lvlText w:val="%8."/>
      <w:lvlJc w:val="left"/>
      <w:pPr>
        <w:ind w:left="6950" w:hanging="360"/>
      </w:pPr>
    </w:lvl>
    <w:lvl w:ilvl="8" w:tplc="0409001B" w:tentative="1">
      <w:start w:val="1"/>
      <w:numFmt w:val="lowerRoman"/>
      <w:lvlText w:val="%9."/>
      <w:lvlJc w:val="right"/>
      <w:pPr>
        <w:ind w:left="7670" w:hanging="180"/>
      </w:pPr>
    </w:lvl>
  </w:abstractNum>
  <w:abstractNum w:abstractNumId="1" w15:restartNumberingAfterBreak="0">
    <w:nsid w:val="0BDD4F8C"/>
    <w:multiLevelType w:val="hybridMultilevel"/>
    <w:tmpl w:val="E5AC9FB0"/>
    <w:lvl w:ilvl="0" w:tplc="EC18DF84">
      <w:start w:val="1"/>
      <w:numFmt w:val="lowerLetter"/>
      <w:lvlText w:val="(%1)"/>
      <w:lvlJc w:val="left"/>
      <w:pPr>
        <w:ind w:left="0" w:firstLine="0"/>
      </w:pPr>
      <w:rPr>
        <w:rFonts w:ascii="Arial" w:eastAsia="Arial" w:hAnsi="Arial" w:cs="Arial" w:hint="default"/>
        <w:b w:val="0"/>
        <w:i w:val="0"/>
        <w:strike w:val="0"/>
        <w:dstrike w:val="0"/>
        <w:color w:val="000000"/>
        <w:sz w:val="23"/>
        <w:szCs w:val="23"/>
        <w:u w:val="none" w:color="000000"/>
        <w:vertAlign w:val="baseline"/>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4F7028F"/>
    <w:multiLevelType w:val="hybridMultilevel"/>
    <w:tmpl w:val="AD2C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A85AC3"/>
    <w:multiLevelType w:val="hybridMultilevel"/>
    <w:tmpl w:val="50DC998A"/>
    <w:lvl w:ilvl="0" w:tplc="E46A6108">
      <w:start w:val="1"/>
      <w:numFmt w:val="lowerLetter"/>
      <w:lvlText w:val="(%1)"/>
      <w:lvlJc w:val="left"/>
      <w:pPr>
        <w:ind w:left="3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474F66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6B2BF3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CBE251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208D124">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938B0E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247D92">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F743FC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39064C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7F7259A"/>
    <w:multiLevelType w:val="hybridMultilevel"/>
    <w:tmpl w:val="C56E9E00"/>
    <w:lvl w:ilvl="0" w:tplc="505C30D8">
      <w:start w:val="17"/>
      <w:numFmt w:val="decimal"/>
      <w:lvlText w:val="%1."/>
      <w:lvlJc w:val="left"/>
      <w:pPr>
        <w:ind w:left="370" w:hanging="360"/>
      </w:pPr>
      <w:rPr>
        <w:rFonts w:hint="default"/>
      </w:rPr>
    </w:lvl>
    <w:lvl w:ilvl="1" w:tplc="B128DAC6">
      <w:start w:val="1"/>
      <w:numFmt w:val="lowerLetter"/>
      <w:lvlText w:val="(%2)"/>
      <w:lvlJc w:val="left"/>
      <w:pPr>
        <w:ind w:left="1440" w:hanging="360"/>
      </w:pPr>
      <w:rPr>
        <w:rFonts w:hint="default"/>
      </w:rPr>
    </w:lvl>
    <w:lvl w:ilvl="2" w:tplc="0718A00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2480"/>
    <w:multiLevelType w:val="hybridMultilevel"/>
    <w:tmpl w:val="E72E9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D3175"/>
    <w:multiLevelType w:val="hybridMultilevel"/>
    <w:tmpl w:val="0456D6DA"/>
    <w:lvl w:ilvl="0" w:tplc="04626D5C">
      <w:start w:val="2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354BC2"/>
    <w:multiLevelType w:val="hybridMultilevel"/>
    <w:tmpl w:val="CE482FBA"/>
    <w:lvl w:ilvl="0" w:tplc="F0021228">
      <w:start w:val="9"/>
      <w:numFmt w:val="decimal"/>
      <w:lvlText w:val="%1."/>
      <w:lvlJc w:val="left"/>
      <w:pPr>
        <w:ind w:left="0" w:firstLine="216"/>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plc="DE841F6E">
      <w:start w:val="1"/>
      <w:numFmt w:val="lowerLetter"/>
      <w:lvlText w:val="%2"/>
      <w:lvlJc w:val="left"/>
      <w:pPr>
        <w:ind w:left="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FD4886C">
      <w:start w:val="1"/>
      <w:numFmt w:val="lowerRoman"/>
      <w:lvlText w:val="%3"/>
      <w:lvlJc w:val="left"/>
      <w:pPr>
        <w:ind w:left="1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1420042">
      <w:start w:val="1"/>
      <w:numFmt w:val="decimal"/>
      <w:lvlText w:val="%4"/>
      <w:lvlJc w:val="left"/>
      <w:pPr>
        <w:ind w:left="2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70C2F4">
      <w:start w:val="1"/>
      <w:numFmt w:val="lowerLetter"/>
      <w:lvlText w:val="%5"/>
      <w:lvlJc w:val="left"/>
      <w:pPr>
        <w:ind w:left="2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BBE1476">
      <w:start w:val="1"/>
      <w:numFmt w:val="lowerRoman"/>
      <w:lvlText w:val="%6"/>
      <w:lvlJc w:val="left"/>
      <w:pPr>
        <w:ind w:left="3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F1CBB9E">
      <w:start w:val="1"/>
      <w:numFmt w:val="decimal"/>
      <w:lvlText w:val="%7"/>
      <w:lvlJc w:val="left"/>
      <w:pPr>
        <w:ind w:left="4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1B285C6">
      <w:start w:val="1"/>
      <w:numFmt w:val="lowerLetter"/>
      <w:lvlText w:val="%8"/>
      <w:lvlJc w:val="left"/>
      <w:pPr>
        <w:ind w:left="5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A10002E">
      <w:start w:val="1"/>
      <w:numFmt w:val="lowerRoman"/>
      <w:lvlText w:val="%9"/>
      <w:lvlJc w:val="left"/>
      <w:pPr>
        <w:ind w:left="5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2096BDC"/>
    <w:multiLevelType w:val="hybridMultilevel"/>
    <w:tmpl w:val="4510E2BA"/>
    <w:lvl w:ilvl="0" w:tplc="2DEE5B4E">
      <w:start w:val="13"/>
      <w:numFmt w:val="decimal"/>
      <w:lvlText w:val="%1."/>
      <w:lvlJc w:val="left"/>
      <w:pPr>
        <w:ind w:left="4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B0C09"/>
    <w:multiLevelType w:val="hybridMultilevel"/>
    <w:tmpl w:val="13E6D5CE"/>
    <w:lvl w:ilvl="0" w:tplc="4184B3C4">
      <w:start w:val="8"/>
      <w:numFmt w:val="decimal"/>
      <w:lvlText w:val="%1."/>
      <w:lvlJc w:val="left"/>
      <w:pPr>
        <w:ind w:left="470" w:hanging="360"/>
      </w:pPr>
      <w:rPr>
        <w:rFonts w:hint="default"/>
      </w:rPr>
    </w:lvl>
    <w:lvl w:ilvl="1" w:tplc="04090019">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0" w15:restartNumberingAfterBreak="0">
    <w:nsid w:val="267C2CD5"/>
    <w:multiLevelType w:val="hybridMultilevel"/>
    <w:tmpl w:val="644C335C"/>
    <w:lvl w:ilvl="0" w:tplc="95C4F2E2">
      <w:start w:val="9"/>
      <w:numFmt w:val="decimal"/>
      <w:lvlText w:val="%1."/>
      <w:lvlJc w:val="left"/>
      <w:pPr>
        <w:ind w:left="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B31E5"/>
    <w:multiLevelType w:val="hybridMultilevel"/>
    <w:tmpl w:val="D1D43C64"/>
    <w:lvl w:ilvl="0" w:tplc="C0B4590E">
      <w:start w:val="7"/>
      <w:numFmt w:val="decimal"/>
      <w:lvlText w:val="%1."/>
      <w:lvlJc w:val="left"/>
      <w:pPr>
        <w:ind w:left="0" w:firstLine="0"/>
      </w:pPr>
      <w:rPr>
        <w:rFonts w:ascii="Times New Roman" w:eastAsia="Arial"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B10B8"/>
    <w:multiLevelType w:val="hybridMultilevel"/>
    <w:tmpl w:val="70C22576"/>
    <w:lvl w:ilvl="0" w:tplc="E63E5906">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C18DF84">
      <w:start w:val="1"/>
      <w:numFmt w:val="lowerLetter"/>
      <w:lvlText w:val="(%2)"/>
      <w:lvlJc w:val="left"/>
      <w:pPr>
        <w:ind w:left="1080" w:firstLine="0"/>
      </w:pPr>
      <w:rPr>
        <w:rFonts w:ascii="Arial" w:eastAsia="Arial" w:hAnsi="Arial" w:cs="Arial" w:hint="default"/>
        <w:b w:val="0"/>
        <w:i w:val="0"/>
        <w:strike w:val="0"/>
        <w:dstrike w:val="0"/>
        <w:color w:val="000000"/>
        <w:sz w:val="23"/>
        <w:szCs w:val="23"/>
        <w:u w:val="none" w:color="000000"/>
        <w:vertAlign w:val="baseline"/>
      </w:rPr>
    </w:lvl>
    <w:lvl w:ilvl="2" w:tplc="729EA9C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E646B4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F2ADCD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6F09AB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AD4E0D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7CBAD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4744D92">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F0C1289"/>
    <w:multiLevelType w:val="hybridMultilevel"/>
    <w:tmpl w:val="8CD0747C"/>
    <w:lvl w:ilvl="0" w:tplc="90163E00">
      <w:start w:val="2"/>
      <w:numFmt w:val="decimal"/>
      <w:lvlText w:val="%1."/>
      <w:lvlJc w:val="left"/>
      <w:pPr>
        <w:ind w:left="36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14" w15:restartNumberingAfterBreak="0">
    <w:nsid w:val="2F2552B4"/>
    <w:multiLevelType w:val="hybridMultilevel"/>
    <w:tmpl w:val="47120E6C"/>
    <w:lvl w:ilvl="0" w:tplc="F16AF944">
      <w:start w:val="5"/>
      <w:numFmt w:val="decimal"/>
      <w:lvlText w:val="%1."/>
      <w:lvlJc w:val="left"/>
      <w:pPr>
        <w:ind w:left="470" w:hanging="360"/>
      </w:pPr>
      <w:rPr>
        <w:rFonts w:hint="default"/>
      </w:rPr>
    </w:lvl>
    <w:lvl w:ilvl="1" w:tplc="96F0224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A41CB"/>
    <w:multiLevelType w:val="hybridMultilevel"/>
    <w:tmpl w:val="BF1E5DB8"/>
    <w:lvl w:ilvl="0" w:tplc="F6CEF104">
      <w:start w:val="16"/>
      <w:numFmt w:val="decimal"/>
      <w:lvlText w:val="%1."/>
      <w:lvlJc w:val="left"/>
      <w:pPr>
        <w:ind w:left="370" w:hanging="360"/>
      </w:pPr>
      <w:rPr>
        <w:rFonts w:hint="default"/>
      </w:r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6" w15:restartNumberingAfterBreak="0">
    <w:nsid w:val="383D4B63"/>
    <w:multiLevelType w:val="hybridMultilevel"/>
    <w:tmpl w:val="D9485CB8"/>
    <w:lvl w:ilvl="0" w:tplc="BFEC6C26">
      <w:start w:val="5"/>
      <w:numFmt w:val="decimal"/>
      <w:lvlText w:val="%1."/>
      <w:lvlJc w:val="left"/>
      <w:pPr>
        <w:ind w:left="360" w:firstLine="0"/>
      </w:pPr>
      <w:rPr>
        <w:rFonts w:ascii="Times New Roman" w:eastAsia="Arial"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F2DAA"/>
    <w:multiLevelType w:val="hybridMultilevel"/>
    <w:tmpl w:val="436CD0BC"/>
    <w:lvl w:ilvl="0" w:tplc="95C4F2E2">
      <w:start w:val="9"/>
      <w:numFmt w:val="decimal"/>
      <w:lvlText w:val="%1."/>
      <w:lvlJc w:val="left"/>
      <w:pPr>
        <w:ind w:left="6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D6B37"/>
    <w:multiLevelType w:val="hybridMultilevel"/>
    <w:tmpl w:val="080E572C"/>
    <w:lvl w:ilvl="0" w:tplc="FFFFFFFF">
      <w:start w:val="6"/>
      <w:numFmt w:val="decimal"/>
      <w:lvlText w:val="%1."/>
      <w:lvlJc w:val="left"/>
      <w:pPr>
        <w:ind w:left="470" w:hanging="360"/>
      </w:pPr>
      <w:rPr>
        <w:rFonts w:hint="default"/>
      </w:rPr>
    </w:lvl>
    <w:lvl w:ilvl="1" w:tplc="04090001">
      <w:start w:val="1"/>
      <w:numFmt w:val="bullet"/>
      <w:lvlText w:val=""/>
      <w:lvlJc w:val="left"/>
      <w:pPr>
        <w:ind w:left="1190" w:hanging="360"/>
      </w:pPr>
      <w:rPr>
        <w:rFonts w:ascii="Symbol" w:hAnsi="Symbol" w:hint="default"/>
      </w:rPr>
    </w:lvl>
    <w:lvl w:ilvl="2" w:tplc="FFFFFFFF">
      <w:start w:val="1"/>
      <w:numFmt w:val="lowerRoman"/>
      <w:lvlText w:val="%3."/>
      <w:lvlJc w:val="right"/>
      <w:pPr>
        <w:ind w:left="1910" w:hanging="180"/>
      </w:pPr>
    </w:lvl>
    <w:lvl w:ilvl="3" w:tplc="FFFFFFFF" w:tentative="1">
      <w:start w:val="1"/>
      <w:numFmt w:val="decimal"/>
      <w:lvlText w:val="%4."/>
      <w:lvlJc w:val="left"/>
      <w:pPr>
        <w:ind w:left="2630" w:hanging="360"/>
      </w:pPr>
    </w:lvl>
    <w:lvl w:ilvl="4" w:tplc="FFFFFFFF" w:tentative="1">
      <w:start w:val="1"/>
      <w:numFmt w:val="lowerLetter"/>
      <w:lvlText w:val="%5."/>
      <w:lvlJc w:val="left"/>
      <w:pPr>
        <w:ind w:left="3350" w:hanging="360"/>
      </w:pPr>
    </w:lvl>
    <w:lvl w:ilvl="5" w:tplc="FFFFFFFF" w:tentative="1">
      <w:start w:val="1"/>
      <w:numFmt w:val="lowerRoman"/>
      <w:lvlText w:val="%6."/>
      <w:lvlJc w:val="right"/>
      <w:pPr>
        <w:ind w:left="4070" w:hanging="180"/>
      </w:pPr>
    </w:lvl>
    <w:lvl w:ilvl="6" w:tplc="FFFFFFFF" w:tentative="1">
      <w:start w:val="1"/>
      <w:numFmt w:val="decimal"/>
      <w:lvlText w:val="%7."/>
      <w:lvlJc w:val="left"/>
      <w:pPr>
        <w:ind w:left="4790" w:hanging="360"/>
      </w:pPr>
    </w:lvl>
    <w:lvl w:ilvl="7" w:tplc="FFFFFFFF" w:tentative="1">
      <w:start w:val="1"/>
      <w:numFmt w:val="lowerLetter"/>
      <w:lvlText w:val="%8."/>
      <w:lvlJc w:val="left"/>
      <w:pPr>
        <w:ind w:left="5510" w:hanging="360"/>
      </w:pPr>
    </w:lvl>
    <w:lvl w:ilvl="8" w:tplc="FFFFFFFF" w:tentative="1">
      <w:start w:val="1"/>
      <w:numFmt w:val="lowerRoman"/>
      <w:lvlText w:val="%9."/>
      <w:lvlJc w:val="right"/>
      <w:pPr>
        <w:ind w:left="6230" w:hanging="180"/>
      </w:pPr>
    </w:lvl>
  </w:abstractNum>
  <w:abstractNum w:abstractNumId="19" w15:restartNumberingAfterBreak="0">
    <w:nsid w:val="41F21815"/>
    <w:multiLevelType w:val="hybridMultilevel"/>
    <w:tmpl w:val="A01610D0"/>
    <w:lvl w:ilvl="0" w:tplc="1E96E876">
      <w:start w:val="5"/>
      <w:numFmt w:val="decimal"/>
      <w:lvlText w:val="%1."/>
      <w:lvlJc w:val="left"/>
      <w:pPr>
        <w:ind w:left="360" w:firstLine="0"/>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2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FFFFFFF">
      <w:start w:val="1"/>
      <w:numFmt w:val="bullet"/>
      <w:lvlText w:val="▪"/>
      <w:lvlJc w:val="left"/>
      <w:pPr>
        <w:ind w:left="11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19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33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40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55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39A3B92"/>
    <w:multiLevelType w:val="hybridMultilevel"/>
    <w:tmpl w:val="043005E4"/>
    <w:lvl w:ilvl="0" w:tplc="4D0068AC">
      <w:start w:val="13"/>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500DFA"/>
    <w:multiLevelType w:val="hybridMultilevel"/>
    <w:tmpl w:val="4BFEAF18"/>
    <w:lvl w:ilvl="0" w:tplc="BD5AB894">
      <w:start w:val="6"/>
      <w:numFmt w:val="decimal"/>
      <w:lvlText w:val="%1."/>
      <w:lvlJc w:val="left"/>
      <w:pPr>
        <w:ind w:left="470" w:hanging="360"/>
      </w:pPr>
      <w:rPr>
        <w:rFonts w:hint="default"/>
      </w:rPr>
    </w:lvl>
    <w:lvl w:ilvl="1" w:tplc="04090019">
      <w:start w:val="1"/>
      <w:numFmt w:val="lowerLetter"/>
      <w:lvlText w:val="%2."/>
      <w:lvlJc w:val="left"/>
      <w:pPr>
        <w:ind w:left="1190" w:hanging="360"/>
      </w:pPr>
    </w:lvl>
    <w:lvl w:ilvl="2" w:tplc="0409001B">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2" w15:restartNumberingAfterBreak="0">
    <w:nsid w:val="498C3356"/>
    <w:multiLevelType w:val="hybridMultilevel"/>
    <w:tmpl w:val="2A1AA110"/>
    <w:lvl w:ilvl="0" w:tplc="F6CEF104">
      <w:start w:val="16"/>
      <w:numFmt w:val="decimal"/>
      <w:lvlText w:val="%1."/>
      <w:lvlJc w:val="left"/>
      <w:pPr>
        <w:ind w:left="35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4B122A78"/>
    <w:multiLevelType w:val="hybridMultilevel"/>
    <w:tmpl w:val="E8BAB0A6"/>
    <w:lvl w:ilvl="0" w:tplc="90163E00">
      <w:start w:val="2"/>
      <w:numFmt w:val="decimal"/>
      <w:lvlText w:val="%1."/>
      <w:lvlJc w:val="left"/>
      <w:pPr>
        <w:ind w:left="4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E6ECF"/>
    <w:multiLevelType w:val="hybridMultilevel"/>
    <w:tmpl w:val="91F27478"/>
    <w:lvl w:ilvl="0" w:tplc="90163E00">
      <w:start w:val="2"/>
      <w:numFmt w:val="decimal"/>
      <w:lvlText w:val="%1."/>
      <w:lvlJc w:val="left"/>
      <w:pPr>
        <w:ind w:left="1080" w:hanging="360"/>
      </w:pPr>
      <w:rPr>
        <w:rFonts w:hint="default"/>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25" w15:restartNumberingAfterBreak="0">
    <w:nsid w:val="69A65D72"/>
    <w:multiLevelType w:val="hybridMultilevel"/>
    <w:tmpl w:val="394CA9EE"/>
    <w:lvl w:ilvl="0" w:tplc="FFFFFFFF">
      <w:start w:val="5"/>
      <w:numFmt w:val="decimal"/>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0B027A2">
      <w:start w:val="1"/>
      <w:numFmt w:val="bullet"/>
      <w:lvlText w:val="•"/>
      <w:lvlJc w:val="left"/>
      <w:pPr>
        <w:ind w:left="1080" w:firstLine="0"/>
      </w:pPr>
      <w:rPr>
        <w:rFonts w:ascii="Arial" w:eastAsia="Arial" w:hAnsi="Arial" w:hint="default"/>
        <w:b w:val="0"/>
        <w:i w:val="0"/>
        <w:strike w:val="0"/>
        <w:dstrike w:val="0"/>
        <w:color w:val="000000"/>
        <w:sz w:val="23"/>
        <w:szCs w:val="23"/>
        <w:u w:val="none" w:color="000000"/>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CC92120"/>
    <w:multiLevelType w:val="hybridMultilevel"/>
    <w:tmpl w:val="48E4CDBE"/>
    <w:lvl w:ilvl="0" w:tplc="FFFFFFFF">
      <w:start w:val="1"/>
      <w:numFmt w:val="lowerLetter"/>
      <w:lvlText w:val="(%1)"/>
      <w:lvlJc w:val="left"/>
      <w:pPr>
        <w:ind w:left="995" w:hanging="360"/>
      </w:pPr>
      <w:rPr>
        <w:rFonts w:ascii="Times New Roman" w:eastAsia="Arial" w:hAnsi="Times New Roman" w:cs="Times New Roman" w:hint="default"/>
        <w:b w:val="0"/>
        <w:i w:val="0"/>
        <w:strike w:val="0"/>
        <w:dstrike w:val="0"/>
        <w:color w:val="000000"/>
        <w:sz w:val="24"/>
        <w:szCs w:val="24"/>
        <w:u w:val="none" w:color="000000"/>
        <w:vertAlign w:val="baseline"/>
      </w:rPr>
    </w:lvl>
    <w:lvl w:ilvl="1" w:tplc="FFFFFFFF" w:tentative="1">
      <w:start w:val="1"/>
      <w:numFmt w:val="lowerLetter"/>
      <w:lvlText w:val="%2."/>
      <w:lvlJc w:val="left"/>
      <w:pPr>
        <w:ind w:left="1965" w:hanging="360"/>
      </w:pPr>
    </w:lvl>
    <w:lvl w:ilvl="2" w:tplc="FFFFFFFF" w:tentative="1">
      <w:start w:val="1"/>
      <w:numFmt w:val="lowerRoman"/>
      <w:lvlText w:val="%3."/>
      <w:lvlJc w:val="right"/>
      <w:pPr>
        <w:ind w:left="2685" w:hanging="180"/>
      </w:pPr>
    </w:lvl>
    <w:lvl w:ilvl="3" w:tplc="FFFFFFFF" w:tentative="1">
      <w:start w:val="1"/>
      <w:numFmt w:val="decimal"/>
      <w:lvlText w:val="%4."/>
      <w:lvlJc w:val="left"/>
      <w:pPr>
        <w:ind w:left="3405" w:hanging="360"/>
      </w:pPr>
    </w:lvl>
    <w:lvl w:ilvl="4" w:tplc="FFFFFFFF" w:tentative="1">
      <w:start w:val="1"/>
      <w:numFmt w:val="lowerLetter"/>
      <w:lvlText w:val="%5."/>
      <w:lvlJc w:val="left"/>
      <w:pPr>
        <w:ind w:left="4125" w:hanging="360"/>
      </w:pPr>
    </w:lvl>
    <w:lvl w:ilvl="5" w:tplc="FFFFFFFF" w:tentative="1">
      <w:start w:val="1"/>
      <w:numFmt w:val="lowerRoman"/>
      <w:lvlText w:val="%6."/>
      <w:lvlJc w:val="right"/>
      <w:pPr>
        <w:ind w:left="4845" w:hanging="180"/>
      </w:pPr>
    </w:lvl>
    <w:lvl w:ilvl="6" w:tplc="FFFFFFFF" w:tentative="1">
      <w:start w:val="1"/>
      <w:numFmt w:val="decimal"/>
      <w:lvlText w:val="%7."/>
      <w:lvlJc w:val="left"/>
      <w:pPr>
        <w:ind w:left="5565" w:hanging="360"/>
      </w:pPr>
    </w:lvl>
    <w:lvl w:ilvl="7" w:tplc="FFFFFFFF" w:tentative="1">
      <w:start w:val="1"/>
      <w:numFmt w:val="lowerLetter"/>
      <w:lvlText w:val="%8."/>
      <w:lvlJc w:val="left"/>
      <w:pPr>
        <w:ind w:left="6285" w:hanging="360"/>
      </w:pPr>
    </w:lvl>
    <w:lvl w:ilvl="8" w:tplc="FFFFFFFF" w:tentative="1">
      <w:start w:val="1"/>
      <w:numFmt w:val="lowerRoman"/>
      <w:lvlText w:val="%9."/>
      <w:lvlJc w:val="right"/>
      <w:pPr>
        <w:ind w:left="7005" w:hanging="180"/>
      </w:pPr>
    </w:lvl>
  </w:abstractNum>
  <w:abstractNum w:abstractNumId="27" w15:restartNumberingAfterBreak="0">
    <w:nsid w:val="709D7E88"/>
    <w:multiLevelType w:val="hybridMultilevel"/>
    <w:tmpl w:val="F3C0A25E"/>
    <w:lvl w:ilvl="0" w:tplc="5866A6DC">
      <w:start w:val="9"/>
      <w:numFmt w:val="decimal"/>
      <w:lvlText w:val="%1."/>
      <w:lvlJc w:val="left"/>
      <w:pPr>
        <w:ind w:left="4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D2F7B"/>
    <w:multiLevelType w:val="hybridMultilevel"/>
    <w:tmpl w:val="8A0C92EA"/>
    <w:lvl w:ilvl="0" w:tplc="C0B4590E">
      <w:start w:val="7"/>
      <w:numFmt w:val="decimal"/>
      <w:lvlText w:val="%1."/>
      <w:lvlJc w:val="left"/>
      <w:pPr>
        <w:ind w:left="0" w:firstLine="0"/>
      </w:pPr>
      <w:rPr>
        <w:rFonts w:ascii="Times New Roman" w:eastAsia="Arial"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4E5D48"/>
    <w:multiLevelType w:val="hybridMultilevel"/>
    <w:tmpl w:val="B3067522"/>
    <w:lvl w:ilvl="0" w:tplc="4D0068AC">
      <w:start w:val="13"/>
      <w:numFmt w:val="decimal"/>
      <w:lvlText w:val="%1."/>
      <w:lvlJc w:val="left"/>
      <w:pPr>
        <w:ind w:left="370" w:hanging="360"/>
      </w:pPr>
      <w:rPr>
        <w:rFonts w:hint="default"/>
      </w:rPr>
    </w:lvl>
    <w:lvl w:ilvl="1" w:tplc="04090019">
      <w:start w:val="1"/>
      <w:numFmt w:val="lowerLetter"/>
      <w:lvlText w:val="%2."/>
      <w:lvlJc w:val="left"/>
      <w:pPr>
        <w:ind w:left="123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30" w15:restartNumberingAfterBreak="0">
    <w:nsid w:val="7A6D71DA"/>
    <w:multiLevelType w:val="hybridMultilevel"/>
    <w:tmpl w:val="5E72A054"/>
    <w:lvl w:ilvl="0" w:tplc="0409000F">
      <w:start w:val="1"/>
      <w:numFmt w:val="decimal"/>
      <w:lvlText w:val="%1."/>
      <w:lvlJc w:val="left"/>
      <w:pPr>
        <w:ind w:left="360" w:firstLine="0"/>
      </w:pPr>
      <w:rPr>
        <w:rFonts w:hint="default"/>
        <w:b w:val="0"/>
        <w:i w:val="0"/>
        <w:strike w:val="0"/>
        <w:dstrike w:val="0"/>
        <w:color w:val="000000"/>
        <w:sz w:val="24"/>
        <w:szCs w:val="24"/>
        <w:u w:val="none" w:color="000000"/>
        <w:bdr w:val="none" w:sz="0" w:space="0" w:color="auto"/>
        <w:shd w:val="clear" w:color="auto" w:fill="auto"/>
        <w:vertAlign w:val="baseline"/>
      </w:rPr>
    </w:lvl>
    <w:lvl w:ilvl="1" w:tplc="C6845F32">
      <w:start w:val="1"/>
      <w:numFmt w:val="bullet"/>
      <w:lvlText w:val="•"/>
      <w:lvlJc w:val="left"/>
      <w:pPr>
        <w:ind w:left="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6D6674A">
      <w:start w:val="1"/>
      <w:numFmt w:val="bullet"/>
      <w:lvlText w:val="▪"/>
      <w:lvlJc w:val="left"/>
      <w:pPr>
        <w:ind w:left="1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B9A3182">
      <w:start w:val="1"/>
      <w:numFmt w:val="bullet"/>
      <w:lvlText w:val="•"/>
      <w:lvlJc w:val="left"/>
      <w:pPr>
        <w:ind w:left="2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64244E4">
      <w:start w:val="1"/>
      <w:numFmt w:val="bullet"/>
      <w:lvlText w:val="o"/>
      <w:lvlJc w:val="left"/>
      <w:pPr>
        <w:ind w:left="2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860968E">
      <w:start w:val="1"/>
      <w:numFmt w:val="bullet"/>
      <w:lvlText w:val="▪"/>
      <w:lvlJc w:val="left"/>
      <w:pPr>
        <w:ind w:left="3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2B64116">
      <w:start w:val="1"/>
      <w:numFmt w:val="bullet"/>
      <w:lvlText w:val="•"/>
      <w:lvlJc w:val="left"/>
      <w:pPr>
        <w:ind w:left="4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49490F8">
      <w:start w:val="1"/>
      <w:numFmt w:val="bullet"/>
      <w:lvlText w:val="o"/>
      <w:lvlJc w:val="left"/>
      <w:pPr>
        <w:ind w:left="51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1D421CE">
      <w:start w:val="1"/>
      <w:numFmt w:val="bullet"/>
      <w:lvlText w:val="▪"/>
      <w:lvlJc w:val="left"/>
      <w:pPr>
        <w:ind w:left="5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B7212ED"/>
    <w:multiLevelType w:val="hybridMultilevel"/>
    <w:tmpl w:val="48E4CDBE"/>
    <w:lvl w:ilvl="0" w:tplc="A9E41C62">
      <w:start w:val="1"/>
      <w:numFmt w:val="lowerLetter"/>
      <w:lvlText w:val="(%1)"/>
      <w:lvlJc w:val="left"/>
      <w:pPr>
        <w:ind w:left="995" w:hanging="360"/>
      </w:pPr>
      <w:rPr>
        <w:rFonts w:ascii="Times New Roman" w:eastAsia="Arial"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2" w15:restartNumberingAfterBreak="0">
    <w:nsid w:val="7FCC76B6"/>
    <w:multiLevelType w:val="hybridMultilevel"/>
    <w:tmpl w:val="0A98CE20"/>
    <w:lvl w:ilvl="0" w:tplc="A9E41C62">
      <w:start w:val="1"/>
      <w:numFmt w:val="lowerLetter"/>
      <w:lvlText w:val="(%1)"/>
      <w:lvlJc w:val="left"/>
      <w:pPr>
        <w:ind w:left="360" w:hanging="360"/>
      </w:pPr>
      <w:rPr>
        <w:rFonts w:ascii="Times New Roman" w:eastAsia="Arial"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805" w:hanging="360"/>
      </w:pPr>
    </w:lvl>
    <w:lvl w:ilvl="2" w:tplc="0409001B" w:tentative="1">
      <w:start w:val="1"/>
      <w:numFmt w:val="lowerRoman"/>
      <w:lvlText w:val="%3."/>
      <w:lvlJc w:val="right"/>
      <w:pPr>
        <w:ind w:left="1525" w:hanging="180"/>
      </w:pPr>
    </w:lvl>
    <w:lvl w:ilvl="3" w:tplc="0409000F" w:tentative="1">
      <w:start w:val="1"/>
      <w:numFmt w:val="decimal"/>
      <w:lvlText w:val="%4."/>
      <w:lvlJc w:val="left"/>
      <w:pPr>
        <w:ind w:left="2245" w:hanging="360"/>
      </w:pPr>
    </w:lvl>
    <w:lvl w:ilvl="4" w:tplc="04090019" w:tentative="1">
      <w:start w:val="1"/>
      <w:numFmt w:val="lowerLetter"/>
      <w:lvlText w:val="%5."/>
      <w:lvlJc w:val="left"/>
      <w:pPr>
        <w:ind w:left="2965" w:hanging="360"/>
      </w:pPr>
    </w:lvl>
    <w:lvl w:ilvl="5" w:tplc="0409001B" w:tentative="1">
      <w:start w:val="1"/>
      <w:numFmt w:val="lowerRoman"/>
      <w:lvlText w:val="%6."/>
      <w:lvlJc w:val="right"/>
      <w:pPr>
        <w:ind w:left="3685" w:hanging="180"/>
      </w:pPr>
    </w:lvl>
    <w:lvl w:ilvl="6" w:tplc="0409000F" w:tentative="1">
      <w:start w:val="1"/>
      <w:numFmt w:val="decimal"/>
      <w:lvlText w:val="%7."/>
      <w:lvlJc w:val="left"/>
      <w:pPr>
        <w:ind w:left="4405" w:hanging="360"/>
      </w:pPr>
    </w:lvl>
    <w:lvl w:ilvl="7" w:tplc="04090019" w:tentative="1">
      <w:start w:val="1"/>
      <w:numFmt w:val="lowerLetter"/>
      <w:lvlText w:val="%8."/>
      <w:lvlJc w:val="left"/>
      <w:pPr>
        <w:ind w:left="5125" w:hanging="360"/>
      </w:pPr>
    </w:lvl>
    <w:lvl w:ilvl="8" w:tplc="0409001B" w:tentative="1">
      <w:start w:val="1"/>
      <w:numFmt w:val="lowerRoman"/>
      <w:lvlText w:val="%9."/>
      <w:lvlJc w:val="right"/>
      <w:pPr>
        <w:ind w:left="5845" w:hanging="180"/>
      </w:pPr>
    </w:lvl>
  </w:abstractNum>
  <w:num w:numId="1">
    <w:abstractNumId w:val="30"/>
  </w:num>
  <w:num w:numId="2">
    <w:abstractNumId w:val="12"/>
  </w:num>
  <w:num w:numId="3">
    <w:abstractNumId w:val="7"/>
  </w:num>
  <w:num w:numId="4">
    <w:abstractNumId w:val="3"/>
  </w:num>
  <w:num w:numId="5">
    <w:abstractNumId w:val="5"/>
  </w:num>
  <w:num w:numId="6">
    <w:abstractNumId w:val="4"/>
  </w:num>
  <w:num w:numId="7">
    <w:abstractNumId w:val="15"/>
  </w:num>
  <w:num w:numId="8">
    <w:abstractNumId w:val="22"/>
  </w:num>
  <w:num w:numId="9">
    <w:abstractNumId w:val="29"/>
  </w:num>
  <w:num w:numId="10">
    <w:abstractNumId w:val="20"/>
  </w:num>
  <w:num w:numId="11">
    <w:abstractNumId w:val="17"/>
  </w:num>
  <w:num w:numId="12">
    <w:abstractNumId w:val="10"/>
  </w:num>
  <w:num w:numId="13">
    <w:abstractNumId w:val="25"/>
  </w:num>
  <w:num w:numId="14">
    <w:abstractNumId w:val="1"/>
  </w:num>
  <w:num w:numId="15">
    <w:abstractNumId w:val="16"/>
  </w:num>
  <w:num w:numId="16">
    <w:abstractNumId w:val="19"/>
  </w:num>
  <w:num w:numId="17">
    <w:abstractNumId w:val="28"/>
  </w:num>
  <w:num w:numId="18">
    <w:abstractNumId w:val="21"/>
  </w:num>
  <w:num w:numId="19">
    <w:abstractNumId w:val="23"/>
  </w:num>
  <w:num w:numId="20">
    <w:abstractNumId w:val="13"/>
  </w:num>
  <w:num w:numId="21">
    <w:abstractNumId w:val="24"/>
  </w:num>
  <w:num w:numId="22">
    <w:abstractNumId w:val="0"/>
  </w:num>
  <w:num w:numId="23">
    <w:abstractNumId w:val="14"/>
  </w:num>
  <w:num w:numId="24">
    <w:abstractNumId w:val="11"/>
  </w:num>
  <w:num w:numId="25">
    <w:abstractNumId w:val="8"/>
  </w:num>
  <w:num w:numId="26">
    <w:abstractNumId w:val="18"/>
  </w:num>
  <w:num w:numId="27">
    <w:abstractNumId w:val="9"/>
  </w:num>
  <w:num w:numId="28">
    <w:abstractNumId w:val="27"/>
  </w:num>
  <w:num w:numId="29">
    <w:abstractNumId w:val="31"/>
  </w:num>
  <w:num w:numId="30">
    <w:abstractNumId w:val="32"/>
  </w:num>
  <w:num w:numId="31">
    <w:abstractNumId w:val="6"/>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7B"/>
    <w:rsid w:val="00017696"/>
    <w:rsid w:val="00040FC9"/>
    <w:rsid w:val="00085875"/>
    <w:rsid w:val="000A2174"/>
    <w:rsid w:val="000B02FC"/>
    <w:rsid w:val="0010457B"/>
    <w:rsid w:val="00104AF4"/>
    <w:rsid w:val="00107294"/>
    <w:rsid w:val="001377BE"/>
    <w:rsid w:val="00155DB6"/>
    <w:rsid w:val="00164C41"/>
    <w:rsid w:val="00166A93"/>
    <w:rsid w:val="00175EBE"/>
    <w:rsid w:val="0019397C"/>
    <w:rsid w:val="00196815"/>
    <w:rsid w:val="001A0E15"/>
    <w:rsid w:val="002043D5"/>
    <w:rsid w:val="00230F02"/>
    <w:rsid w:val="0023210B"/>
    <w:rsid w:val="00253422"/>
    <w:rsid w:val="002C1555"/>
    <w:rsid w:val="002C201E"/>
    <w:rsid w:val="002D2619"/>
    <w:rsid w:val="002E3CAF"/>
    <w:rsid w:val="002F622C"/>
    <w:rsid w:val="00305061"/>
    <w:rsid w:val="00315FA2"/>
    <w:rsid w:val="00327AD5"/>
    <w:rsid w:val="0033486A"/>
    <w:rsid w:val="003438C3"/>
    <w:rsid w:val="00354E86"/>
    <w:rsid w:val="0035576C"/>
    <w:rsid w:val="003958AB"/>
    <w:rsid w:val="00454221"/>
    <w:rsid w:val="00462C12"/>
    <w:rsid w:val="00473B04"/>
    <w:rsid w:val="0048698C"/>
    <w:rsid w:val="0049659D"/>
    <w:rsid w:val="004A14DF"/>
    <w:rsid w:val="004B6085"/>
    <w:rsid w:val="004E65AF"/>
    <w:rsid w:val="00506706"/>
    <w:rsid w:val="0055270F"/>
    <w:rsid w:val="005609FE"/>
    <w:rsid w:val="00562D49"/>
    <w:rsid w:val="00575902"/>
    <w:rsid w:val="005D3699"/>
    <w:rsid w:val="005F381E"/>
    <w:rsid w:val="005F4E85"/>
    <w:rsid w:val="006157F8"/>
    <w:rsid w:val="00646D9B"/>
    <w:rsid w:val="006504F6"/>
    <w:rsid w:val="00661B9D"/>
    <w:rsid w:val="006829C7"/>
    <w:rsid w:val="00685FCC"/>
    <w:rsid w:val="006A5965"/>
    <w:rsid w:val="006B01E2"/>
    <w:rsid w:val="006B222F"/>
    <w:rsid w:val="006E15D6"/>
    <w:rsid w:val="006E7882"/>
    <w:rsid w:val="0070265C"/>
    <w:rsid w:val="007050CD"/>
    <w:rsid w:val="00711D46"/>
    <w:rsid w:val="00717111"/>
    <w:rsid w:val="00745863"/>
    <w:rsid w:val="007535B3"/>
    <w:rsid w:val="00796741"/>
    <w:rsid w:val="007A1ADF"/>
    <w:rsid w:val="007B05C6"/>
    <w:rsid w:val="007B1E7C"/>
    <w:rsid w:val="007C5905"/>
    <w:rsid w:val="00807AA5"/>
    <w:rsid w:val="008632C7"/>
    <w:rsid w:val="008B3987"/>
    <w:rsid w:val="008B68BA"/>
    <w:rsid w:val="008B6F7B"/>
    <w:rsid w:val="00905A98"/>
    <w:rsid w:val="00942287"/>
    <w:rsid w:val="00945E86"/>
    <w:rsid w:val="009C3C07"/>
    <w:rsid w:val="009E18FE"/>
    <w:rsid w:val="009E6B87"/>
    <w:rsid w:val="009E7E53"/>
    <w:rsid w:val="00A076E2"/>
    <w:rsid w:val="00A43A80"/>
    <w:rsid w:val="00A476B2"/>
    <w:rsid w:val="00AD773E"/>
    <w:rsid w:val="00B017C0"/>
    <w:rsid w:val="00B0491D"/>
    <w:rsid w:val="00B06214"/>
    <w:rsid w:val="00B47F50"/>
    <w:rsid w:val="00B83827"/>
    <w:rsid w:val="00B85632"/>
    <w:rsid w:val="00B901A7"/>
    <w:rsid w:val="00B916AA"/>
    <w:rsid w:val="00B9197C"/>
    <w:rsid w:val="00BA2AB9"/>
    <w:rsid w:val="00BA76A5"/>
    <w:rsid w:val="00BB6FB5"/>
    <w:rsid w:val="00BD092D"/>
    <w:rsid w:val="00C01CE1"/>
    <w:rsid w:val="00C07F1B"/>
    <w:rsid w:val="00C26783"/>
    <w:rsid w:val="00C41E03"/>
    <w:rsid w:val="00C82BFB"/>
    <w:rsid w:val="00C85D50"/>
    <w:rsid w:val="00D43097"/>
    <w:rsid w:val="00D43A38"/>
    <w:rsid w:val="00D7205A"/>
    <w:rsid w:val="00D80602"/>
    <w:rsid w:val="00D9408A"/>
    <w:rsid w:val="00DA06C2"/>
    <w:rsid w:val="00DB41FB"/>
    <w:rsid w:val="00DE1793"/>
    <w:rsid w:val="00E23B9A"/>
    <w:rsid w:val="00E52219"/>
    <w:rsid w:val="00E7322F"/>
    <w:rsid w:val="00E74692"/>
    <w:rsid w:val="00EA118D"/>
    <w:rsid w:val="00EF47E1"/>
    <w:rsid w:val="00F21E7E"/>
    <w:rsid w:val="00F3325A"/>
    <w:rsid w:val="00F526C7"/>
    <w:rsid w:val="00F7263F"/>
    <w:rsid w:val="00FC3332"/>
    <w:rsid w:val="00FD3669"/>
    <w:rsid w:val="00FF37A2"/>
    <w:rsid w:val="00FF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1A08"/>
  <w15:docId w15:val="{5DD5B9CC-FA29-4691-A0F3-A23BE759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10" w:hanging="10"/>
    </w:pPr>
    <w:rPr>
      <w:rFonts w:ascii="Arial" w:eastAsia="Arial" w:hAnsi="Arial" w:cs="Arial"/>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7BE"/>
    <w:pPr>
      <w:ind w:left="720"/>
      <w:contextualSpacing/>
    </w:pPr>
  </w:style>
  <w:style w:type="table" w:styleId="TableGrid">
    <w:name w:val="Table Grid"/>
    <w:basedOn w:val="TableNormal"/>
    <w:uiPriority w:val="39"/>
    <w:rsid w:val="0016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0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cp:lastModifiedBy>Jarod Klion</cp:lastModifiedBy>
  <cp:revision>134</cp:revision>
  <dcterms:created xsi:type="dcterms:W3CDTF">2022-02-16T08:50:00Z</dcterms:created>
  <dcterms:modified xsi:type="dcterms:W3CDTF">2022-02-21T19:02:00Z</dcterms:modified>
</cp:coreProperties>
</file>