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541" w:rsidRDefault="006D7812" w:rsidP="00EE6541">
      <w:pPr>
        <w:jc w:val="center"/>
      </w:pPr>
      <w:r w:rsidRPr="006D7812">
        <w:t>University of Belgrade</w:t>
      </w:r>
    </w:p>
    <w:p w:rsidR="006D7812" w:rsidRPr="00EE6541" w:rsidRDefault="006D7812" w:rsidP="00EE6541">
      <w:pPr>
        <w:jc w:val="center"/>
      </w:pPr>
      <w:r w:rsidRPr="006D7812">
        <w:t>Faculty of Organizational Sciences</w:t>
      </w:r>
    </w:p>
    <w:p w:rsidR="00B1755F" w:rsidRPr="00EE6541" w:rsidRDefault="006D7812" w:rsidP="00EE6541">
      <w:pPr>
        <w:jc w:val="center"/>
      </w:pPr>
      <w:r w:rsidRPr="006D7812">
        <w:t>Department of Electronic Business</w:t>
      </w:r>
    </w:p>
    <w:p w:rsidR="00EE6541" w:rsidRPr="00EE6541" w:rsidRDefault="00EE6541" w:rsidP="00EE6541">
      <w:pPr>
        <w:spacing w:after="5160"/>
        <w:jc w:val="center"/>
      </w:pPr>
    </w:p>
    <w:p w:rsidR="00EE6541" w:rsidRPr="00EE6541" w:rsidRDefault="001F7214" w:rsidP="00EE6541">
      <w:pPr>
        <w:pStyle w:val="Title"/>
        <w:jc w:val="center"/>
        <w:rPr>
          <w:sz w:val="48"/>
          <w:szCs w:val="48"/>
        </w:rPr>
      </w:pPr>
      <w:r>
        <w:rPr>
          <w:sz w:val="48"/>
          <w:szCs w:val="48"/>
        </w:rPr>
        <w:t>HTML, CSS, JS</w:t>
      </w:r>
    </w:p>
    <w:p w:rsidR="006D7812" w:rsidRPr="006D7812" w:rsidRDefault="006D7812" w:rsidP="006D7812">
      <w:pPr>
        <w:pStyle w:val="Subtitle"/>
        <w:jc w:val="center"/>
      </w:pPr>
      <w:r w:rsidRPr="006D7812">
        <w:t>Homework 2</w:t>
      </w:r>
    </w:p>
    <w:p w:rsidR="00EE6541" w:rsidRPr="00EE6541" w:rsidRDefault="00EE6541" w:rsidP="00EE6541">
      <w:pPr>
        <w:spacing w:after="1440"/>
      </w:pPr>
    </w:p>
    <w:p w:rsidR="00EE6541" w:rsidRPr="00EE6541" w:rsidRDefault="00EE6541" w:rsidP="00EE6541">
      <w:pPr>
        <w:spacing w:after="1440"/>
      </w:pPr>
    </w:p>
    <w:tbl>
      <w:tblPr>
        <w:tblStyle w:val="TableGrid"/>
        <w:tblW w:w="0" w:type="auto"/>
        <w:jc w:val="center"/>
        <w:tblLook w:val="04A0"/>
      </w:tblPr>
      <w:tblGrid>
        <w:gridCol w:w="979"/>
        <w:gridCol w:w="2216"/>
        <w:gridCol w:w="2397"/>
        <w:gridCol w:w="2146"/>
      </w:tblGrid>
      <w:tr w:rsidR="006E0AE2" w:rsidRPr="00EE6541" w:rsidTr="0036340B">
        <w:trPr>
          <w:trHeight w:val="213"/>
          <w:jc w:val="center"/>
        </w:trPr>
        <w:tc>
          <w:tcPr>
            <w:tcW w:w="785" w:type="dxa"/>
          </w:tcPr>
          <w:p w:rsidR="006E0AE2" w:rsidRPr="00EE6541" w:rsidRDefault="006D7812" w:rsidP="00EE6541">
            <w:pPr>
              <w:spacing w:after="100" w:afterAutospacing="1"/>
            </w:pPr>
            <w:r>
              <w:t>Team member</w:t>
            </w:r>
          </w:p>
        </w:tc>
        <w:tc>
          <w:tcPr>
            <w:tcW w:w="2216" w:type="dxa"/>
          </w:tcPr>
          <w:p w:rsidR="006E0AE2" w:rsidRPr="00EE6541" w:rsidRDefault="006D7812" w:rsidP="00EE6541">
            <w:pPr>
              <w:spacing w:after="100" w:afterAutospacing="1"/>
            </w:pPr>
            <w:r>
              <w:t>Name</w:t>
            </w:r>
          </w:p>
        </w:tc>
        <w:tc>
          <w:tcPr>
            <w:tcW w:w="2397" w:type="dxa"/>
          </w:tcPr>
          <w:p w:rsidR="006E0AE2" w:rsidRPr="00EE6541" w:rsidRDefault="006D7812" w:rsidP="00EE6541">
            <w:pPr>
              <w:spacing w:after="100" w:afterAutospacing="1"/>
            </w:pPr>
            <w:r>
              <w:t>Surname</w:t>
            </w:r>
          </w:p>
        </w:tc>
        <w:tc>
          <w:tcPr>
            <w:tcW w:w="2146" w:type="dxa"/>
          </w:tcPr>
          <w:p w:rsidR="006E0AE2" w:rsidRPr="00EE6541" w:rsidRDefault="006D7812" w:rsidP="00EE6541">
            <w:pPr>
              <w:spacing w:after="100" w:afterAutospacing="1"/>
            </w:pPr>
            <w:r>
              <w:t>Indeks number</w:t>
            </w:r>
          </w:p>
        </w:tc>
      </w:tr>
      <w:tr w:rsidR="006E0AE2" w:rsidRPr="00EE6541" w:rsidTr="0036340B">
        <w:trPr>
          <w:trHeight w:val="213"/>
          <w:jc w:val="center"/>
        </w:trPr>
        <w:tc>
          <w:tcPr>
            <w:tcW w:w="785" w:type="dxa"/>
          </w:tcPr>
          <w:p w:rsidR="006E0AE2" w:rsidRPr="00EE6541" w:rsidRDefault="006E0AE2" w:rsidP="00EE6541">
            <w:pPr>
              <w:spacing w:after="100" w:afterAutospacing="1"/>
            </w:pPr>
            <w:r>
              <w:t>1.</w:t>
            </w:r>
          </w:p>
        </w:tc>
        <w:tc>
          <w:tcPr>
            <w:tcW w:w="2216" w:type="dxa"/>
          </w:tcPr>
          <w:p w:rsidR="006E0AE2" w:rsidRPr="00EE6541" w:rsidRDefault="003428CF" w:rsidP="00EE6541">
            <w:pPr>
              <w:spacing w:after="100" w:afterAutospacing="1"/>
            </w:pPr>
            <w:r>
              <w:t>Nikola</w:t>
            </w:r>
          </w:p>
        </w:tc>
        <w:tc>
          <w:tcPr>
            <w:tcW w:w="2397" w:type="dxa"/>
          </w:tcPr>
          <w:p w:rsidR="006E0AE2" w:rsidRPr="00EE6541" w:rsidRDefault="003428CF" w:rsidP="00EE6541">
            <w:pPr>
              <w:spacing w:after="100" w:afterAutospacing="1"/>
            </w:pPr>
            <w:r>
              <w:t>Janković</w:t>
            </w:r>
          </w:p>
        </w:tc>
        <w:tc>
          <w:tcPr>
            <w:tcW w:w="2146" w:type="dxa"/>
          </w:tcPr>
          <w:p w:rsidR="006E0AE2" w:rsidRPr="00EE6541" w:rsidRDefault="003428CF" w:rsidP="00EE6541">
            <w:pPr>
              <w:spacing w:after="100" w:afterAutospacing="1"/>
            </w:pPr>
            <w:r>
              <w:t>23/0419</w:t>
            </w:r>
          </w:p>
        </w:tc>
      </w:tr>
      <w:tr w:rsidR="006E0AE2" w:rsidRPr="00EE6541" w:rsidTr="0036340B">
        <w:trPr>
          <w:trHeight w:val="213"/>
          <w:jc w:val="center"/>
        </w:trPr>
        <w:tc>
          <w:tcPr>
            <w:tcW w:w="785" w:type="dxa"/>
          </w:tcPr>
          <w:p w:rsidR="006E0AE2" w:rsidRPr="00EE6541" w:rsidRDefault="006E0AE2" w:rsidP="00EE6541">
            <w:pPr>
              <w:spacing w:after="100" w:afterAutospacing="1"/>
            </w:pPr>
            <w:r>
              <w:t>2.</w:t>
            </w:r>
          </w:p>
        </w:tc>
        <w:tc>
          <w:tcPr>
            <w:tcW w:w="2216" w:type="dxa"/>
          </w:tcPr>
          <w:p w:rsidR="006E0AE2" w:rsidRPr="00EE6541" w:rsidRDefault="003428CF" w:rsidP="00EE6541">
            <w:pPr>
              <w:spacing w:after="100" w:afterAutospacing="1"/>
            </w:pPr>
            <w:r>
              <w:t>Anđela</w:t>
            </w:r>
          </w:p>
        </w:tc>
        <w:tc>
          <w:tcPr>
            <w:tcW w:w="2397" w:type="dxa"/>
          </w:tcPr>
          <w:p w:rsidR="006E0AE2" w:rsidRPr="00EE6541" w:rsidRDefault="006E0AE2" w:rsidP="00EE6541">
            <w:pPr>
              <w:spacing w:after="100" w:afterAutospacing="1"/>
            </w:pPr>
          </w:p>
        </w:tc>
        <w:tc>
          <w:tcPr>
            <w:tcW w:w="2146" w:type="dxa"/>
          </w:tcPr>
          <w:p w:rsidR="006E0AE2" w:rsidRPr="00EE6541" w:rsidRDefault="006E0AE2" w:rsidP="00EE6541">
            <w:pPr>
              <w:spacing w:after="100" w:afterAutospacing="1"/>
            </w:pPr>
          </w:p>
        </w:tc>
      </w:tr>
      <w:tr w:rsidR="006E0AE2" w:rsidRPr="00EE6541" w:rsidTr="0036340B">
        <w:trPr>
          <w:trHeight w:val="213"/>
          <w:jc w:val="center"/>
        </w:trPr>
        <w:tc>
          <w:tcPr>
            <w:tcW w:w="785" w:type="dxa"/>
          </w:tcPr>
          <w:p w:rsidR="006E0AE2" w:rsidRPr="00EE6541" w:rsidRDefault="006E0AE2" w:rsidP="00EE6541">
            <w:pPr>
              <w:spacing w:after="100" w:afterAutospacing="1"/>
            </w:pPr>
            <w:r>
              <w:t>3.</w:t>
            </w:r>
          </w:p>
        </w:tc>
        <w:tc>
          <w:tcPr>
            <w:tcW w:w="2216" w:type="dxa"/>
          </w:tcPr>
          <w:p w:rsidR="006E0AE2" w:rsidRPr="00EE6541" w:rsidRDefault="003428CF" w:rsidP="00EE6541">
            <w:pPr>
              <w:spacing w:after="100" w:afterAutospacing="1"/>
            </w:pPr>
            <w:r>
              <w:t>Aleksandar</w:t>
            </w:r>
          </w:p>
        </w:tc>
        <w:tc>
          <w:tcPr>
            <w:tcW w:w="2397" w:type="dxa"/>
          </w:tcPr>
          <w:p w:rsidR="006E0AE2" w:rsidRPr="001F7214" w:rsidRDefault="003428CF" w:rsidP="00EE6541">
            <w:pPr>
              <w:spacing w:after="100" w:afterAutospacing="1"/>
            </w:pPr>
            <w:r>
              <w:t>Nedeljković</w:t>
            </w:r>
          </w:p>
        </w:tc>
        <w:tc>
          <w:tcPr>
            <w:tcW w:w="2146" w:type="dxa"/>
          </w:tcPr>
          <w:p w:rsidR="006E0AE2" w:rsidRPr="00EE6541" w:rsidRDefault="003428CF" w:rsidP="00EE6541">
            <w:pPr>
              <w:spacing w:after="100" w:afterAutospacing="1"/>
            </w:pPr>
            <w:r>
              <w:t>23/0320</w:t>
            </w:r>
          </w:p>
        </w:tc>
      </w:tr>
    </w:tbl>
    <w:sdt>
      <w:sdtPr>
        <w:rPr>
          <w:rFonts w:asciiTheme="minorHAnsi" w:eastAsiaTheme="minorHAnsi" w:hAnsiTheme="minorHAnsi" w:cstheme="minorBidi"/>
          <w:color w:val="auto"/>
          <w:sz w:val="22"/>
          <w:szCs w:val="22"/>
        </w:rPr>
        <w:id w:val="-510981764"/>
        <w:docPartObj>
          <w:docPartGallery w:val="Table of Contents"/>
          <w:docPartUnique/>
        </w:docPartObj>
      </w:sdtPr>
      <w:sdtEndPr>
        <w:rPr>
          <w:b/>
          <w:bCs/>
          <w:noProof/>
        </w:rPr>
      </w:sdtEndPr>
      <w:sdtContent>
        <w:p w:rsidR="00543752" w:rsidRDefault="006D7812">
          <w:pPr>
            <w:pStyle w:val="TOCHeading"/>
          </w:pPr>
          <w:r>
            <w:t>Table of Contents</w:t>
          </w:r>
        </w:p>
        <w:p w:rsidR="006D7812" w:rsidRDefault="0069231A">
          <w:pPr>
            <w:pStyle w:val="TOC1"/>
            <w:tabs>
              <w:tab w:val="left" w:pos="480"/>
              <w:tab w:val="right" w:leader="dot" w:pos="9350"/>
            </w:tabs>
            <w:rPr>
              <w:rFonts w:eastAsiaTheme="minorEastAsia"/>
              <w:noProof/>
              <w:kern w:val="2"/>
              <w:sz w:val="24"/>
              <w:szCs w:val="24"/>
              <w:lang w:eastAsia="en-GB"/>
            </w:rPr>
          </w:pPr>
          <w:r w:rsidRPr="0069231A">
            <w:fldChar w:fldCharType="begin"/>
          </w:r>
          <w:r w:rsidR="00543752">
            <w:instrText xml:space="preserve"> TOC \o "1-3" \h \z \u </w:instrText>
          </w:r>
          <w:r w:rsidRPr="0069231A">
            <w:fldChar w:fldCharType="separate"/>
          </w:r>
          <w:hyperlink w:anchor="_Toc148437985" w:history="1">
            <w:r w:rsidR="006D7812" w:rsidRPr="00C33735">
              <w:rPr>
                <w:rStyle w:val="Hyperlink"/>
                <w:noProof/>
              </w:rPr>
              <w:t>1</w:t>
            </w:r>
            <w:r w:rsidR="006D7812">
              <w:rPr>
                <w:rFonts w:eastAsiaTheme="minorEastAsia"/>
                <w:noProof/>
                <w:kern w:val="2"/>
                <w:sz w:val="24"/>
                <w:szCs w:val="24"/>
                <w:lang w:eastAsia="en-GB"/>
              </w:rPr>
              <w:tab/>
            </w:r>
            <w:r w:rsidR="006D7812" w:rsidRPr="00C33735">
              <w:rPr>
                <w:rStyle w:val="Hyperlink"/>
                <w:noProof/>
              </w:rPr>
              <w:t>User Manual</w:t>
            </w:r>
            <w:r w:rsidR="006D7812">
              <w:rPr>
                <w:noProof/>
                <w:webHidden/>
              </w:rPr>
              <w:tab/>
            </w:r>
            <w:r>
              <w:rPr>
                <w:noProof/>
                <w:webHidden/>
              </w:rPr>
              <w:fldChar w:fldCharType="begin"/>
            </w:r>
            <w:r w:rsidR="006D7812">
              <w:rPr>
                <w:noProof/>
                <w:webHidden/>
              </w:rPr>
              <w:instrText xml:space="preserve"> PAGEREF _Toc148437985 \h </w:instrText>
            </w:r>
            <w:r>
              <w:rPr>
                <w:noProof/>
                <w:webHidden/>
              </w:rPr>
            </w:r>
            <w:r>
              <w:rPr>
                <w:noProof/>
                <w:webHidden/>
              </w:rPr>
              <w:fldChar w:fldCharType="separate"/>
            </w:r>
            <w:r w:rsidR="006D7812">
              <w:rPr>
                <w:noProof/>
                <w:webHidden/>
              </w:rPr>
              <w:t>3</w:t>
            </w:r>
            <w:r>
              <w:rPr>
                <w:noProof/>
                <w:webHidden/>
              </w:rPr>
              <w:fldChar w:fldCharType="end"/>
            </w:r>
          </w:hyperlink>
        </w:p>
        <w:p w:rsidR="006D7812" w:rsidRDefault="0069231A">
          <w:pPr>
            <w:pStyle w:val="TOC1"/>
            <w:tabs>
              <w:tab w:val="left" w:pos="480"/>
              <w:tab w:val="right" w:leader="dot" w:pos="9350"/>
            </w:tabs>
            <w:rPr>
              <w:rFonts w:eastAsiaTheme="minorEastAsia"/>
              <w:noProof/>
              <w:kern w:val="2"/>
              <w:sz w:val="24"/>
              <w:szCs w:val="24"/>
              <w:lang w:eastAsia="en-GB"/>
            </w:rPr>
          </w:pPr>
          <w:hyperlink w:anchor="_Toc148437986" w:history="1">
            <w:r w:rsidR="006D7812" w:rsidRPr="00C33735">
              <w:rPr>
                <w:rStyle w:val="Hyperlink"/>
                <w:noProof/>
              </w:rPr>
              <w:t>2</w:t>
            </w:r>
            <w:r w:rsidR="006D7812">
              <w:rPr>
                <w:rFonts w:eastAsiaTheme="minorEastAsia"/>
                <w:noProof/>
                <w:kern w:val="2"/>
                <w:sz w:val="24"/>
                <w:szCs w:val="24"/>
                <w:lang w:eastAsia="en-GB"/>
              </w:rPr>
              <w:tab/>
            </w:r>
            <w:r w:rsidR="006D7812" w:rsidRPr="00C33735">
              <w:rPr>
                <w:rStyle w:val="Hyperlink"/>
                <w:noProof/>
              </w:rPr>
              <w:t>Explanation of Characteristic Code Parts</w:t>
            </w:r>
            <w:r w:rsidR="006D7812">
              <w:rPr>
                <w:noProof/>
                <w:webHidden/>
              </w:rPr>
              <w:tab/>
            </w:r>
            <w:r>
              <w:rPr>
                <w:noProof/>
                <w:webHidden/>
              </w:rPr>
              <w:fldChar w:fldCharType="begin"/>
            </w:r>
            <w:r w:rsidR="006D7812">
              <w:rPr>
                <w:noProof/>
                <w:webHidden/>
              </w:rPr>
              <w:instrText xml:space="preserve"> PAGEREF _Toc148437986 \h </w:instrText>
            </w:r>
            <w:r>
              <w:rPr>
                <w:noProof/>
                <w:webHidden/>
              </w:rPr>
            </w:r>
            <w:r>
              <w:rPr>
                <w:noProof/>
                <w:webHidden/>
              </w:rPr>
              <w:fldChar w:fldCharType="separate"/>
            </w:r>
            <w:r w:rsidR="006D7812">
              <w:rPr>
                <w:noProof/>
                <w:webHidden/>
              </w:rPr>
              <w:t>3</w:t>
            </w:r>
            <w:r>
              <w:rPr>
                <w:noProof/>
                <w:webHidden/>
              </w:rPr>
              <w:fldChar w:fldCharType="end"/>
            </w:r>
          </w:hyperlink>
        </w:p>
        <w:p w:rsidR="00543752" w:rsidRDefault="0069231A">
          <w:r>
            <w:rPr>
              <w:b/>
              <w:bCs/>
              <w:noProof/>
            </w:rPr>
            <w:fldChar w:fldCharType="end"/>
          </w:r>
        </w:p>
      </w:sdtContent>
    </w:sdt>
    <w:p w:rsidR="00543752" w:rsidRDefault="00543752">
      <w:pPr>
        <w:rPr>
          <w:rFonts w:asciiTheme="majorHAnsi" w:eastAsiaTheme="majorEastAsia" w:hAnsiTheme="majorHAnsi" w:cstheme="majorBidi"/>
          <w:color w:val="2F5496" w:themeColor="accent1" w:themeShade="BF"/>
          <w:sz w:val="32"/>
          <w:szCs w:val="32"/>
        </w:rPr>
      </w:pPr>
      <w:r>
        <w:br w:type="page"/>
      </w:r>
    </w:p>
    <w:p w:rsidR="001F7214" w:rsidRDefault="006D7812" w:rsidP="001F7214">
      <w:pPr>
        <w:pStyle w:val="Heading1"/>
      </w:pPr>
      <w:bookmarkStart w:id="0" w:name="_Toc148437985"/>
      <w:r>
        <w:lastRenderedPageBreak/>
        <w:t>User Manual</w:t>
      </w:r>
      <w:bookmarkEnd w:id="0"/>
    </w:p>
    <w:p w:rsidR="003428CF" w:rsidRDefault="003428CF" w:rsidP="003428CF">
      <w:pPr>
        <w:pStyle w:val="Heading2"/>
      </w:pPr>
      <w:r>
        <w:t>POČETNA</w:t>
      </w:r>
    </w:p>
    <w:p w:rsidR="003428CF" w:rsidRDefault="003428CF" w:rsidP="003428CF">
      <w:r w:rsidRPr="003428CF">
        <w:rPr>
          <w:noProof/>
        </w:rPr>
        <w:drawing>
          <wp:inline distT="0" distB="0" distL="0" distR="0">
            <wp:extent cx="5943600" cy="3375660"/>
            <wp:effectExtent l="0" t="0" r="0" b="0"/>
            <wp:docPr id="27793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35406" name=""/>
                    <pic:cNvPicPr/>
                  </pic:nvPicPr>
                  <pic:blipFill>
                    <a:blip r:embed="rId8" cstate="print"/>
                    <a:stretch>
                      <a:fillRect/>
                    </a:stretch>
                  </pic:blipFill>
                  <pic:spPr>
                    <a:xfrm>
                      <a:off x="0" y="0"/>
                      <a:ext cx="5943600" cy="3375660"/>
                    </a:xfrm>
                    <a:prstGeom prst="rect">
                      <a:avLst/>
                    </a:prstGeom>
                  </pic:spPr>
                </pic:pic>
              </a:graphicData>
            </a:graphic>
          </wp:inline>
        </w:drawing>
      </w:r>
    </w:p>
    <w:p w:rsidR="003428CF" w:rsidRDefault="003428CF" w:rsidP="003428CF">
      <w:r>
        <w:t>Ovako izgleda početna strana našeg sajta.</w:t>
      </w:r>
      <w:r>
        <w:br/>
        <w:t>Postoji nav bar za brzu navigaciju kroz sam sajt.</w:t>
      </w:r>
      <w:r>
        <w:br/>
        <w:t>Postoji kratak tekst dobrodošlice</w:t>
      </w:r>
      <w:r>
        <w:br/>
        <w:t>Postoji dugme koje otvara stranicu Telefoni</w:t>
      </w:r>
    </w:p>
    <w:p w:rsidR="003428CF" w:rsidRDefault="003428CF" w:rsidP="003428CF">
      <w:pPr>
        <w:pStyle w:val="Heading2"/>
      </w:pPr>
      <w:r>
        <w:t>Telefoni</w:t>
      </w:r>
    </w:p>
    <w:p w:rsidR="003428CF" w:rsidRDefault="003428CF" w:rsidP="003428CF">
      <w:r w:rsidRPr="003428CF">
        <w:rPr>
          <w:noProof/>
        </w:rPr>
        <w:drawing>
          <wp:inline distT="0" distB="0" distL="0" distR="0">
            <wp:extent cx="5943600" cy="2953385"/>
            <wp:effectExtent l="0" t="0" r="0" b="0"/>
            <wp:docPr id="135774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46305" name=""/>
                    <pic:cNvPicPr/>
                  </pic:nvPicPr>
                  <pic:blipFill>
                    <a:blip r:embed="rId9" cstate="print"/>
                    <a:stretch>
                      <a:fillRect/>
                    </a:stretch>
                  </pic:blipFill>
                  <pic:spPr>
                    <a:xfrm>
                      <a:off x="0" y="0"/>
                      <a:ext cx="5943600" cy="2953385"/>
                    </a:xfrm>
                    <a:prstGeom prst="rect">
                      <a:avLst/>
                    </a:prstGeom>
                  </pic:spPr>
                </pic:pic>
              </a:graphicData>
            </a:graphic>
          </wp:inline>
        </w:drawing>
      </w:r>
    </w:p>
    <w:p w:rsidR="007504AB" w:rsidRPr="003428CF" w:rsidRDefault="007504AB" w:rsidP="003428CF">
      <w:r>
        <w:lastRenderedPageBreak/>
        <w:t>Druga stranica je: Telefoni</w:t>
      </w:r>
      <w:r>
        <w:br/>
        <w:t>Na njoj se sa leve strane nalaze dugmići za filtriranje telefona po brendu</w:t>
      </w:r>
      <w:r>
        <w:br/>
        <w:t>Klikom na neko dugme, prikazujemo telefone marke za koju smo stisnulu dugme</w:t>
      </w:r>
      <w:r>
        <w:br/>
        <w:t>Sam prikaz telefona nam pokazuje prednju stranu telefona, naziv modela kao i cenu</w:t>
      </w:r>
      <w:r>
        <w:br/>
        <w:t>Prelaskom miša preko slika, fotografija telefona se rotira i tada se prikazuje i zadnji deo telefona</w:t>
      </w:r>
      <w:r>
        <w:br/>
      </w:r>
    </w:p>
    <w:p w:rsidR="007504AB" w:rsidRDefault="007504AB" w:rsidP="003428CF">
      <w:pPr>
        <w:pStyle w:val="Heading2"/>
      </w:pPr>
      <w:r>
        <w:t>O nama</w:t>
      </w:r>
    </w:p>
    <w:p w:rsidR="007504AB" w:rsidRDefault="007504AB" w:rsidP="007504AB">
      <w:r w:rsidRPr="007504AB">
        <w:rPr>
          <w:noProof/>
        </w:rPr>
        <w:drawing>
          <wp:inline distT="0" distB="0" distL="0" distR="0">
            <wp:extent cx="5943600" cy="2853055"/>
            <wp:effectExtent l="0" t="0" r="0" b="4445"/>
            <wp:docPr id="948369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69375" name=""/>
                    <pic:cNvPicPr/>
                  </pic:nvPicPr>
                  <pic:blipFill>
                    <a:blip r:embed="rId10" cstate="print"/>
                    <a:stretch>
                      <a:fillRect/>
                    </a:stretch>
                  </pic:blipFill>
                  <pic:spPr>
                    <a:xfrm>
                      <a:off x="0" y="0"/>
                      <a:ext cx="5943600" cy="2853055"/>
                    </a:xfrm>
                    <a:prstGeom prst="rect">
                      <a:avLst/>
                    </a:prstGeom>
                  </pic:spPr>
                </pic:pic>
              </a:graphicData>
            </a:graphic>
          </wp:inline>
        </w:drawing>
      </w:r>
    </w:p>
    <w:p w:rsidR="007504AB" w:rsidRDefault="007504AB" w:rsidP="007504AB">
      <w:r>
        <w:t>Stranica o nama sadrži tekst o samoj kompaniji</w:t>
      </w:r>
    </w:p>
    <w:p w:rsidR="007504AB" w:rsidRDefault="007504AB" w:rsidP="007504AB">
      <w:pPr>
        <w:pStyle w:val="Heading2"/>
      </w:pPr>
      <w:r>
        <w:lastRenderedPageBreak/>
        <w:t>Kontaktirajte nas</w:t>
      </w:r>
    </w:p>
    <w:p w:rsidR="003428CF" w:rsidRDefault="003428CF" w:rsidP="003428CF">
      <w:pPr>
        <w:jc w:val="center"/>
      </w:pPr>
      <w:r w:rsidRPr="003428CF">
        <w:rPr>
          <w:noProof/>
        </w:rPr>
        <w:drawing>
          <wp:inline distT="0" distB="0" distL="0" distR="0">
            <wp:extent cx="5943600" cy="3801745"/>
            <wp:effectExtent l="0" t="0" r="0" b="8255"/>
            <wp:docPr id="96672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28243" name=""/>
                    <pic:cNvPicPr/>
                  </pic:nvPicPr>
                  <pic:blipFill>
                    <a:blip r:embed="rId11" cstate="print"/>
                    <a:stretch>
                      <a:fillRect/>
                    </a:stretch>
                  </pic:blipFill>
                  <pic:spPr>
                    <a:xfrm>
                      <a:off x="0" y="0"/>
                      <a:ext cx="5943600" cy="3801745"/>
                    </a:xfrm>
                    <a:prstGeom prst="rect">
                      <a:avLst/>
                    </a:prstGeom>
                  </pic:spPr>
                </pic:pic>
              </a:graphicData>
            </a:graphic>
          </wp:inline>
        </w:drawing>
      </w:r>
    </w:p>
    <w:p w:rsidR="007504AB" w:rsidRDefault="007504AB" w:rsidP="007504AB">
      <w:r>
        <w:t>Stranica Kontaktirajte nas</w:t>
      </w:r>
      <w:r>
        <w:br/>
        <w:t>Sadrži formu za kontaktiranje, neophodni podaci su:</w:t>
      </w:r>
      <w:r>
        <w:br/>
        <w:t>Ime i prezime</w:t>
      </w:r>
      <w:r>
        <w:br/>
        <w:t>Email</w:t>
      </w:r>
      <w:r>
        <w:br/>
        <w:t>Tema</w:t>
      </w:r>
      <w:r>
        <w:br/>
        <w:t>Poruka</w:t>
      </w:r>
    </w:p>
    <w:p w:rsidR="007504AB" w:rsidRPr="003428CF" w:rsidRDefault="007504AB" w:rsidP="007504AB">
      <w:r>
        <w:t>Pritiskom na dugme Pošalji, šaljemo poruku</w:t>
      </w:r>
      <w:r>
        <w:br/>
      </w:r>
      <w:r>
        <w:br/>
        <w:t>Sa desne strane se nalaze podaci za kontaktiranje poput emaila i broja telefona</w:t>
      </w:r>
    </w:p>
    <w:p w:rsidR="00EE6541" w:rsidRDefault="006D7812" w:rsidP="00EE6541">
      <w:pPr>
        <w:pStyle w:val="Heading1"/>
      </w:pPr>
      <w:bookmarkStart w:id="1" w:name="_Toc148437986"/>
      <w:r w:rsidRPr="006D7812">
        <w:t>Explanation of Characteristic Code Parts</w:t>
      </w:r>
      <w:bookmarkEnd w:id="1"/>
    </w:p>
    <w:p w:rsidR="00543752" w:rsidRDefault="006D7812" w:rsidP="00543752">
      <w:r w:rsidRPr="006D7812">
        <w:t>Description of Code Parts Implemented as a Result of Independent Research</w:t>
      </w:r>
    </w:p>
    <w:p w:rsidR="00543752" w:rsidRDefault="00E86194" w:rsidP="00E86194">
      <w:pPr>
        <w:pStyle w:val="Heading2"/>
      </w:pPr>
      <w:r>
        <w:lastRenderedPageBreak/>
        <w:t>Header</w:t>
      </w:r>
    </w:p>
    <w:p w:rsidR="00E86194" w:rsidRDefault="00E86194" w:rsidP="00E86194">
      <w:r>
        <w:rPr>
          <w:noProof/>
        </w:rPr>
        <w:drawing>
          <wp:inline distT="0" distB="0" distL="0" distR="0">
            <wp:extent cx="5591175" cy="28956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591175" cy="2895600"/>
                    </a:xfrm>
                    <a:prstGeom prst="rect">
                      <a:avLst/>
                    </a:prstGeom>
                    <a:noFill/>
                    <a:ln w="9525">
                      <a:noFill/>
                      <a:miter lim="800000"/>
                      <a:headEnd/>
                      <a:tailEnd/>
                    </a:ln>
                  </pic:spPr>
                </pic:pic>
              </a:graphicData>
            </a:graphic>
          </wp:inline>
        </w:drawing>
      </w:r>
    </w:p>
    <w:p w:rsidR="003E1A1D" w:rsidRDefault="003E1A1D" w:rsidP="00E86194">
      <w:r>
        <w:t>Header u .html</w:t>
      </w:r>
    </w:p>
    <w:p w:rsidR="003E1A1D" w:rsidRDefault="003E1A1D" w:rsidP="00E86194">
      <w:r>
        <w:rPr>
          <w:noProof/>
        </w:rPr>
        <w:drawing>
          <wp:inline distT="0" distB="0" distL="0" distR="0">
            <wp:extent cx="1619250" cy="16383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619250" cy="1638300"/>
                    </a:xfrm>
                    <a:prstGeom prst="rect">
                      <a:avLst/>
                    </a:prstGeom>
                    <a:noFill/>
                    <a:ln w="9525">
                      <a:noFill/>
                      <a:miter lim="800000"/>
                      <a:headEnd/>
                      <a:tailEnd/>
                    </a:ln>
                  </pic:spPr>
                </pic:pic>
              </a:graphicData>
            </a:graphic>
          </wp:inline>
        </w:drawing>
      </w:r>
      <w:r>
        <w:rPr>
          <w:noProof/>
        </w:rPr>
        <w:drawing>
          <wp:inline distT="0" distB="0" distL="0" distR="0">
            <wp:extent cx="3562350" cy="13906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562350" cy="1390650"/>
                    </a:xfrm>
                    <a:prstGeom prst="rect">
                      <a:avLst/>
                    </a:prstGeom>
                    <a:noFill/>
                    <a:ln w="9525">
                      <a:noFill/>
                      <a:miter lim="800000"/>
                      <a:headEnd/>
                      <a:tailEnd/>
                    </a:ln>
                  </pic:spPr>
                </pic:pic>
              </a:graphicData>
            </a:graphic>
          </wp:inline>
        </w:drawing>
      </w:r>
    </w:p>
    <w:p w:rsidR="003E1A1D" w:rsidRDefault="003E1A1D" w:rsidP="00E86194">
      <w:r>
        <w:t>Tipičan css</w:t>
      </w:r>
      <w:r>
        <w:tab/>
      </w:r>
      <w:r>
        <w:tab/>
        <w:t xml:space="preserve">          css na mobilnom uređaju</w:t>
      </w:r>
    </w:p>
    <w:p w:rsidR="00E86194" w:rsidRDefault="00E86194" w:rsidP="00E86194">
      <w:r>
        <w:t xml:space="preserve">Header se nalazi na svakoj stranici sajta, uz njega možemo posetiti bilo koju drugu stranicu na sajtu. Jedna interesantna stvar koju ovde možemo videti jeste implementacija burger meni dugmeta. Kada je </w:t>
      </w:r>
      <w:r w:rsidR="003E1A1D">
        <w:t>sajt u režimu rada na desktop računaru, burger dugme ima display: none, što znači da se ne prikazuje. Dok kad je sajt u režimu rada na mobilnom uređaju, burger dugme ima display: unset, što ga čini vidljivim.</w:t>
      </w:r>
    </w:p>
    <w:p w:rsidR="003E1A1D" w:rsidRDefault="003E1A1D" w:rsidP="00E86194"/>
    <w:p w:rsidR="003E1A1D" w:rsidRDefault="003E1A1D" w:rsidP="00E86194"/>
    <w:p w:rsidR="003E1A1D" w:rsidRDefault="003E1A1D" w:rsidP="00E86194"/>
    <w:p w:rsidR="003E1A1D" w:rsidRDefault="003E1A1D" w:rsidP="00E86194"/>
    <w:p w:rsidR="003E1A1D" w:rsidRDefault="003E1A1D" w:rsidP="00E86194"/>
    <w:p w:rsidR="003E1A1D" w:rsidRDefault="003E1A1D" w:rsidP="00E86194">
      <w:r>
        <w:lastRenderedPageBreak/>
        <w:t>Isto možete primetiti korišćenje .js funkcije pritiskom na taster burger dugmeta.</w:t>
      </w:r>
    </w:p>
    <w:p w:rsidR="003E1A1D" w:rsidRDefault="003E1A1D" w:rsidP="00E86194">
      <w:r>
        <w:rPr>
          <w:noProof/>
        </w:rPr>
        <w:drawing>
          <wp:inline distT="0" distB="0" distL="0" distR="0">
            <wp:extent cx="4619625" cy="14382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619625" cy="1438275"/>
                    </a:xfrm>
                    <a:prstGeom prst="rect">
                      <a:avLst/>
                    </a:prstGeom>
                    <a:noFill/>
                    <a:ln w="9525">
                      <a:noFill/>
                      <a:miter lim="800000"/>
                      <a:headEnd/>
                      <a:tailEnd/>
                    </a:ln>
                  </pic:spPr>
                </pic:pic>
              </a:graphicData>
            </a:graphic>
          </wp:inline>
        </w:drawing>
      </w:r>
    </w:p>
    <w:p w:rsidR="003E1A1D" w:rsidRDefault="005F3951" w:rsidP="00E86194">
      <w:r>
        <w:t>.js funkcija toggle burger</w:t>
      </w:r>
    </w:p>
    <w:p w:rsidR="005F3951" w:rsidRDefault="005F3951" w:rsidP="00E86194">
      <w:r>
        <w:t>Pritiskon na burger dugme poziva se ToggleBurger() funkcije, koja na osnovu toga da li su burger dugmići vec vidljivi ili ne, isključuje ih ili uključuje. Njihovo menjanje vidljivosti se radi pomoću navedenih funkcija ShowBurgerButtons() i Hide BurgerButtons().</w:t>
      </w:r>
    </w:p>
    <w:p w:rsidR="005F3951" w:rsidRDefault="005F3951" w:rsidP="00E86194">
      <w:r>
        <w:rPr>
          <w:noProof/>
        </w:rPr>
        <w:drawing>
          <wp:inline distT="0" distB="0" distL="0" distR="0">
            <wp:extent cx="4724400" cy="31242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4724400" cy="3124200"/>
                    </a:xfrm>
                    <a:prstGeom prst="rect">
                      <a:avLst/>
                    </a:prstGeom>
                    <a:noFill/>
                    <a:ln w="9525">
                      <a:noFill/>
                      <a:miter lim="800000"/>
                      <a:headEnd/>
                      <a:tailEnd/>
                    </a:ln>
                  </pic:spPr>
                </pic:pic>
              </a:graphicData>
            </a:graphic>
          </wp:inline>
        </w:drawing>
      </w:r>
    </w:p>
    <w:p w:rsidR="005F3951" w:rsidRDefault="005F3951" w:rsidP="00E86194">
      <w:r>
        <w:t>.js funkcije show i hide burger buttons</w:t>
      </w:r>
    </w:p>
    <w:p w:rsidR="005F3951" w:rsidRDefault="005F3951" w:rsidP="00E86194">
      <w:r>
        <w:t>Funcije su skoro iste, jedina razlika je u tome što HideBurgerButtons() kao što ime kaže sakriva burger meni dugmiće dok ova duga ih prikazuje.</w:t>
      </w:r>
    </w:p>
    <w:p w:rsidR="005F3951" w:rsidRDefault="005F3951" w:rsidP="00E86194">
      <w:r>
        <w:t>Počinjemo prikupljanjem svih burger dugmića. Onda p</w:t>
      </w:r>
      <w:r w:rsidR="0045739F">
        <w:t>rodjemo kroz listu tih dugmića i svakom osim samom burger dugmetu namestimo display.</w:t>
      </w:r>
    </w:p>
    <w:p w:rsidR="0045739F" w:rsidRDefault="0045739F" w:rsidP="00E86194">
      <w:r>
        <w:rPr>
          <w:noProof/>
        </w:rPr>
        <w:lastRenderedPageBreak/>
        <w:drawing>
          <wp:inline distT="0" distB="0" distL="0" distR="0">
            <wp:extent cx="3400425" cy="17049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3400425" cy="1704975"/>
                    </a:xfrm>
                    <a:prstGeom prst="rect">
                      <a:avLst/>
                    </a:prstGeom>
                    <a:noFill/>
                    <a:ln w="9525">
                      <a:noFill/>
                      <a:miter lim="800000"/>
                      <a:headEnd/>
                      <a:tailEnd/>
                    </a:ln>
                  </pic:spPr>
                </pic:pic>
              </a:graphicData>
            </a:graphic>
          </wp:inline>
        </w:drawing>
      </w:r>
    </w:p>
    <w:p w:rsidR="0045739F" w:rsidRDefault="0045739F" w:rsidP="00E86194">
      <w:r>
        <w:t>.js viewForum()</w:t>
      </w:r>
    </w:p>
    <w:p w:rsidR="0045739F" w:rsidRDefault="0045739F" w:rsidP="00E86194">
      <w:r>
        <w:t>Kao što mežete videti ViewForum funkcija se poziva svaki put kada se izviši update dimenzija ekrana. Tako mozemo izračunati kda je sajt u režimu rada na telefonu, i sakrijemo burger dugmiće po potrebi.</w:t>
      </w:r>
    </w:p>
    <w:p w:rsidR="0045739F" w:rsidRDefault="0045739F" w:rsidP="00E86194">
      <w:r>
        <w:rPr>
          <w:noProof/>
        </w:rPr>
        <w:drawing>
          <wp:inline distT="0" distB="0" distL="0" distR="0">
            <wp:extent cx="2257425" cy="2762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2257425" cy="276225"/>
                    </a:xfrm>
                    <a:prstGeom prst="rect">
                      <a:avLst/>
                    </a:prstGeom>
                    <a:noFill/>
                    <a:ln w="9525">
                      <a:noFill/>
                      <a:miter lim="800000"/>
                      <a:headEnd/>
                      <a:tailEnd/>
                    </a:ln>
                  </pic:spPr>
                </pic:pic>
              </a:graphicData>
            </a:graphic>
          </wp:inline>
        </w:drawing>
      </w:r>
    </w:p>
    <w:p w:rsidR="0045739F" w:rsidRDefault="0045739F" w:rsidP="0045739F">
      <w:r>
        <w:t>.js viewForum()</w:t>
      </w:r>
    </w:p>
    <w:p w:rsidR="0045739F" w:rsidRDefault="0045739F" w:rsidP="00E86194">
      <w:r>
        <w:t xml:space="preserve">Istu </w:t>
      </w:r>
      <w:r w:rsidR="007D5329">
        <w:t>stvar radimo ovde kao gore navedeno, samo što se funkcija poziva svaki put kada se učita nova stranica.</w:t>
      </w:r>
    </w:p>
    <w:p w:rsidR="00D04B63" w:rsidRDefault="00D04B63" w:rsidP="00D04B63">
      <w:pPr>
        <w:pStyle w:val="Heading2"/>
      </w:pPr>
      <w:r>
        <w:t>Filteri za telefone u galeriji</w:t>
      </w:r>
    </w:p>
    <w:p w:rsidR="007D5329" w:rsidRDefault="007D5329" w:rsidP="00E86194">
      <w:r>
        <w:rPr>
          <w:noProof/>
        </w:rPr>
        <w:drawing>
          <wp:inline distT="0" distB="0" distL="0" distR="0">
            <wp:extent cx="5943600" cy="12448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943600" cy="1244825"/>
                    </a:xfrm>
                    <a:prstGeom prst="rect">
                      <a:avLst/>
                    </a:prstGeom>
                    <a:noFill/>
                    <a:ln w="9525">
                      <a:noFill/>
                      <a:miter lim="800000"/>
                      <a:headEnd/>
                      <a:tailEnd/>
                    </a:ln>
                  </pic:spPr>
                </pic:pic>
              </a:graphicData>
            </a:graphic>
          </wp:inline>
        </w:drawing>
      </w:r>
    </w:p>
    <w:p w:rsidR="007D5329" w:rsidRDefault="007D5329" w:rsidP="00E86194">
      <w:r>
        <w:t>Filter dugmići za katalog telefona</w:t>
      </w:r>
    </w:p>
    <w:p w:rsidR="007D5329" w:rsidRDefault="006C379F" w:rsidP="00E86194">
      <w:r>
        <w:t xml:space="preserve">Klikom na neko od navedenih dugmića </w:t>
      </w:r>
      <w:r w:rsidR="00D04B63">
        <w:t>postavlajmo filter putem string teksta u slede'oj funkciji.</w:t>
      </w:r>
    </w:p>
    <w:p w:rsidR="00D04B63" w:rsidRDefault="00D04B63" w:rsidP="00E86194">
      <w:r>
        <w:rPr>
          <w:noProof/>
        </w:rPr>
        <w:lastRenderedPageBreak/>
        <w:drawing>
          <wp:inline distT="0" distB="0" distL="0" distR="0">
            <wp:extent cx="5543550" cy="25336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5543550" cy="2533650"/>
                    </a:xfrm>
                    <a:prstGeom prst="rect">
                      <a:avLst/>
                    </a:prstGeom>
                    <a:noFill/>
                    <a:ln w="9525">
                      <a:noFill/>
                      <a:miter lim="800000"/>
                      <a:headEnd/>
                      <a:tailEnd/>
                    </a:ln>
                  </pic:spPr>
                </pic:pic>
              </a:graphicData>
            </a:graphic>
          </wp:inline>
        </w:drawing>
      </w:r>
    </w:p>
    <w:p w:rsidR="00D04B63" w:rsidRDefault="00D04B63" w:rsidP="00E86194">
      <w:r>
        <w:t>Lokalna .js skripta u istom html fajlu.</w:t>
      </w:r>
    </w:p>
    <w:p w:rsidR="00D04B63" w:rsidRDefault="00D04B63" w:rsidP="00E86194">
      <w:r>
        <w:t>Ovde kao što možete videti na početku prikupljamo sve artikle telefona u galeriji.</w:t>
      </w:r>
    </w:p>
    <w:p w:rsidR="00D04B63" w:rsidRDefault="00D04B63" w:rsidP="00E86194">
      <w:r>
        <w:rPr>
          <w:noProof/>
        </w:rPr>
        <w:drawing>
          <wp:inline distT="0" distB="0" distL="0" distR="0">
            <wp:extent cx="5943600" cy="86266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5943600" cy="862663"/>
                    </a:xfrm>
                    <a:prstGeom prst="rect">
                      <a:avLst/>
                    </a:prstGeom>
                    <a:noFill/>
                    <a:ln w="9525">
                      <a:noFill/>
                      <a:miter lim="800000"/>
                      <a:headEnd/>
                      <a:tailEnd/>
                    </a:ln>
                  </pic:spPr>
                </pic:pic>
              </a:graphicData>
            </a:graphic>
          </wp:inline>
        </w:drawing>
      </w:r>
    </w:p>
    <w:p w:rsidR="00D04B63" w:rsidRDefault="00D04B63" w:rsidP="00E86194">
      <w:r>
        <w:t>Html kod za artikl telefona</w:t>
      </w:r>
    </w:p>
    <w:p w:rsidR="00D04B63" w:rsidRDefault="00D04B63" w:rsidP="00E86194">
      <w:r>
        <w:t>Onda prolaskom kroz novonastalu listu proveravamo data-filter atribut i na osnovu njega sakrijemo ili prikažemo taj element pomoću display atributa.</w:t>
      </w:r>
    </w:p>
    <w:p w:rsidR="008E1B4E" w:rsidRDefault="008E1B4E" w:rsidP="008E1B4E">
      <w:pPr>
        <w:pStyle w:val="Heading1"/>
      </w:pPr>
      <w:r>
        <w:t>SEO</w:t>
      </w:r>
    </w:p>
    <w:p w:rsidR="008E1B4E" w:rsidRDefault="008E1B4E" w:rsidP="008E1B4E">
      <w:r>
        <w:t>Razvijajući ovaj sajt, fokusirali smo se na implementaciju nekoliko ključnih elemenata za SEO optimizaciju. Evo pregleda onoga što smo uradili:</w:t>
      </w:r>
    </w:p>
    <w:p w:rsidR="008E1B4E" w:rsidRDefault="008E1B4E" w:rsidP="008E1B4E"/>
    <w:p w:rsidR="008E1B4E" w:rsidRDefault="008E1B4E" w:rsidP="008E1B4E">
      <w:pPr>
        <w:pStyle w:val="Heading2"/>
      </w:pPr>
      <w:r w:rsidRPr="008E1B4E">
        <w:t>HTML Struktura:</w:t>
      </w:r>
    </w:p>
    <w:p w:rsidR="008E1B4E" w:rsidRDefault="008E1B4E" w:rsidP="008E1B4E">
      <w:r>
        <w:t>- Pravilno smo koristili oznake za naslove (H1, H2) kako bismo struktuirali sadržaj.</w:t>
      </w:r>
    </w:p>
    <w:p w:rsidR="008E1B4E" w:rsidRDefault="008E1B4E" w:rsidP="008E1B4E">
      <w:r>
        <w:t>- U naslovima smo uključili relevantne ključne reči da bismo signalizirali temu i relevantnost sadržaja.</w:t>
      </w:r>
    </w:p>
    <w:p w:rsidR="008E1B4E" w:rsidRDefault="008E1B4E" w:rsidP="008E1B4E">
      <w:r>
        <w:t>- Organizacija sadržaja kroz paragrafe poboljšava korisničko iskustvo i pomaže pretraživačima da razumeju sadržaj.</w:t>
      </w:r>
    </w:p>
    <w:p w:rsidR="008E1B4E" w:rsidRDefault="008E1B4E" w:rsidP="008E1B4E"/>
    <w:p w:rsidR="000B6AA0" w:rsidRDefault="000B6AA0" w:rsidP="008E1B4E"/>
    <w:p w:rsidR="008E1B4E" w:rsidRDefault="008E1B4E" w:rsidP="008E1B4E">
      <w:pPr>
        <w:pStyle w:val="Heading2"/>
      </w:pPr>
      <w:r>
        <w:lastRenderedPageBreak/>
        <w:t>Meta Tagovi:</w:t>
      </w:r>
    </w:p>
    <w:p w:rsidR="008E1B4E" w:rsidRDefault="008E1B4E" w:rsidP="008E1B4E">
      <w:r>
        <w:t>- Optimizovali smo meta naslove i opise da precizno opišu sadržaj stranica i uključe relevantne ključne reči.</w:t>
      </w:r>
    </w:p>
    <w:p w:rsidR="008E1B4E" w:rsidRDefault="008E1B4E" w:rsidP="008E1B4E">
      <w:r>
        <w:t>- Primenili smo pravilne meta oznake poput meta robots i canonical tagova za dodatne informacije pretraživačima.</w:t>
      </w:r>
    </w:p>
    <w:p w:rsidR="008E1B4E" w:rsidRDefault="008E1B4E" w:rsidP="008E1B4E">
      <w:r>
        <w:rPr>
          <w:noProof/>
        </w:rPr>
        <w:drawing>
          <wp:inline distT="0" distB="0" distL="0" distR="0">
            <wp:extent cx="5943600" cy="81784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943600" cy="817848"/>
                    </a:xfrm>
                    <a:prstGeom prst="rect">
                      <a:avLst/>
                    </a:prstGeom>
                    <a:noFill/>
                    <a:ln w="9525">
                      <a:noFill/>
                      <a:miter lim="800000"/>
                      <a:headEnd/>
                      <a:tailEnd/>
                    </a:ln>
                  </pic:spPr>
                </pic:pic>
              </a:graphicData>
            </a:graphic>
          </wp:inline>
        </w:drawing>
      </w:r>
    </w:p>
    <w:p w:rsidR="008E1B4E" w:rsidRDefault="008E1B4E" w:rsidP="008E1B4E"/>
    <w:p w:rsidR="008E1B4E" w:rsidRDefault="008E1B4E" w:rsidP="008E1B4E">
      <w:pPr>
        <w:pStyle w:val="Heading2"/>
      </w:pPr>
      <w:r>
        <w:t>Interno Povezivanje:</w:t>
      </w:r>
    </w:p>
    <w:p w:rsidR="008E1B4E" w:rsidRDefault="008E1B4E" w:rsidP="008E1B4E">
      <w:r>
        <w:t>- Strategijski smo postavili interne linkove unutar sadržaja koristeći anchor tekst koji sadrži relevantne ključne reči.</w:t>
      </w:r>
    </w:p>
    <w:p w:rsidR="008E1B4E" w:rsidRDefault="008E1B4E" w:rsidP="008E1B4E"/>
    <w:p w:rsidR="008E1B4E" w:rsidRDefault="008E1B4E" w:rsidP="008E1B4E">
      <w:pPr>
        <w:pStyle w:val="Heading2"/>
      </w:pPr>
      <w:r>
        <w:t>Optimizacija Slika:</w:t>
      </w:r>
    </w:p>
    <w:p w:rsidR="008E1B4E" w:rsidRDefault="008E1B4E" w:rsidP="008E1B4E">
      <w:r>
        <w:t>- Dodali smo opisne i bogate ključnim rečima alt tekstove za slike kako bi pretraživači bolje razumeli njihov sadržaj.</w:t>
      </w:r>
    </w:p>
    <w:p w:rsidR="008E1B4E" w:rsidRDefault="008E1B4E" w:rsidP="008E1B4E">
      <w:r>
        <w:t>- Imenovanje fajlova slika je bilo relevantno i uključivalo je ključne reči gde je to bilo moguće.</w:t>
      </w:r>
    </w:p>
    <w:p w:rsidR="008E1B4E" w:rsidRDefault="008E1B4E" w:rsidP="008E1B4E"/>
    <w:p w:rsidR="008E1B4E" w:rsidRDefault="008E1B4E" w:rsidP="008E1B4E">
      <w:r w:rsidRPr="008E1B4E">
        <w:rPr>
          <w:rStyle w:val="Heading2Char"/>
        </w:rPr>
        <w:t>Ostalo</w:t>
      </w:r>
      <w:r>
        <w:t>:</w:t>
      </w:r>
    </w:p>
    <w:p w:rsidR="008E1B4E" w:rsidRDefault="008E1B4E" w:rsidP="008E1B4E">
      <w:r>
        <w:t>- Imali smo responsivni dizajn za prilagođavanje mobilnim uređajima, što je važno za korisničko iskustvo i SEO.</w:t>
      </w:r>
    </w:p>
    <w:p w:rsidR="008E1B4E" w:rsidRDefault="008E1B4E" w:rsidP="008E1B4E">
      <w:r>
        <w:t>- Implementirali smo osnovnu strukturu za kontakt formu i pružili kontakt informacije za dodatnu transparentnost.</w:t>
      </w:r>
    </w:p>
    <w:p w:rsidR="008E1B4E" w:rsidRDefault="008E1B4E" w:rsidP="008E1B4E"/>
    <w:p w:rsidR="008E1B4E" w:rsidRPr="008E1B4E" w:rsidRDefault="008E1B4E" w:rsidP="008E1B4E">
      <w:r>
        <w:t>Ovo su neki od glavnih elemenata koje smo integrisali kako bismo unapredili SEO performanse ovog sajta. Nadamo se da će ovi koraci doprineti boljoj vidljivosti na pretraživačima i poboljšanju korisničkog iskustva. Ukoliko imate dodatna pitanja ili sugestije za dalje optimizacije, slobodno nam se obratite!</w:t>
      </w:r>
    </w:p>
    <w:sectPr w:rsidR="008E1B4E" w:rsidRPr="008E1B4E" w:rsidSect="00F6336B">
      <w:footerReference w:type="defaul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695" w:rsidRDefault="00485695" w:rsidP="00F6336B">
      <w:pPr>
        <w:spacing w:after="0" w:line="240" w:lineRule="auto"/>
      </w:pPr>
      <w:r>
        <w:separator/>
      </w:r>
    </w:p>
  </w:endnote>
  <w:endnote w:type="continuationSeparator" w:id="0">
    <w:p w:rsidR="00485695" w:rsidRDefault="00485695" w:rsidP="00F633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36B" w:rsidRPr="00EE6541" w:rsidRDefault="00F6336B" w:rsidP="00F6336B">
    <w:pPr>
      <w:spacing w:after="100" w:afterAutospacing="1"/>
      <w:jc w:val="center"/>
    </w:pPr>
  </w:p>
  <w:p w:rsidR="00F6336B" w:rsidRDefault="00F633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36B" w:rsidRPr="00EE6541" w:rsidRDefault="00F6336B" w:rsidP="00F6336B">
    <w:pPr>
      <w:spacing w:after="100" w:afterAutospacing="1"/>
      <w:jc w:val="center"/>
    </w:pPr>
    <w:r w:rsidRPr="00EE6541">
      <w:t>Beograd, 2022</w:t>
    </w:r>
    <w:r w:rsidR="001F7214">
      <w:t>.</w:t>
    </w:r>
  </w:p>
  <w:p w:rsidR="00F6336B" w:rsidRDefault="00F633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695" w:rsidRDefault="00485695" w:rsidP="00F6336B">
      <w:pPr>
        <w:spacing w:after="0" w:line="240" w:lineRule="auto"/>
      </w:pPr>
      <w:r>
        <w:separator/>
      </w:r>
    </w:p>
  </w:footnote>
  <w:footnote w:type="continuationSeparator" w:id="0">
    <w:p w:rsidR="00485695" w:rsidRDefault="00485695" w:rsidP="00F633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976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27208A8"/>
    <w:multiLevelType w:val="hybridMultilevel"/>
    <w:tmpl w:val="6972A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5424"/>
  <w:defaultTabStop w:val="720"/>
  <w:characterSpacingControl w:val="doNotCompress"/>
  <w:hdrShapeDefaults>
    <o:shapedefaults v:ext="edit" spidmax="6146"/>
  </w:hdrShapeDefaults>
  <w:footnotePr>
    <w:footnote w:id="-1"/>
    <w:footnote w:id="0"/>
  </w:footnotePr>
  <w:endnotePr>
    <w:endnote w:id="-1"/>
    <w:endnote w:id="0"/>
  </w:endnotePr>
  <w:compat/>
  <w:rsids>
    <w:rsidRoot w:val="00EE6541"/>
    <w:rsid w:val="000B6AA0"/>
    <w:rsid w:val="001C08E4"/>
    <w:rsid w:val="001D3C48"/>
    <w:rsid w:val="001F623D"/>
    <w:rsid w:val="001F7214"/>
    <w:rsid w:val="00244CDA"/>
    <w:rsid w:val="002C2707"/>
    <w:rsid w:val="003428CF"/>
    <w:rsid w:val="0036340B"/>
    <w:rsid w:val="003E1A1D"/>
    <w:rsid w:val="00411F43"/>
    <w:rsid w:val="0045739F"/>
    <w:rsid w:val="00485695"/>
    <w:rsid w:val="004A58AB"/>
    <w:rsid w:val="00500A7B"/>
    <w:rsid w:val="00543752"/>
    <w:rsid w:val="005E721B"/>
    <w:rsid w:val="005F3951"/>
    <w:rsid w:val="0069231A"/>
    <w:rsid w:val="006C379F"/>
    <w:rsid w:val="006D7812"/>
    <w:rsid w:val="006E0AE2"/>
    <w:rsid w:val="00713119"/>
    <w:rsid w:val="007504AB"/>
    <w:rsid w:val="007D5329"/>
    <w:rsid w:val="00883659"/>
    <w:rsid w:val="008D1CBD"/>
    <w:rsid w:val="008E1B4E"/>
    <w:rsid w:val="00B1755F"/>
    <w:rsid w:val="00BF29D8"/>
    <w:rsid w:val="00C113C2"/>
    <w:rsid w:val="00D04B63"/>
    <w:rsid w:val="00DD7BA7"/>
    <w:rsid w:val="00E86194"/>
    <w:rsid w:val="00EE6541"/>
    <w:rsid w:val="00F633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541"/>
  </w:style>
  <w:style w:type="paragraph" w:styleId="Heading1">
    <w:name w:val="heading 1"/>
    <w:basedOn w:val="Normal"/>
    <w:next w:val="Normal"/>
    <w:link w:val="Heading1Char"/>
    <w:uiPriority w:val="9"/>
    <w:qFormat/>
    <w:rsid w:val="00EE654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54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654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654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654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654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654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65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65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65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5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6541"/>
    <w:rPr>
      <w:rFonts w:eastAsiaTheme="minorEastAsia"/>
      <w:color w:val="5A5A5A" w:themeColor="text1" w:themeTint="A5"/>
      <w:spacing w:val="15"/>
    </w:rPr>
  </w:style>
  <w:style w:type="table" w:styleId="TableGrid">
    <w:name w:val="Table Grid"/>
    <w:basedOn w:val="TableNormal"/>
    <w:uiPriority w:val="39"/>
    <w:rsid w:val="00EE65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E65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5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65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E65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65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65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65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65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654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43752"/>
    <w:pPr>
      <w:numPr>
        <w:numId w:val="0"/>
      </w:numPr>
      <w:outlineLvl w:val="9"/>
    </w:pPr>
  </w:style>
  <w:style w:type="paragraph" w:styleId="TOC1">
    <w:name w:val="toc 1"/>
    <w:basedOn w:val="Normal"/>
    <w:next w:val="Normal"/>
    <w:autoRedefine/>
    <w:uiPriority w:val="39"/>
    <w:unhideWhenUsed/>
    <w:rsid w:val="00543752"/>
    <w:pPr>
      <w:spacing w:after="100"/>
    </w:pPr>
  </w:style>
  <w:style w:type="character" w:styleId="Hyperlink">
    <w:name w:val="Hyperlink"/>
    <w:basedOn w:val="DefaultParagraphFont"/>
    <w:uiPriority w:val="99"/>
    <w:unhideWhenUsed/>
    <w:rsid w:val="00543752"/>
    <w:rPr>
      <w:color w:val="0563C1" w:themeColor="hyperlink"/>
      <w:u w:val="single"/>
    </w:rPr>
  </w:style>
  <w:style w:type="paragraph" w:styleId="Header">
    <w:name w:val="header"/>
    <w:basedOn w:val="Normal"/>
    <w:link w:val="HeaderChar"/>
    <w:uiPriority w:val="99"/>
    <w:unhideWhenUsed/>
    <w:rsid w:val="00F63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6B"/>
  </w:style>
  <w:style w:type="paragraph" w:styleId="Footer">
    <w:name w:val="footer"/>
    <w:basedOn w:val="Normal"/>
    <w:link w:val="FooterChar"/>
    <w:uiPriority w:val="99"/>
    <w:unhideWhenUsed/>
    <w:rsid w:val="00F63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6B"/>
  </w:style>
  <w:style w:type="paragraph" w:styleId="BalloonText">
    <w:name w:val="Balloon Text"/>
    <w:basedOn w:val="Normal"/>
    <w:link w:val="BalloonTextChar"/>
    <w:uiPriority w:val="99"/>
    <w:semiHidden/>
    <w:unhideWhenUsed/>
    <w:rsid w:val="001F7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3769187">
      <w:bodyDiv w:val="1"/>
      <w:marLeft w:val="0"/>
      <w:marRight w:val="0"/>
      <w:marTop w:val="0"/>
      <w:marBottom w:val="0"/>
      <w:divBdr>
        <w:top w:val="none" w:sz="0" w:space="0" w:color="auto"/>
        <w:left w:val="none" w:sz="0" w:space="0" w:color="auto"/>
        <w:bottom w:val="none" w:sz="0" w:space="0" w:color="auto"/>
        <w:right w:val="none" w:sz="0" w:space="0" w:color="auto"/>
      </w:divBdr>
      <w:divsChild>
        <w:div w:id="225846012">
          <w:marLeft w:val="0"/>
          <w:marRight w:val="0"/>
          <w:marTop w:val="0"/>
          <w:marBottom w:val="0"/>
          <w:divBdr>
            <w:top w:val="none" w:sz="0" w:space="0" w:color="auto"/>
            <w:left w:val="none" w:sz="0" w:space="0" w:color="auto"/>
            <w:bottom w:val="none" w:sz="0" w:space="0" w:color="auto"/>
            <w:right w:val="none" w:sz="0" w:space="0" w:color="auto"/>
          </w:divBdr>
        </w:div>
      </w:divsChild>
    </w:div>
    <w:div w:id="1024743697">
      <w:bodyDiv w:val="1"/>
      <w:marLeft w:val="0"/>
      <w:marRight w:val="0"/>
      <w:marTop w:val="0"/>
      <w:marBottom w:val="0"/>
      <w:divBdr>
        <w:top w:val="none" w:sz="0" w:space="0" w:color="auto"/>
        <w:left w:val="none" w:sz="0" w:space="0" w:color="auto"/>
        <w:bottom w:val="none" w:sz="0" w:space="0" w:color="auto"/>
        <w:right w:val="none" w:sz="0" w:space="0" w:color="auto"/>
      </w:divBdr>
      <w:divsChild>
        <w:div w:id="68357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8CAAC-B603-4EA1-A41D-ED157CA20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10</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G. Naumović</dc:creator>
  <cp:keywords/>
  <dc:description/>
  <cp:lastModifiedBy>Korisnik</cp:lastModifiedBy>
  <cp:revision>6</cp:revision>
  <dcterms:created xsi:type="dcterms:W3CDTF">2023-11-18T23:21:00Z</dcterms:created>
  <dcterms:modified xsi:type="dcterms:W3CDTF">2023-11-19T12:17:00Z</dcterms:modified>
</cp:coreProperties>
</file>