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2FD8" w14:textId="77777777" w:rsidR="002E4B2E" w:rsidRPr="002F3FB9" w:rsidRDefault="002E4B2E" w:rsidP="002E4B2E">
      <w:pPr>
        <w:rPr>
          <w:rFonts w:ascii="Cambria Math" w:hAnsi="Cambria Math"/>
        </w:rPr>
      </w:pPr>
    </w:p>
    <w:p w14:paraId="7AB9211F" w14:textId="41258968" w:rsidR="002E4B2E" w:rsidRPr="002F3FB9" w:rsidRDefault="00313293" w:rsidP="002E4B2E">
      <w:pPr>
        <w:rPr>
          <w:rFonts w:ascii="Cambria Math" w:hAnsi="Cambria Math"/>
          <w:b/>
          <w:bCs/>
          <w:u w:val="single"/>
        </w:rPr>
      </w:pPr>
      <w:r w:rsidRPr="002F3FB9">
        <w:rPr>
          <w:rFonts w:ascii="Cambria Math" w:hAnsi="Cambria Math"/>
          <w:b/>
          <w:bCs/>
          <w:u w:val="single"/>
        </w:rPr>
        <w:t xml:space="preserve">Übersicht Klassen/Interfaces und </w:t>
      </w:r>
      <w:r w:rsidR="002E4B2E" w:rsidRPr="002F3FB9">
        <w:rPr>
          <w:rFonts w:ascii="Cambria Math" w:hAnsi="Cambria Math"/>
          <w:b/>
          <w:bCs/>
          <w:u w:val="single"/>
        </w:rPr>
        <w:t>Vererbungen</w:t>
      </w:r>
      <w:r w:rsidRPr="002F3FB9">
        <w:rPr>
          <w:rFonts w:ascii="Cambria Math" w:hAnsi="Cambria Math"/>
          <w:b/>
          <w:bCs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98"/>
        <w:gridCol w:w="2861"/>
        <w:gridCol w:w="3003"/>
      </w:tblGrid>
      <w:tr w:rsidR="002E4B2E" w:rsidRPr="002F3FB9" w14:paraId="32D45857" w14:textId="77777777" w:rsidTr="00B92F98">
        <w:trPr>
          <w:trHeight w:val="271"/>
        </w:trPr>
        <w:tc>
          <w:tcPr>
            <w:tcW w:w="3198" w:type="dxa"/>
          </w:tcPr>
          <w:p w14:paraId="2B38902F" w14:textId="77777777" w:rsidR="002E4B2E" w:rsidRPr="002F3FB9" w:rsidRDefault="002E4B2E" w:rsidP="00B92F98">
            <w:pPr>
              <w:jc w:val="center"/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Klassen</w:t>
            </w:r>
          </w:p>
        </w:tc>
        <w:tc>
          <w:tcPr>
            <w:tcW w:w="2861" w:type="dxa"/>
          </w:tcPr>
          <w:p w14:paraId="34002089" w14:textId="77777777" w:rsidR="002E4B2E" w:rsidRPr="002F3FB9" w:rsidRDefault="002E4B2E" w:rsidP="00B92F98">
            <w:pPr>
              <w:jc w:val="center"/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Interface</w:t>
            </w:r>
          </w:p>
        </w:tc>
        <w:tc>
          <w:tcPr>
            <w:tcW w:w="3003" w:type="dxa"/>
          </w:tcPr>
          <w:p w14:paraId="03ECE9DC" w14:textId="77777777" w:rsidR="002E4B2E" w:rsidRPr="002F3FB9" w:rsidRDefault="002E4B2E" w:rsidP="00B92F98">
            <w:pPr>
              <w:jc w:val="center"/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Erbt von</w:t>
            </w:r>
          </w:p>
        </w:tc>
      </w:tr>
      <w:tr w:rsidR="002E4B2E" w:rsidRPr="002F3FB9" w14:paraId="1A5C2916" w14:textId="77777777" w:rsidTr="00B92F98">
        <w:trPr>
          <w:trHeight w:val="271"/>
        </w:trPr>
        <w:tc>
          <w:tcPr>
            <w:tcW w:w="3198" w:type="dxa"/>
          </w:tcPr>
          <w:p w14:paraId="174DDD05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proofErr w:type="spellStart"/>
            <w:r w:rsidRPr="002F3FB9">
              <w:rPr>
                <w:rFonts w:ascii="Cambria Math" w:hAnsi="Cambria Math"/>
              </w:rPr>
              <w:t>ConfigFile</w:t>
            </w:r>
            <w:proofErr w:type="spellEnd"/>
          </w:p>
        </w:tc>
        <w:tc>
          <w:tcPr>
            <w:tcW w:w="2861" w:type="dxa"/>
          </w:tcPr>
          <w:p w14:paraId="2124D35F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1CCDB317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</w:tr>
      <w:tr w:rsidR="002E4B2E" w:rsidRPr="002F3FB9" w14:paraId="6D548B24" w14:textId="77777777" w:rsidTr="00B92F98">
        <w:trPr>
          <w:trHeight w:val="271"/>
        </w:trPr>
        <w:tc>
          <w:tcPr>
            <w:tcW w:w="3198" w:type="dxa"/>
          </w:tcPr>
          <w:p w14:paraId="5CA0FF84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Tool</w:t>
            </w:r>
          </w:p>
        </w:tc>
        <w:tc>
          <w:tcPr>
            <w:tcW w:w="2861" w:type="dxa"/>
          </w:tcPr>
          <w:p w14:paraId="27775295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27A7D9A0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</w:tr>
      <w:tr w:rsidR="002E4B2E" w:rsidRPr="002F3FB9" w14:paraId="66BECC7D" w14:textId="77777777" w:rsidTr="00B92F98">
        <w:trPr>
          <w:trHeight w:val="279"/>
        </w:trPr>
        <w:tc>
          <w:tcPr>
            <w:tcW w:w="3198" w:type="dxa"/>
          </w:tcPr>
          <w:p w14:paraId="5F6AD0DF" w14:textId="77777777" w:rsidR="002E4B2E" w:rsidRPr="002F3FB9" w:rsidRDefault="002E4B2E" w:rsidP="00B92F98">
            <w:pPr>
              <w:jc w:val="right"/>
              <w:rPr>
                <w:rFonts w:ascii="Cambria Math" w:hAnsi="Cambria Math"/>
              </w:rPr>
            </w:pPr>
          </w:p>
        </w:tc>
        <w:tc>
          <w:tcPr>
            <w:tcW w:w="2861" w:type="dxa"/>
          </w:tcPr>
          <w:p w14:paraId="1FDBF153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</w:t>
            </w:r>
          </w:p>
        </w:tc>
        <w:tc>
          <w:tcPr>
            <w:tcW w:w="3003" w:type="dxa"/>
          </w:tcPr>
          <w:p w14:paraId="53C5CFB9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</w:tr>
      <w:tr w:rsidR="002E4B2E" w:rsidRPr="002F3FB9" w14:paraId="654B2C3A" w14:textId="77777777" w:rsidTr="00B92F98">
        <w:trPr>
          <w:trHeight w:val="279"/>
        </w:trPr>
        <w:tc>
          <w:tcPr>
            <w:tcW w:w="3198" w:type="dxa"/>
          </w:tcPr>
          <w:p w14:paraId="40B7C0E9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Filterstärke (</w:t>
            </w:r>
            <w:proofErr w:type="spellStart"/>
            <w:r w:rsidRPr="002F3FB9">
              <w:rPr>
                <w:rFonts w:ascii="Cambria Math" w:hAnsi="Cambria Math"/>
              </w:rPr>
              <w:t>BubbleView</w:t>
            </w:r>
            <w:proofErr w:type="spellEnd"/>
            <w:r w:rsidRPr="002F3FB9">
              <w:rPr>
                <w:rFonts w:ascii="Cambria Math" w:hAnsi="Cambria Math"/>
              </w:rPr>
              <w:t>)</w:t>
            </w:r>
          </w:p>
        </w:tc>
        <w:tc>
          <w:tcPr>
            <w:tcW w:w="2861" w:type="dxa"/>
          </w:tcPr>
          <w:p w14:paraId="64707AE4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4A276B46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</w:t>
            </w:r>
          </w:p>
        </w:tc>
      </w:tr>
      <w:tr w:rsidR="002E4B2E" w:rsidRPr="002F3FB9" w14:paraId="0080A497" w14:textId="77777777" w:rsidTr="00B92F98">
        <w:trPr>
          <w:trHeight w:val="279"/>
        </w:trPr>
        <w:tc>
          <w:tcPr>
            <w:tcW w:w="3198" w:type="dxa"/>
          </w:tcPr>
          <w:p w14:paraId="0FEC9812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Formen (</w:t>
            </w:r>
            <w:proofErr w:type="spellStart"/>
            <w:r w:rsidRPr="002F3FB9">
              <w:rPr>
                <w:rFonts w:ascii="Cambria Math" w:hAnsi="Cambria Math"/>
              </w:rPr>
              <w:t>BubbleView</w:t>
            </w:r>
            <w:proofErr w:type="spellEnd"/>
            <w:r w:rsidRPr="002F3FB9">
              <w:rPr>
                <w:rFonts w:ascii="Cambria Math" w:hAnsi="Cambria Math"/>
              </w:rPr>
              <w:t>)</w:t>
            </w:r>
          </w:p>
        </w:tc>
        <w:tc>
          <w:tcPr>
            <w:tcW w:w="2861" w:type="dxa"/>
          </w:tcPr>
          <w:p w14:paraId="0292ACB4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4FF837C7" w14:textId="36A4713A" w:rsidR="002E4B2E" w:rsidRPr="002F3FB9" w:rsidRDefault="00AD7251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</w:t>
            </w:r>
          </w:p>
        </w:tc>
      </w:tr>
      <w:tr w:rsidR="002E4B2E" w:rsidRPr="002F3FB9" w14:paraId="06BACF87" w14:textId="77777777" w:rsidTr="00B92F98">
        <w:trPr>
          <w:trHeight w:val="279"/>
        </w:trPr>
        <w:tc>
          <w:tcPr>
            <w:tcW w:w="3198" w:type="dxa"/>
          </w:tcPr>
          <w:p w14:paraId="6236F06C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Formengröße (</w:t>
            </w:r>
            <w:proofErr w:type="spellStart"/>
            <w:r w:rsidRPr="002F3FB9">
              <w:rPr>
                <w:rFonts w:ascii="Cambria Math" w:hAnsi="Cambria Math"/>
              </w:rPr>
              <w:t>BubbleView</w:t>
            </w:r>
            <w:proofErr w:type="spellEnd"/>
            <w:r w:rsidRPr="002F3FB9">
              <w:rPr>
                <w:rFonts w:ascii="Cambria Math" w:hAnsi="Cambria Math"/>
              </w:rPr>
              <w:t>)</w:t>
            </w:r>
          </w:p>
        </w:tc>
        <w:tc>
          <w:tcPr>
            <w:tcW w:w="2861" w:type="dxa"/>
          </w:tcPr>
          <w:p w14:paraId="70B24895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02977046" w14:textId="5D98816E" w:rsidR="002E4B2E" w:rsidRPr="002F3FB9" w:rsidRDefault="00AD7251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</w:t>
            </w:r>
          </w:p>
        </w:tc>
      </w:tr>
      <w:tr w:rsidR="002E4B2E" w:rsidRPr="002F3FB9" w14:paraId="4F4731D1" w14:textId="77777777" w:rsidTr="00B92F98">
        <w:trPr>
          <w:trHeight w:val="279"/>
        </w:trPr>
        <w:tc>
          <w:tcPr>
            <w:tcW w:w="3198" w:type="dxa"/>
          </w:tcPr>
          <w:p w14:paraId="47B813F5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Wechselzeitdauer (Code Charts)</w:t>
            </w:r>
          </w:p>
        </w:tc>
        <w:tc>
          <w:tcPr>
            <w:tcW w:w="2861" w:type="dxa"/>
          </w:tcPr>
          <w:p w14:paraId="7BE28B63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3D0A4D60" w14:textId="3EAA3E1D" w:rsidR="002E4B2E" w:rsidRPr="002F3FB9" w:rsidRDefault="00AD7251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</w:t>
            </w:r>
          </w:p>
        </w:tc>
      </w:tr>
      <w:tr w:rsidR="002E4B2E" w:rsidRPr="002F3FB9" w14:paraId="61CAEAC8" w14:textId="77777777" w:rsidTr="00B92F98">
        <w:trPr>
          <w:trHeight w:val="279"/>
        </w:trPr>
        <w:tc>
          <w:tcPr>
            <w:tcW w:w="3198" w:type="dxa"/>
          </w:tcPr>
          <w:p w14:paraId="794F05E0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proofErr w:type="spellStart"/>
            <w:r w:rsidRPr="002F3FB9">
              <w:rPr>
                <w:rFonts w:ascii="Cambria Math" w:hAnsi="Cambria Math"/>
              </w:rPr>
              <w:t>Stringordnung</w:t>
            </w:r>
            <w:proofErr w:type="spellEnd"/>
            <w:r w:rsidRPr="002F3FB9">
              <w:rPr>
                <w:rFonts w:ascii="Cambria Math" w:hAnsi="Cambria Math"/>
              </w:rPr>
              <w:t xml:space="preserve"> (Code Charts)</w:t>
            </w:r>
          </w:p>
        </w:tc>
        <w:tc>
          <w:tcPr>
            <w:tcW w:w="2861" w:type="dxa"/>
          </w:tcPr>
          <w:p w14:paraId="67A1523E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32DCF5B5" w14:textId="241DC09E" w:rsidR="002E4B2E" w:rsidRPr="002F3FB9" w:rsidRDefault="00AD7251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</w:t>
            </w:r>
          </w:p>
        </w:tc>
      </w:tr>
      <w:tr w:rsidR="002E4B2E" w:rsidRPr="002F3FB9" w14:paraId="0A4C89F0" w14:textId="77777777" w:rsidTr="00B92F98">
        <w:trPr>
          <w:trHeight w:val="279"/>
        </w:trPr>
        <w:tc>
          <w:tcPr>
            <w:tcW w:w="3198" w:type="dxa"/>
          </w:tcPr>
          <w:p w14:paraId="409DE62E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Rastergröße (</w:t>
            </w:r>
            <w:proofErr w:type="spellStart"/>
            <w:r w:rsidRPr="002F3FB9">
              <w:rPr>
                <w:rFonts w:ascii="Cambria Math" w:hAnsi="Cambria Math"/>
              </w:rPr>
              <w:t>CodeCharts</w:t>
            </w:r>
            <w:proofErr w:type="spellEnd"/>
            <w:r w:rsidRPr="002F3FB9">
              <w:rPr>
                <w:rFonts w:ascii="Cambria Math" w:hAnsi="Cambria Math"/>
              </w:rPr>
              <w:t>)</w:t>
            </w:r>
          </w:p>
        </w:tc>
        <w:tc>
          <w:tcPr>
            <w:tcW w:w="2861" w:type="dxa"/>
          </w:tcPr>
          <w:p w14:paraId="04943F4B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464CC5C9" w14:textId="24733E53" w:rsidR="002E4B2E" w:rsidRPr="002F3FB9" w:rsidRDefault="00AD7251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</w:t>
            </w:r>
          </w:p>
        </w:tc>
      </w:tr>
      <w:tr w:rsidR="002E4B2E" w:rsidRPr="002F3FB9" w14:paraId="246936AE" w14:textId="77777777" w:rsidTr="00B92F98">
        <w:trPr>
          <w:trHeight w:val="279"/>
        </w:trPr>
        <w:tc>
          <w:tcPr>
            <w:tcW w:w="3198" w:type="dxa"/>
          </w:tcPr>
          <w:p w14:paraId="35546E77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2861" w:type="dxa"/>
          </w:tcPr>
          <w:p w14:paraId="031EA081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49001D19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</w:tr>
      <w:tr w:rsidR="002E4B2E" w:rsidRPr="002F3FB9" w14:paraId="1ADF0BB4" w14:textId="77777777" w:rsidTr="00B92F98">
        <w:trPr>
          <w:trHeight w:val="279"/>
        </w:trPr>
        <w:tc>
          <w:tcPr>
            <w:tcW w:w="3198" w:type="dxa"/>
          </w:tcPr>
          <w:p w14:paraId="73637F95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proofErr w:type="spellStart"/>
            <w:r w:rsidRPr="002F3FB9">
              <w:rPr>
                <w:rFonts w:ascii="Cambria Math" w:hAnsi="Cambria Math"/>
              </w:rPr>
              <w:t>BubbleView</w:t>
            </w:r>
            <w:proofErr w:type="spellEnd"/>
          </w:p>
        </w:tc>
        <w:tc>
          <w:tcPr>
            <w:tcW w:w="2861" w:type="dxa"/>
          </w:tcPr>
          <w:p w14:paraId="4B22772E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044309E3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Tool</w:t>
            </w:r>
          </w:p>
        </w:tc>
      </w:tr>
      <w:tr w:rsidR="002E4B2E" w:rsidRPr="002F3FB9" w14:paraId="109141E3" w14:textId="77777777" w:rsidTr="00B92F98">
        <w:trPr>
          <w:trHeight w:val="279"/>
        </w:trPr>
        <w:tc>
          <w:tcPr>
            <w:tcW w:w="3198" w:type="dxa"/>
          </w:tcPr>
          <w:p w14:paraId="79D0C1BE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proofErr w:type="spellStart"/>
            <w:r w:rsidRPr="002F3FB9">
              <w:rPr>
                <w:rFonts w:ascii="Cambria Math" w:hAnsi="Cambria Math"/>
              </w:rPr>
              <w:t>CodeCharts</w:t>
            </w:r>
            <w:proofErr w:type="spellEnd"/>
          </w:p>
        </w:tc>
        <w:tc>
          <w:tcPr>
            <w:tcW w:w="2861" w:type="dxa"/>
          </w:tcPr>
          <w:p w14:paraId="58A58F8E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62812C66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Tool</w:t>
            </w:r>
          </w:p>
        </w:tc>
      </w:tr>
      <w:tr w:rsidR="002E4B2E" w:rsidRPr="002F3FB9" w14:paraId="68C58BF9" w14:textId="77777777" w:rsidTr="00B92F98">
        <w:trPr>
          <w:trHeight w:val="279"/>
        </w:trPr>
        <w:tc>
          <w:tcPr>
            <w:tcW w:w="3198" w:type="dxa"/>
          </w:tcPr>
          <w:p w14:paraId="2F996C78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proofErr w:type="spellStart"/>
            <w:r w:rsidRPr="002F3FB9">
              <w:rPr>
                <w:rFonts w:ascii="Cambria Math" w:hAnsi="Cambria Math"/>
              </w:rPr>
              <w:t>WebcamEyetracking</w:t>
            </w:r>
            <w:proofErr w:type="spellEnd"/>
          </w:p>
        </w:tc>
        <w:tc>
          <w:tcPr>
            <w:tcW w:w="2861" w:type="dxa"/>
          </w:tcPr>
          <w:p w14:paraId="2BE30A9E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401B0CC4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Tool</w:t>
            </w:r>
          </w:p>
        </w:tc>
      </w:tr>
    </w:tbl>
    <w:p w14:paraId="514CF58E" w14:textId="7D97C850" w:rsidR="002E4B2E" w:rsidRPr="002F3FB9" w:rsidRDefault="002E4B2E">
      <w:pPr>
        <w:rPr>
          <w:rFonts w:ascii="Cambria Math" w:hAnsi="Cambria Math"/>
        </w:rPr>
      </w:pPr>
    </w:p>
    <w:p w14:paraId="55DF6482" w14:textId="77777777" w:rsidR="002E4B2E" w:rsidRPr="002F3FB9" w:rsidRDefault="002E4B2E" w:rsidP="002E4B2E">
      <w:pPr>
        <w:rPr>
          <w:rFonts w:ascii="Cambria Math" w:hAnsi="Cambria Math"/>
        </w:rPr>
      </w:pPr>
    </w:p>
    <w:p w14:paraId="555C6C49" w14:textId="5E64B2AE" w:rsidR="00E80640" w:rsidRPr="002F3FB9" w:rsidRDefault="002E4B2E">
      <w:pPr>
        <w:rPr>
          <w:rFonts w:ascii="Cambria Math" w:hAnsi="Cambria Math"/>
          <w:b/>
          <w:bCs/>
          <w:u w:val="single"/>
        </w:rPr>
      </w:pPr>
      <w:r w:rsidRPr="002F3FB9">
        <w:rPr>
          <w:rFonts w:ascii="Cambria Math" w:hAnsi="Cambria Math"/>
          <w:b/>
          <w:bCs/>
          <w:u w:val="single"/>
        </w:rPr>
        <w:t>Klassen und Interfaces</w:t>
      </w:r>
      <w:r w:rsidR="00313293" w:rsidRPr="002F3FB9">
        <w:rPr>
          <w:rFonts w:ascii="Cambria Math" w:hAnsi="Cambria Math"/>
          <w:b/>
          <w:bCs/>
          <w:u w:val="single"/>
        </w:rPr>
        <w:t xml:space="preserve">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1A4B" w:rsidRPr="002F3FB9" w14:paraId="1E55AB21" w14:textId="77777777" w:rsidTr="00EB0FCE">
        <w:tc>
          <w:tcPr>
            <w:tcW w:w="9062" w:type="dxa"/>
            <w:gridSpan w:val="2"/>
          </w:tcPr>
          <w:p w14:paraId="48FFF48D" w14:textId="360BE7C7" w:rsidR="00291A4B" w:rsidRPr="002F3FB9" w:rsidRDefault="00291A4B" w:rsidP="00291A4B">
            <w:pPr>
              <w:jc w:val="center"/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Tool</w:t>
            </w:r>
          </w:p>
        </w:tc>
      </w:tr>
      <w:tr w:rsidR="00291A4B" w:rsidRPr="002F3FB9" w14:paraId="7EC969BF" w14:textId="77777777" w:rsidTr="00291A4B">
        <w:tc>
          <w:tcPr>
            <w:tcW w:w="4531" w:type="dxa"/>
          </w:tcPr>
          <w:p w14:paraId="6C620D2B" w14:textId="77B196D3" w:rsidR="00291A4B" w:rsidRPr="002F3FB9" w:rsidRDefault="00A36238" w:rsidP="00C411FE">
            <w:pPr>
              <w:tabs>
                <w:tab w:val="left" w:pos="1478"/>
              </w:tabs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B</w:t>
            </w:r>
            <w:r w:rsidR="00C411FE" w:rsidRPr="002F3FB9">
              <w:rPr>
                <w:rFonts w:ascii="Cambria Math" w:hAnsi="Cambria Math"/>
              </w:rPr>
              <w:t>esitzt</w:t>
            </w:r>
            <w:r w:rsidRPr="002F3FB9">
              <w:rPr>
                <w:rFonts w:ascii="Cambria Math" w:hAnsi="Cambria Math"/>
              </w:rPr>
              <w:t xml:space="preserve"> einstellbare Parameter</w:t>
            </w:r>
            <w:r w:rsidR="00F0462C" w:rsidRPr="002F3FB9">
              <w:rPr>
                <w:rFonts w:ascii="Cambria Math" w:hAnsi="Cambria Math"/>
              </w:rPr>
              <w:t xml:space="preserve"> (</w:t>
            </w:r>
            <w:proofErr w:type="spellStart"/>
            <w:r w:rsidR="00F0462C" w:rsidRPr="002F3FB9">
              <w:rPr>
                <w:rFonts w:ascii="Cambria Math" w:hAnsi="Cambria Math"/>
              </w:rPr>
              <w:t>Config</w:t>
            </w:r>
            <w:proofErr w:type="spellEnd"/>
            <w:r w:rsidR="00F0462C" w:rsidRPr="002F3FB9">
              <w:rPr>
                <w:rFonts w:ascii="Cambria Math" w:hAnsi="Cambria Math"/>
              </w:rPr>
              <w:t xml:space="preserve"> File)</w:t>
            </w:r>
          </w:p>
        </w:tc>
        <w:tc>
          <w:tcPr>
            <w:tcW w:w="4531" w:type="dxa"/>
          </w:tcPr>
          <w:p w14:paraId="08A00AC2" w14:textId="64574CCA" w:rsidR="00291A4B" w:rsidRPr="002F3FB9" w:rsidRDefault="00C411FE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</w:t>
            </w:r>
          </w:p>
        </w:tc>
      </w:tr>
      <w:tr w:rsidR="00291A4B" w:rsidRPr="002F3FB9" w14:paraId="169C27FA" w14:textId="77777777" w:rsidTr="00291A4B">
        <w:tc>
          <w:tcPr>
            <w:tcW w:w="4531" w:type="dxa"/>
          </w:tcPr>
          <w:p w14:paraId="0FEACA36" w14:textId="67A960C3" w:rsidR="00291A4B" w:rsidRPr="002F3FB9" w:rsidRDefault="00970053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 xml:space="preserve">Bekommt die einstellbaren Parameter beim Start des Programms durch das </w:t>
            </w:r>
            <w:proofErr w:type="spellStart"/>
            <w:r w:rsidRPr="002F3FB9">
              <w:rPr>
                <w:rFonts w:ascii="Cambria Math" w:hAnsi="Cambria Math"/>
              </w:rPr>
              <w:t>ConfigFile</w:t>
            </w:r>
            <w:proofErr w:type="spellEnd"/>
            <w:r w:rsidRPr="002F3FB9">
              <w:rPr>
                <w:rFonts w:ascii="Cambria Math" w:hAnsi="Cambria Math"/>
              </w:rPr>
              <w:t xml:space="preserve"> zur Verfügung gestellt</w:t>
            </w:r>
          </w:p>
        </w:tc>
        <w:tc>
          <w:tcPr>
            <w:tcW w:w="4531" w:type="dxa"/>
          </w:tcPr>
          <w:p w14:paraId="3D5C3CFA" w14:textId="4494F2B2" w:rsidR="00291A4B" w:rsidRPr="002F3FB9" w:rsidRDefault="00A36238">
            <w:pPr>
              <w:rPr>
                <w:rFonts w:ascii="Cambria Math" w:hAnsi="Cambria Math"/>
              </w:rPr>
            </w:pPr>
            <w:proofErr w:type="spellStart"/>
            <w:r w:rsidRPr="002F3FB9">
              <w:rPr>
                <w:rFonts w:ascii="Cambria Math" w:hAnsi="Cambria Math"/>
              </w:rPr>
              <w:t>ConfigFile</w:t>
            </w:r>
            <w:proofErr w:type="spellEnd"/>
          </w:p>
        </w:tc>
      </w:tr>
      <w:tr w:rsidR="00C411FE" w:rsidRPr="002F3FB9" w14:paraId="16634A93" w14:textId="77777777" w:rsidTr="00291A4B">
        <w:tc>
          <w:tcPr>
            <w:tcW w:w="4531" w:type="dxa"/>
          </w:tcPr>
          <w:p w14:paraId="00DD026C" w14:textId="7A30A9EA" w:rsidR="00C411FE" w:rsidRPr="002F3FB9" w:rsidRDefault="00C411FE">
            <w:pPr>
              <w:rPr>
                <w:rFonts w:ascii="Cambria Math" w:hAnsi="Cambria Math"/>
              </w:rPr>
            </w:pPr>
          </w:p>
        </w:tc>
        <w:tc>
          <w:tcPr>
            <w:tcW w:w="4531" w:type="dxa"/>
          </w:tcPr>
          <w:p w14:paraId="39B2AB52" w14:textId="77777777" w:rsidR="00C411FE" w:rsidRPr="002F3FB9" w:rsidRDefault="00C411FE">
            <w:pPr>
              <w:rPr>
                <w:rFonts w:ascii="Cambria Math" w:hAnsi="Cambria Math"/>
              </w:rPr>
            </w:pPr>
          </w:p>
        </w:tc>
      </w:tr>
    </w:tbl>
    <w:p w14:paraId="5E7E037B" w14:textId="77777777" w:rsidR="00C411FE" w:rsidRPr="002F3FB9" w:rsidRDefault="00C411FE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11FE" w:rsidRPr="002F3FB9" w14:paraId="354CC65B" w14:textId="77777777" w:rsidTr="00B92F98">
        <w:tc>
          <w:tcPr>
            <w:tcW w:w="9062" w:type="dxa"/>
            <w:gridSpan w:val="2"/>
          </w:tcPr>
          <w:p w14:paraId="233B4EDA" w14:textId="741B63DB" w:rsidR="00C411FE" w:rsidRPr="002F3FB9" w:rsidRDefault="00C411FE" w:rsidP="00B92F98">
            <w:pPr>
              <w:jc w:val="center"/>
              <w:rPr>
                <w:rFonts w:ascii="Cambria Math" w:hAnsi="Cambria Math"/>
              </w:rPr>
            </w:pPr>
            <w:proofErr w:type="spellStart"/>
            <w:r w:rsidRPr="002F3FB9">
              <w:rPr>
                <w:rFonts w:ascii="Cambria Math" w:hAnsi="Cambria Math"/>
              </w:rPr>
              <w:t>Config</w:t>
            </w:r>
            <w:r w:rsidR="00B65213" w:rsidRPr="002F3FB9">
              <w:rPr>
                <w:rFonts w:ascii="Cambria Math" w:hAnsi="Cambria Math"/>
              </w:rPr>
              <w:t>F</w:t>
            </w:r>
            <w:r w:rsidRPr="002F3FB9">
              <w:rPr>
                <w:rFonts w:ascii="Cambria Math" w:hAnsi="Cambria Math"/>
              </w:rPr>
              <w:t>ile</w:t>
            </w:r>
            <w:proofErr w:type="spellEnd"/>
          </w:p>
        </w:tc>
      </w:tr>
      <w:tr w:rsidR="00C411FE" w:rsidRPr="002F3FB9" w14:paraId="51F112D0" w14:textId="77777777" w:rsidTr="00B92F98">
        <w:tc>
          <w:tcPr>
            <w:tcW w:w="4531" w:type="dxa"/>
          </w:tcPr>
          <w:p w14:paraId="5D625DA2" w14:textId="1D73EE2C" w:rsidR="00C411FE" w:rsidRPr="002F3FB9" w:rsidRDefault="00C411F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Besitzt eine Menge an Einstellungen</w:t>
            </w:r>
          </w:p>
        </w:tc>
        <w:tc>
          <w:tcPr>
            <w:tcW w:w="4531" w:type="dxa"/>
          </w:tcPr>
          <w:p w14:paraId="21AF021F" w14:textId="56188D8B" w:rsidR="00C411FE" w:rsidRPr="002F3FB9" w:rsidRDefault="00C411F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</w:t>
            </w:r>
          </w:p>
        </w:tc>
      </w:tr>
      <w:tr w:rsidR="00C411FE" w:rsidRPr="002F3FB9" w14:paraId="1799917F" w14:textId="77777777" w:rsidTr="00B92F98">
        <w:tc>
          <w:tcPr>
            <w:tcW w:w="4531" w:type="dxa"/>
          </w:tcPr>
          <w:p w14:paraId="286B8E34" w14:textId="62B8AE60" w:rsidR="00C411FE" w:rsidRPr="002F3FB9" w:rsidRDefault="00C411F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Einstellungen ändern</w:t>
            </w:r>
          </w:p>
        </w:tc>
        <w:tc>
          <w:tcPr>
            <w:tcW w:w="4531" w:type="dxa"/>
          </w:tcPr>
          <w:p w14:paraId="413B3629" w14:textId="01C77B7D" w:rsidR="00C411FE" w:rsidRPr="002F3FB9" w:rsidRDefault="00C411FE" w:rsidP="00B92F98">
            <w:pPr>
              <w:rPr>
                <w:rFonts w:ascii="Cambria Math" w:hAnsi="Cambria Math"/>
              </w:rPr>
            </w:pPr>
          </w:p>
        </w:tc>
      </w:tr>
      <w:tr w:rsidR="00C411FE" w:rsidRPr="002F3FB9" w14:paraId="5EDD2CEE" w14:textId="77777777" w:rsidTr="00B92F98">
        <w:tc>
          <w:tcPr>
            <w:tcW w:w="4531" w:type="dxa"/>
          </w:tcPr>
          <w:p w14:paraId="796F7D5D" w14:textId="2DAE4FDF" w:rsidR="00C411FE" w:rsidRPr="002F3FB9" w:rsidRDefault="00C411F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 xml:space="preserve">Einstellungen </w:t>
            </w:r>
            <w:r w:rsidR="00E80640" w:rsidRPr="002F3FB9">
              <w:rPr>
                <w:rFonts w:ascii="Cambria Math" w:hAnsi="Cambria Math"/>
              </w:rPr>
              <w:t xml:space="preserve">in Datei </w:t>
            </w:r>
            <w:r w:rsidRPr="002F3FB9">
              <w:rPr>
                <w:rFonts w:ascii="Cambria Math" w:hAnsi="Cambria Math"/>
              </w:rPr>
              <w:t>speichern</w:t>
            </w:r>
          </w:p>
        </w:tc>
        <w:tc>
          <w:tcPr>
            <w:tcW w:w="4531" w:type="dxa"/>
          </w:tcPr>
          <w:p w14:paraId="45295CE2" w14:textId="64D39A1F" w:rsidR="00C411FE" w:rsidRPr="002F3FB9" w:rsidRDefault="00E80640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Datei</w:t>
            </w:r>
          </w:p>
        </w:tc>
      </w:tr>
      <w:tr w:rsidR="00C411FE" w:rsidRPr="002F3FB9" w14:paraId="089ABBDE" w14:textId="77777777" w:rsidTr="00B92F98">
        <w:tc>
          <w:tcPr>
            <w:tcW w:w="4531" w:type="dxa"/>
          </w:tcPr>
          <w:p w14:paraId="24D9AC7A" w14:textId="0131A32A" w:rsidR="00C411FE" w:rsidRPr="002F3FB9" w:rsidRDefault="00C411F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 xml:space="preserve">Einstellungen </w:t>
            </w:r>
            <w:r w:rsidR="00E80640" w:rsidRPr="002F3FB9">
              <w:rPr>
                <w:rFonts w:ascii="Cambria Math" w:hAnsi="Cambria Math"/>
              </w:rPr>
              <w:t>aus Datei l</w:t>
            </w:r>
            <w:r w:rsidRPr="002F3FB9">
              <w:rPr>
                <w:rFonts w:ascii="Cambria Math" w:hAnsi="Cambria Math"/>
              </w:rPr>
              <w:t>aden</w:t>
            </w:r>
          </w:p>
        </w:tc>
        <w:tc>
          <w:tcPr>
            <w:tcW w:w="4531" w:type="dxa"/>
          </w:tcPr>
          <w:p w14:paraId="4DBA8C07" w14:textId="0EFDAEEC" w:rsidR="00C411FE" w:rsidRPr="002F3FB9" w:rsidRDefault="00C411FE" w:rsidP="00B92F98">
            <w:pPr>
              <w:rPr>
                <w:rFonts w:ascii="Cambria Math" w:hAnsi="Cambria Math"/>
              </w:rPr>
            </w:pPr>
          </w:p>
        </w:tc>
      </w:tr>
      <w:tr w:rsidR="00A32C5A" w:rsidRPr="002F3FB9" w14:paraId="3A120D63" w14:textId="77777777" w:rsidTr="00B92F98">
        <w:tc>
          <w:tcPr>
            <w:tcW w:w="4531" w:type="dxa"/>
          </w:tcPr>
          <w:p w14:paraId="79033D83" w14:textId="672782AE" w:rsidR="00A32C5A" w:rsidRPr="002F3FB9" w:rsidRDefault="00A32C5A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Eine bestimmte Einstellung abrufen</w:t>
            </w:r>
            <w:r w:rsidR="002860D0" w:rsidRPr="002F3FB9">
              <w:rPr>
                <w:rFonts w:ascii="Cambria Math" w:hAnsi="Cambria Math"/>
              </w:rPr>
              <w:t>, anhand eines eindeutig zuordbaren Namen</w:t>
            </w:r>
            <w:r w:rsidR="0080147E" w:rsidRPr="002F3FB9">
              <w:rPr>
                <w:rFonts w:ascii="Cambria Math" w:hAnsi="Cambria Math"/>
              </w:rPr>
              <w:t>s</w:t>
            </w:r>
          </w:p>
        </w:tc>
        <w:tc>
          <w:tcPr>
            <w:tcW w:w="4531" w:type="dxa"/>
          </w:tcPr>
          <w:p w14:paraId="0C5BD549" w14:textId="77777777" w:rsidR="00A32C5A" w:rsidRPr="002F3FB9" w:rsidRDefault="00A32C5A" w:rsidP="00B92F98">
            <w:pPr>
              <w:rPr>
                <w:rFonts w:ascii="Cambria Math" w:hAnsi="Cambria Math"/>
              </w:rPr>
            </w:pPr>
          </w:p>
        </w:tc>
      </w:tr>
    </w:tbl>
    <w:p w14:paraId="661196B4" w14:textId="7A9EDA94" w:rsidR="00C411FE" w:rsidRPr="002F3FB9" w:rsidRDefault="00C411FE" w:rsidP="00C411FE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B2E" w:rsidRPr="002F3FB9" w14:paraId="66E2D6C1" w14:textId="77777777" w:rsidTr="00B92F98">
        <w:tc>
          <w:tcPr>
            <w:tcW w:w="9062" w:type="dxa"/>
            <w:gridSpan w:val="2"/>
          </w:tcPr>
          <w:p w14:paraId="63E51851" w14:textId="77777777" w:rsidR="002E4B2E" w:rsidRPr="002F3FB9" w:rsidRDefault="002E4B2E" w:rsidP="00B92F98">
            <w:pPr>
              <w:jc w:val="center"/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</w:t>
            </w:r>
          </w:p>
        </w:tc>
      </w:tr>
      <w:tr w:rsidR="002E4B2E" w:rsidRPr="002F3FB9" w14:paraId="4F83F090" w14:textId="77777777" w:rsidTr="00B92F98">
        <w:tc>
          <w:tcPr>
            <w:tcW w:w="4531" w:type="dxa"/>
          </w:tcPr>
          <w:p w14:paraId="2755A991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Besitzt einen Wert für die Einstellung, sowie einen eindeutigen Namen</w:t>
            </w:r>
          </w:p>
        </w:tc>
        <w:tc>
          <w:tcPr>
            <w:tcW w:w="4531" w:type="dxa"/>
          </w:tcPr>
          <w:p w14:paraId="1C56F865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</w:tr>
      <w:tr w:rsidR="002E4B2E" w:rsidRPr="002F3FB9" w14:paraId="30CD80EE" w14:textId="77777777" w:rsidTr="00B92F98">
        <w:tc>
          <w:tcPr>
            <w:tcW w:w="4531" w:type="dxa"/>
          </w:tcPr>
          <w:p w14:paraId="13B0B528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Kann diesen Wert ändern bzw. zurückgeben</w:t>
            </w:r>
          </w:p>
        </w:tc>
        <w:tc>
          <w:tcPr>
            <w:tcW w:w="4531" w:type="dxa"/>
          </w:tcPr>
          <w:p w14:paraId="7D228822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</w:tc>
      </w:tr>
      <w:tr w:rsidR="002E4B2E" w:rsidRPr="002F3FB9" w14:paraId="04273F64" w14:textId="77777777" w:rsidTr="00B92F98">
        <w:tc>
          <w:tcPr>
            <w:tcW w:w="4531" w:type="dxa"/>
          </w:tcPr>
          <w:p w14:paraId="56D7F89C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Kann einen gegebenen Wert testen und validieren, ob dieser Typ zu dieser Einstellung passt. (z.B. Zahlen, Wörter, Datum, …)</w:t>
            </w:r>
          </w:p>
        </w:tc>
        <w:tc>
          <w:tcPr>
            <w:tcW w:w="4531" w:type="dxa"/>
          </w:tcPr>
          <w:p w14:paraId="06E26576" w14:textId="77777777" w:rsidR="002E4B2E" w:rsidRPr="002F3FB9" w:rsidRDefault="002E4B2E" w:rsidP="00B92F98">
            <w:pPr>
              <w:rPr>
                <w:rFonts w:ascii="Cambria Math" w:hAnsi="Cambria Math"/>
              </w:rPr>
            </w:pPr>
          </w:p>
          <w:p w14:paraId="5E38B1B1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</w:p>
          <w:p w14:paraId="366963D2" w14:textId="4005C09F" w:rsidR="00AD7251" w:rsidRPr="002F3FB9" w:rsidRDefault="00AD7251" w:rsidP="00B92F98">
            <w:pPr>
              <w:rPr>
                <w:rFonts w:ascii="Cambria Math" w:hAnsi="Cambria Math"/>
              </w:rPr>
            </w:pPr>
          </w:p>
        </w:tc>
      </w:tr>
    </w:tbl>
    <w:p w14:paraId="01C70C21" w14:textId="77310280" w:rsidR="001D6F62" w:rsidRPr="002F3FB9" w:rsidRDefault="001D6F62">
      <w:pPr>
        <w:rPr>
          <w:rFonts w:ascii="Cambria Math" w:hAnsi="Cambria Math"/>
        </w:rPr>
      </w:pPr>
    </w:p>
    <w:p w14:paraId="2E39EC9A" w14:textId="7F368C69" w:rsidR="00AD7251" w:rsidRPr="002F3FB9" w:rsidRDefault="00AD7251">
      <w:pPr>
        <w:rPr>
          <w:rFonts w:ascii="Cambria Math" w:hAnsi="Cambria Math"/>
        </w:rPr>
      </w:pPr>
      <w:r w:rsidRPr="002F3FB9">
        <w:rPr>
          <w:rFonts w:ascii="Cambria Math" w:hAnsi="Cambria Mat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2F3FB9" w14:paraId="56B984C8" w14:textId="77777777" w:rsidTr="00B92F98">
        <w:tc>
          <w:tcPr>
            <w:tcW w:w="9062" w:type="dxa"/>
            <w:gridSpan w:val="2"/>
          </w:tcPr>
          <w:p w14:paraId="513E1BB3" w14:textId="77777777" w:rsidR="00AD7251" w:rsidRPr="002F3FB9" w:rsidRDefault="00AD7251" w:rsidP="00B92F98">
            <w:pPr>
              <w:jc w:val="center"/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lastRenderedPageBreak/>
              <w:t>Einstellung :: Filterstärke</w:t>
            </w:r>
          </w:p>
        </w:tc>
      </w:tr>
      <w:tr w:rsidR="00AD7251" w:rsidRPr="002F3FB9" w14:paraId="79055F10" w14:textId="77777777" w:rsidTr="00B92F98">
        <w:tc>
          <w:tcPr>
            <w:tcW w:w="4531" w:type="dxa"/>
          </w:tcPr>
          <w:p w14:paraId="2627D5EF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Besitzt einen Dezimalwert zwischen [0,1] für die Filterstärke</w:t>
            </w:r>
          </w:p>
        </w:tc>
        <w:tc>
          <w:tcPr>
            <w:tcW w:w="4531" w:type="dxa"/>
          </w:tcPr>
          <w:p w14:paraId="6146ED2A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</w:p>
        </w:tc>
      </w:tr>
    </w:tbl>
    <w:p w14:paraId="5E1CDDD9" w14:textId="77777777" w:rsidR="00AD7251" w:rsidRPr="002F3FB9" w:rsidRDefault="00AD7251" w:rsidP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2F3FB9" w14:paraId="5195930C" w14:textId="77777777" w:rsidTr="00B92F98">
        <w:tc>
          <w:tcPr>
            <w:tcW w:w="9062" w:type="dxa"/>
            <w:gridSpan w:val="2"/>
          </w:tcPr>
          <w:p w14:paraId="1477C38C" w14:textId="77777777" w:rsidR="00AD7251" w:rsidRPr="002F3FB9" w:rsidRDefault="00AD7251" w:rsidP="00B92F98">
            <w:pPr>
              <w:jc w:val="center"/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 :: Formen</w:t>
            </w:r>
          </w:p>
        </w:tc>
      </w:tr>
      <w:tr w:rsidR="00AD7251" w:rsidRPr="002F3FB9" w14:paraId="07B35B64" w14:textId="77777777" w:rsidTr="00B92F98">
        <w:tc>
          <w:tcPr>
            <w:tcW w:w="4531" w:type="dxa"/>
          </w:tcPr>
          <w:p w14:paraId="72370E3F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Besitzt eine Zeichenkette als Wert für die gewählte Form (Rechteck, Kreis, …)</w:t>
            </w:r>
          </w:p>
        </w:tc>
        <w:tc>
          <w:tcPr>
            <w:tcW w:w="4531" w:type="dxa"/>
          </w:tcPr>
          <w:p w14:paraId="452A6D63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</w:p>
        </w:tc>
      </w:tr>
      <w:tr w:rsidR="00AD7251" w:rsidRPr="002F3FB9" w14:paraId="694649E8" w14:textId="77777777" w:rsidTr="00B92F98">
        <w:tc>
          <w:tcPr>
            <w:tcW w:w="4531" w:type="dxa"/>
          </w:tcPr>
          <w:p w14:paraId="06C5B870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Bietet eine Funktionalität, die eine gewisse Form zeichnen kann in Abh. des eigenen Wertes (Rechteck, Kreis, …)</w:t>
            </w:r>
          </w:p>
        </w:tc>
        <w:tc>
          <w:tcPr>
            <w:tcW w:w="4531" w:type="dxa"/>
          </w:tcPr>
          <w:p w14:paraId="6A416180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</w:p>
        </w:tc>
      </w:tr>
    </w:tbl>
    <w:p w14:paraId="488E4463" w14:textId="77777777" w:rsidR="00AD7251" w:rsidRPr="002F3FB9" w:rsidRDefault="00AD7251" w:rsidP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2F3FB9" w14:paraId="4E9CAAAB" w14:textId="77777777" w:rsidTr="00B92F98">
        <w:tc>
          <w:tcPr>
            <w:tcW w:w="9062" w:type="dxa"/>
            <w:gridSpan w:val="2"/>
          </w:tcPr>
          <w:p w14:paraId="14E27484" w14:textId="77777777" w:rsidR="00AD7251" w:rsidRPr="002F3FB9" w:rsidRDefault="00AD7251" w:rsidP="00B92F98">
            <w:pPr>
              <w:jc w:val="center"/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 :: Formengröße</w:t>
            </w:r>
          </w:p>
        </w:tc>
      </w:tr>
      <w:tr w:rsidR="00AD7251" w:rsidRPr="002F3FB9" w14:paraId="3A2B473D" w14:textId="77777777" w:rsidTr="00B92F98">
        <w:tc>
          <w:tcPr>
            <w:tcW w:w="4531" w:type="dxa"/>
          </w:tcPr>
          <w:p w14:paraId="6B4C3D3B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Besitzt einen ganzzahligen Wert für die Größe der Form.</w:t>
            </w:r>
          </w:p>
        </w:tc>
        <w:tc>
          <w:tcPr>
            <w:tcW w:w="4531" w:type="dxa"/>
          </w:tcPr>
          <w:p w14:paraId="66D5FBD7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</w:p>
        </w:tc>
      </w:tr>
    </w:tbl>
    <w:p w14:paraId="2958CAB9" w14:textId="77777777" w:rsidR="00AD7251" w:rsidRPr="002F3FB9" w:rsidRDefault="00AD7251" w:rsidP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2F3FB9" w14:paraId="3842E15C" w14:textId="77777777" w:rsidTr="00B92F98">
        <w:tc>
          <w:tcPr>
            <w:tcW w:w="9062" w:type="dxa"/>
            <w:gridSpan w:val="2"/>
          </w:tcPr>
          <w:p w14:paraId="4E65F3B2" w14:textId="77777777" w:rsidR="00AD7251" w:rsidRPr="002F3FB9" w:rsidRDefault="00AD7251" w:rsidP="00B92F98">
            <w:pPr>
              <w:jc w:val="center"/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 :: Wechselzeitdauer</w:t>
            </w:r>
          </w:p>
        </w:tc>
      </w:tr>
      <w:tr w:rsidR="00AD7251" w:rsidRPr="002F3FB9" w14:paraId="775A0D00" w14:textId="77777777" w:rsidTr="00B92F98">
        <w:tc>
          <w:tcPr>
            <w:tcW w:w="4531" w:type="dxa"/>
          </w:tcPr>
          <w:p w14:paraId="78CC5D43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Besitzt einen Dezimalwert für die Dauer des Wechsels zwischen zwei Anzeigen in „</w:t>
            </w:r>
            <w:proofErr w:type="spellStart"/>
            <w:r w:rsidRPr="002F3FB9">
              <w:rPr>
                <w:rFonts w:ascii="Cambria Math" w:hAnsi="Cambria Math"/>
              </w:rPr>
              <w:t>CodeCharts</w:t>
            </w:r>
            <w:proofErr w:type="spellEnd"/>
            <w:r w:rsidRPr="002F3FB9">
              <w:rPr>
                <w:rFonts w:ascii="Cambria Math" w:hAnsi="Cambria Math"/>
              </w:rPr>
              <w:t>“.</w:t>
            </w:r>
          </w:p>
        </w:tc>
        <w:tc>
          <w:tcPr>
            <w:tcW w:w="4531" w:type="dxa"/>
          </w:tcPr>
          <w:p w14:paraId="5322C12F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</w:p>
        </w:tc>
      </w:tr>
    </w:tbl>
    <w:p w14:paraId="54B1AC8A" w14:textId="77777777" w:rsidR="00AD7251" w:rsidRPr="002F3FB9" w:rsidRDefault="00AD7251" w:rsidP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2F3FB9" w14:paraId="707032EB" w14:textId="77777777" w:rsidTr="00B92F98">
        <w:tc>
          <w:tcPr>
            <w:tcW w:w="9062" w:type="dxa"/>
            <w:gridSpan w:val="2"/>
          </w:tcPr>
          <w:p w14:paraId="3F350792" w14:textId="77777777" w:rsidR="00AD7251" w:rsidRPr="002F3FB9" w:rsidRDefault="00AD7251" w:rsidP="00B92F98">
            <w:pPr>
              <w:jc w:val="center"/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 xml:space="preserve">Einstellung :: </w:t>
            </w:r>
            <w:proofErr w:type="spellStart"/>
            <w:r w:rsidRPr="002F3FB9">
              <w:rPr>
                <w:rFonts w:ascii="Cambria Math" w:hAnsi="Cambria Math"/>
              </w:rPr>
              <w:t>Stringordnung</w:t>
            </w:r>
            <w:proofErr w:type="spellEnd"/>
          </w:p>
        </w:tc>
      </w:tr>
      <w:tr w:rsidR="00AD7251" w:rsidRPr="002F3FB9" w14:paraId="2100FD91" w14:textId="77777777" w:rsidTr="00B92F98">
        <w:tc>
          <w:tcPr>
            <w:tcW w:w="4531" w:type="dxa"/>
          </w:tcPr>
          <w:p w14:paraId="1B5E5B22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 xml:space="preserve">Besitzt einen </w:t>
            </w:r>
            <w:proofErr w:type="spellStart"/>
            <w:r w:rsidRPr="002F3FB9">
              <w:rPr>
                <w:rFonts w:ascii="Cambria Math" w:hAnsi="Cambria Math"/>
              </w:rPr>
              <w:t>boolschen</w:t>
            </w:r>
            <w:proofErr w:type="spellEnd"/>
            <w:r w:rsidRPr="002F3FB9">
              <w:rPr>
                <w:rFonts w:ascii="Cambria Math" w:hAnsi="Cambria Math"/>
              </w:rPr>
              <w:t xml:space="preserve"> Wert, der anzeigt, ob die Strings im Codecharts randomisiert oder geordnet im Raster auftauchen.</w:t>
            </w:r>
          </w:p>
        </w:tc>
        <w:tc>
          <w:tcPr>
            <w:tcW w:w="4531" w:type="dxa"/>
          </w:tcPr>
          <w:p w14:paraId="0DDAE146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</w:p>
        </w:tc>
      </w:tr>
    </w:tbl>
    <w:p w14:paraId="3E0C73ED" w14:textId="77777777" w:rsidR="00AD7251" w:rsidRPr="002F3FB9" w:rsidRDefault="00AD7251" w:rsidP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2F3FB9" w14:paraId="5C949B82" w14:textId="77777777" w:rsidTr="00B92F98">
        <w:tc>
          <w:tcPr>
            <w:tcW w:w="9062" w:type="dxa"/>
            <w:gridSpan w:val="2"/>
          </w:tcPr>
          <w:p w14:paraId="7EC8132D" w14:textId="77777777" w:rsidR="00AD7251" w:rsidRPr="002F3FB9" w:rsidRDefault="00AD7251" w:rsidP="00B92F98">
            <w:pPr>
              <w:jc w:val="center"/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Einstellung :: Rastergröße</w:t>
            </w:r>
          </w:p>
        </w:tc>
      </w:tr>
      <w:tr w:rsidR="00AD7251" w:rsidRPr="002F3FB9" w14:paraId="09F60E14" w14:textId="77777777" w:rsidTr="00B92F98">
        <w:tc>
          <w:tcPr>
            <w:tcW w:w="4531" w:type="dxa"/>
          </w:tcPr>
          <w:p w14:paraId="4C1EB54C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  <w:r w:rsidRPr="002F3FB9">
              <w:rPr>
                <w:rFonts w:ascii="Cambria Math" w:hAnsi="Cambria Math"/>
              </w:rPr>
              <w:t>Besitzt zwei ganzzahlige Werte, die die Größe des Rasters in Codecharts festlegen.</w:t>
            </w:r>
          </w:p>
        </w:tc>
        <w:tc>
          <w:tcPr>
            <w:tcW w:w="4531" w:type="dxa"/>
          </w:tcPr>
          <w:p w14:paraId="511E141A" w14:textId="77777777" w:rsidR="00AD7251" w:rsidRPr="002F3FB9" w:rsidRDefault="00AD7251" w:rsidP="00B92F98">
            <w:pPr>
              <w:rPr>
                <w:rFonts w:ascii="Cambria Math" w:hAnsi="Cambria Math"/>
              </w:rPr>
            </w:pPr>
          </w:p>
        </w:tc>
      </w:tr>
    </w:tbl>
    <w:p w14:paraId="3F86C692" w14:textId="77777777" w:rsidR="00AD7251" w:rsidRPr="002F3FB9" w:rsidRDefault="00AD7251" w:rsidP="00AD7251">
      <w:pPr>
        <w:rPr>
          <w:rFonts w:ascii="Cambria Math" w:hAnsi="Cambria Math"/>
        </w:rPr>
      </w:pPr>
    </w:p>
    <w:p w14:paraId="6AB58863" w14:textId="77777777" w:rsidR="00AD7251" w:rsidRPr="002F3FB9" w:rsidRDefault="00AD7251">
      <w:pPr>
        <w:rPr>
          <w:rFonts w:ascii="Cambria Math" w:hAnsi="Cambria Math"/>
        </w:rPr>
      </w:pPr>
    </w:p>
    <w:sectPr w:rsidR="00AD7251" w:rsidRPr="002F3F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63"/>
    <w:rsid w:val="001D6F62"/>
    <w:rsid w:val="002860D0"/>
    <w:rsid w:val="00291A4B"/>
    <w:rsid w:val="002E4B2E"/>
    <w:rsid w:val="002F3FB9"/>
    <w:rsid w:val="00313293"/>
    <w:rsid w:val="006A306F"/>
    <w:rsid w:val="0080147E"/>
    <w:rsid w:val="00870113"/>
    <w:rsid w:val="00970053"/>
    <w:rsid w:val="00A32C5A"/>
    <w:rsid w:val="00A36238"/>
    <w:rsid w:val="00A83D54"/>
    <w:rsid w:val="00AD7251"/>
    <w:rsid w:val="00B65213"/>
    <w:rsid w:val="00C411FE"/>
    <w:rsid w:val="00D1280B"/>
    <w:rsid w:val="00E11DC8"/>
    <w:rsid w:val="00E62283"/>
    <w:rsid w:val="00E80640"/>
    <w:rsid w:val="00F0462C"/>
    <w:rsid w:val="00F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ADA9"/>
  <w15:chartTrackingRefBased/>
  <w15:docId w15:val="{6F60288E-8FD3-4AF6-A090-CE2ACF3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9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13365-DAB8-4AD7-BEAD-874C459E7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luwil</dc:creator>
  <cp:keywords/>
  <dc:description/>
  <cp:lastModifiedBy>Paul</cp:lastModifiedBy>
  <cp:revision>17</cp:revision>
  <dcterms:created xsi:type="dcterms:W3CDTF">2021-11-01T09:38:00Z</dcterms:created>
  <dcterms:modified xsi:type="dcterms:W3CDTF">2021-11-02T18:59:00Z</dcterms:modified>
</cp:coreProperties>
</file>