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8F3981">
        <w:rPr>
          <w:i/>
          <w:sz w:val="23"/>
          <w:szCs w:val="23"/>
          <w:u w:val="single"/>
        </w:rPr>
        <w:t>Клитная</w:t>
      </w:r>
      <w:proofErr w:type="spellEnd"/>
      <w:r w:rsidR="008F3981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194A55" w:rsidRDefault="00194A55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:rsidR="00F42EE3" w:rsidRDefault="00D00531">
      <w:pPr>
        <w:pStyle w:val="normal"/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:rsidR="00F42EE3" w:rsidRDefault="00D00531">
      <w:pPr>
        <w:pStyle w:val="normal"/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:rsidR="00F42EE3" w:rsidRDefault="00D00531">
      <w:pPr>
        <w:pStyle w:val="normal"/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основ работы с классами в</w:t>
      </w:r>
      <w:proofErr w:type="gramStart"/>
      <w:r>
        <w:rPr>
          <w:sz w:val="24"/>
          <w:szCs w:val="24"/>
        </w:rPr>
        <w:t xml:space="preserve">  С</w:t>
      </w:r>
      <w:proofErr w:type="gramEnd"/>
      <w:r>
        <w:rPr>
          <w:sz w:val="24"/>
          <w:szCs w:val="24"/>
        </w:rPr>
        <w:t>++;</w:t>
      </w:r>
    </w:p>
    <w:p w:rsidR="00F42EE3" w:rsidRDefault="00D00531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:rsidR="00F42EE3" w:rsidRDefault="00D00531">
      <w:pPr>
        <w:pStyle w:val="normal"/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:rsidR="00F42EE3" w:rsidRDefault="00D00531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:rsidR="00F42EE3" w:rsidRDefault="00D00531">
      <w:pPr>
        <w:pStyle w:val="normal"/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</w:t>
      </w:r>
      <w:proofErr w:type="gramStart"/>
      <w:r>
        <w:rPr>
          <w:sz w:val="23"/>
          <w:szCs w:val="23"/>
        </w:rPr>
        <w:t>то</w:t>
      </w:r>
      <w:proofErr w:type="spellEnd"/>
      <w:proofErr w:type="gram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main.cpp</w:t>
      </w:r>
      <w:proofErr w:type="spellEnd"/>
      <w:r>
        <w:rPr>
          <w:sz w:val="23"/>
          <w:szCs w:val="23"/>
        </w:rPr>
        <w:t xml:space="preserve"> - исполняемый код.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F3981">
        <w:rPr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 xml:space="preserve"> - специальный файл 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, содержащий прототипы используемых мною функций.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F3981">
        <w:rPr>
          <w:color w:val="000000"/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:rsidR="00396DD3" w:rsidRDefault="00D00531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F42EE3" w:rsidRDefault="00D0053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</w:t>
      </w:r>
      <w:r w:rsidR="00194A55">
        <w:rPr>
          <w:sz w:val="28"/>
          <w:szCs w:val="28"/>
        </w:rPr>
        <w:t>а</w:t>
      </w:r>
      <w:r>
        <w:rPr>
          <w:sz w:val="28"/>
          <w:szCs w:val="28"/>
        </w:rPr>
        <w:t xml:space="preserve">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2EE3" w:rsidRDefault="00F42EE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396DD3" w:rsidRDefault="00D00531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 w:rsidRPr="00194A55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F398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F3981">
        <w:rPr>
          <w:b/>
          <w:color w:val="000000"/>
          <w:sz w:val="34"/>
          <w:szCs w:val="34"/>
          <w:lang w:val="en-US"/>
        </w:rPr>
        <w:t xml:space="preserve"> </w:t>
      </w:r>
      <w:r w:rsidRPr="008F3981">
        <w:rPr>
          <w:b/>
          <w:color w:val="000000"/>
          <w:sz w:val="34"/>
          <w:szCs w:val="34"/>
          <w:lang w:val="en-US"/>
        </w:rPr>
        <w:br/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Money.cpp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Modulo.h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cmath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first,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second){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first;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second;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+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+=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+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-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-=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-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>Money Money::operator *(Money&amp; a</w:t>
      </w:r>
      <w:proofErr w:type="gramStart"/>
      <w:r w:rsidRPr="00396DD3">
        <w:rPr>
          <w:color w:val="000000"/>
          <w:sz w:val="23"/>
          <w:szCs w:val="23"/>
          <w:lang w:val="en-US"/>
        </w:rPr>
        <w:t>){</w:t>
      </w:r>
      <w:proofErr w:type="gramEnd"/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*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*=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*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/ a.rub;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/= a.cop;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/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 Money::operator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-&gt;cop++;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this</w:t>
      </w:r>
      <w:proofErr w:type="spellEnd"/>
      <w:r w:rsidRPr="00396DD3">
        <w:rPr>
          <w:color w:val="000000"/>
          <w:sz w:val="23"/>
          <w:szCs w:val="23"/>
        </w:rPr>
        <w:t>-&gt;</w:t>
      </w:r>
      <w:proofErr w:type="spellStart"/>
      <w:r w:rsidRPr="00396DD3">
        <w:rPr>
          <w:color w:val="000000"/>
          <w:sz w:val="23"/>
          <w:szCs w:val="23"/>
        </w:rPr>
        <w:t>rub++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return</w:t>
      </w:r>
      <w:proofErr w:type="spellEnd"/>
      <w:r w:rsidRPr="00396DD3">
        <w:rPr>
          <w:color w:val="000000"/>
          <w:sz w:val="23"/>
          <w:szCs w:val="23"/>
        </w:rPr>
        <w:t xml:space="preserve"> *</w:t>
      </w:r>
      <w:proofErr w:type="spellStart"/>
      <w:r w:rsidRPr="00396DD3">
        <w:rPr>
          <w:color w:val="000000"/>
          <w:sz w:val="23"/>
          <w:szCs w:val="23"/>
        </w:rPr>
        <w:t>this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-&gt;cop--;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-&gt;rub--;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std</w:t>
      </w:r>
      <w:proofErr w:type="gramEnd"/>
      <w:r w:rsidRPr="00396DD3">
        <w:rPr>
          <w:color w:val="000000"/>
          <w:sz w:val="23"/>
          <w:szCs w:val="23"/>
          <w:lang w:val="en-US"/>
        </w:rPr>
        <w:t>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  <w:lang w:val="en-US"/>
        </w:rPr>
        <w:t>os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a.rub &lt;&lt; "," &lt;&lt; a.cop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</w:rPr>
        <w:t>return</w:t>
      </w:r>
      <w:proofErr w:type="spellEnd"/>
      <w:r w:rsidRPr="00396DD3">
        <w:rPr>
          <w:color w:val="000000"/>
          <w:sz w:val="23"/>
          <w:szCs w:val="23"/>
        </w:rPr>
        <w:t xml:space="preserve"> </w:t>
      </w:r>
      <w:proofErr w:type="spellStart"/>
      <w:r w:rsidRPr="00396DD3">
        <w:rPr>
          <w:color w:val="000000"/>
          <w:sz w:val="23"/>
          <w:szCs w:val="23"/>
        </w:rPr>
        <w:t>os</w:t>
      </w:r>
      <w:proofErr w:type="spellEnd"/>
      <w:r w:rsidRPr="00396DD3">
        <w:rPr>
          <w:color w:val="000000"/>
          <w:sz w:val="23"/>
          <w:szCs w:val="23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396DD3">
        <w:rPr>
          <w:color w:val="000000"/>
          <w:sz w:val="23"/>
          <w:szCs w:val="23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Money::operator==(const Money&amp; other){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this-&gt;cop == other.cop &amp;&amp; this-&gt;rub == other.rub;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</w:t>
      </w:r>
      <w:proofErr w:type="gramStart"/>
      <w:r w:rsidRPr="00396DD3">
        <w:rPr>
          <w:color w:val="000000"/>
          <w:sz w:val="23"/>
          <w:szCs w:val="23"/>
          <w:lang w:val="en-US"/>
        </w:rPr>
        <w:t>:~</w:t>
      </w:r>
      <w:proofErr w:type="gramEnd"/>
      <w:r w:rsidRPr="00396DD3">
        <w:rPr>
          <w:color w:val="000000"/>
          <w:sz w:val="23"/>
          <w:szCs w:val="23"/>
          <w:lang w:val="en-US"/>
        </w:rPr>
        <w:t>Money(){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has deleted"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42EE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194A55">
        <w:rPr>
          <w:color w:val="000000"/>
          <w:sz w:val="23"/>
          <w:szCs w:val="23"/>
          <w:lang w:val="en-US"/>
        </w:rPr>
        <w:t>}</w:t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Money.h</w:t>
      </w:r>
      <w:proofErr w:type="spellEnd"/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ifndef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MONEY_H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#define MONEY_H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class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Money 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public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 xml:space="preserve">    Money operator *(Money&amp;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operator ==(const Money&amp; other);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friend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~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private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endif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// MONEY_H</w:t>
      </w: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Main.cpp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Money.h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main(){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c(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cin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a</w:t>
      </w:r>
      <w:proofErr w:type="spellEnd"/>
      <w:r w:rsidRPr="00396DD3">
        <w:rPr>
          <w:color w:val="000000"/>
          <w:sz w:val="23"/>
          <w:szCs w:val="23"/>
          <w:lang w:val="en-US"/>
        </w:rPr>
        <w:t>(</w:t>
      </w:r>
      <w:proofErr w:type="gramEnd"/>
      <w:r w:rsidRPr="00396DD3">
        <w:rPr>
          <w:color w:val="000000"/>
          <w:sz w:val="23"/>
          <w:szCs w:val="23"/>
          <w:lang w:val="en-US"/>
        </w:rPr>
        <w:t>10, 6);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b(</w:t>
      </w:r>
      <w:proofErr w:type="gramEnd"/>
      <w:r w:rsidRPr="00396DD3">
        <w:rPr>
          <w:color w:val="000000"/>
          <w:sz w:val="23"/>
          <w:szCs w:val="23"/>
          <w:lang w:val="en-US"/>
        </w:rPr>
        <w:t>12, 5);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objects: "&lt;&lt; a &lt;&lt; b &lt;&lt; c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"Sum: " &lt;&lt; </w:t>
      </w:r>
      <w:proofErr w:type="spellStart"/>
      <w:r w:rsidRPr="00396DD3">
        <w:rPr>
          <w:color w:val="000000"/>
          <w:sz w:val="23"/>
          <w:szCs w:val="23"/>
          <w:lang w:val="en-US"/>
        </w:rPr>
        <w:t>a+b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"Division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residues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a/b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"Multiplication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residuals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a*b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</w:t>
      </w:r>
      <w:proofErr w:type="gramStart"/>
      <w:r w:rsidRPr="00396DD3">
        <w:rPr>
          <w:color w:val="000000"/>
          <w:sz w:val="23"/>
          <w:szCs w:val="23"/>
          <w:lang w:val="en-US"/>
        </w:rPr>
        <w:t>Sum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</w:t>
      </w:r>
      <w:proofErr w:type="spellStart"/>
      <w:r w:rsidRPr="00396DD3">
        <w:rPr>
          <w:color w:val="000000"/>
          <w:sz w:val="23"/>
          <w:szCs w:val="23"/>
          <w:lang w:val="en-US"/>
        </w:rPr>
        <w:t>c+b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</w:t>
      </w:r>
      <w:proofErr w:type="gramStart"/>
      <w:r w:rsidRPr="00396DD3">
        <w:rPr>
          <w:color w:val="000000"/>
          <w:sz w:val="23"/>
          <w:szCs w:val="23"/>
          <w:lang w:val="en-US"/>
        </w:rPr>
        <w:t>--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--a;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+</w:t>
      </w:r>
      <w:proofErr w:type="gramStart"/>
      <w:r w:rsidRPr="00396DD3">
        <w:rPr>
          <w:color w:val="000000"/>
          <w:sz w:val="23"/>
          <w:szCs w:val="23"/>
          <w:lang w:val="en-US"/>
        </w:rPr>
        <w:t>+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++a;</w:t>
      </w:r>
    </w:p>
    <w:p w:rsidR="00396DD3" w:rsidRPr="00396DD3" w:rsidRDefault="00396DD3" w:rsidP="00396D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sectPr w:rsidR="00396DD3" w:rsidRPr="00396DD3" w:rsidSect="00F42EE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7B9" w:rsidRDefault="00EE57B9" w:rsidP="00F42EE3">
      <w:pPr>
        <w:spacing w:line="240" w:lineRule="auto"/>
      </w:pPr>
      <w:r>
        <w:separator/>
      </w:r>
    </w:p>
  </w:endnote>
  <w:endnote w:type="continuationSeparator" w:id="0">
    <w:p w:rsidR="00EE57B9" w:rsidRDefault="00EE57B9" w:rsidP="00F42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7B9" w:rsidRDefault="00EE57B9" w:rsidP="00F42EE3">
      <w:pPr>
        <w:spacing w:line="240" w:lineRule="auto"/>
      </w:pPr>
      <w:r>
        <w:separator/>
      </w:r>
    </w:p>
  </w:footnote>
  <w:footnote w:type="continuationSeparator" w:id="0">
    <w:p w:rsidR="00EE57B9" w:rsidRDefault="00EE57B9" w:rsidP="00F42E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EE3" w:rsidRDefault="00F42EE3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EE3"/>
    <w:rsid w:val="00194A55"/>
    <w:rsid w:val="00396DD3"/>
    <w:rsid w:val="008F3981"/>
    <w:rsid w:val="00D00531"/>
    <w:rsid w:val="00DD0525"/>
    <w:rsid w:val="00EE57B9"/>
    <w:rsid w:val="00F4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25"/>
  </w:style>
  <w:style w:type="paragraph" w:styleId="1">
    <w:name w:val="heading 1"/>
    <w:basedOn w:val="normal"/>
    <w:next w:val="normal"/>
    <w:rsid w:val="00F42E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42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42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2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42EE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42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2EE3"/>
  </w:style>
  <w:style w:type="table" w:customStyle="1" w:styleId="TableNormal">
    <w:name w:val="Table Normal"/>
    <w:rsid w:val="00F42E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2EE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42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2022-01-05T12:04:00Z</dcterms:created>
  <dcterms:modified xsi:type="dcterms:W3CDTF">2022-01-17T14:21:00Z</dcterms:modified>
</cp:coreProperties>
</file>