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4"/>
          <w:szCs w:val="24"/>
        </w:rPr>
      </w:pPr>
      <w:r w:rsidDel="00000000" w:rsidR="00000000" w:rsidRPr="00000000">
        <w:rPr>
          <w:b w:val="1"/>
          <w:sz w:val="24"/>
          <w:szCs w:val="24"/>
          <w:rtl w:val="0"/>
        </w:rPr>
        <w:t xml:space="preserve">ALGORITMOS DE ORDENAMIENTO </w:t>
      </w:r>
    </w:p>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Cristian Cobo , Joe Hernandez, Kliver Daniel Girón, Christian Tamayo</w:t>
      </w:r>
    </w:p>
    <w:p w:rsidR="00000000" w:rsidDel="00000000" w:rsidP="00000000" w:rsidRDefault="00000000" w:rsidRPr="00000000" w14:paraId="00000003">
      <w:pPr>
        <w:jc w:val="center"/>
        <w:rPr>
          <w:b w:val="1"/>
          <w:sz w:val="24"/>
          <w:szCs w:val="24"/>
        </w:rPr>
      </w:pPr>
      <w:r w:rsidDel="00000000" w:rsidR="00000000" w:rsidRPr="00000000">
        <w:rPr>
          <w:sz w:val="24"/>
          <w:szCs w:val="24"/>
          <w:rtl w:val="0"/>
        </w:rPr>
        <w:t xml:space="preserve">Universidad ICESI, Facultad de ingeniería, Proyecto Integrador </w:t>
      </w:r>
      <w:r w:rsidDel="00000000" w:rsidR="00000000" w:rsidRPr="00000000">
        <w:rPr>
          <w:b w:val="1"/>
          <w:sz w:val="24"/>
          <w:szCs w:val="24"/>
          <w:rtl w:val="0"/>
        </w:rPr>
        <w:t xml:space="preserve">I</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Santiago de Cali, febrero 11 del 2019.</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jc w:val="center"/>
        <w:rPr>
          <w:b w:val="1"/>
          <w:sz w:val="24"/>
          <w:szCs w:val="24"/>
        </w:rPr>
      </w:pPr>
      <w:r w:rsidDel="00000000" w:rsidR="00000000" w:rsidRPr="00000000">
        <w:rPr>
          <w:b w:val="1"/>
          <w:sz w:val="24"/>
          <w:szCs w:val="24"/>
          <w:rtl w:val="0"/>
        </w:rPr>
        <w:t xml:space="preserve">RESUMEN</w:t>
      </w:r>
    </w:p>
    <w:p w:rsidR="00000000" w:rsidDel="00000000" w:rsidP="00000000" w:rsidRDefault="00000000" w:rsidRPr="00000000" w14:paraId="00000007">
      <w:pPr>
        <w:ind w:left="720" w:firstLine="0"/>
        <w:jc w:val="center"/>
        <w:rPr>
          <w:b w:val="1"/>
          <w:sz w:val="24"/>
          <w:szCs w:val="24"/>
        </w:rPr>
      </w:pPr>
      <w:r w:rsidDel="00000000" w:rsidR="00000000" w:rsidRPr="00000000">
        <w:rPr>
          <w:rtl w:val="0"/>
        </w:rPr>
      </w:r>
    </w:p>
    <w:p w:rsidR="00000000" w:rsidDel="00000000" w:rsidP="00000000" w:rsidRDefault="00000000" w:rsidRPr="00000000" w14:paraId="00000008">
      <w:pPr>
        <w:ind w:left="720" w:firstLine="0"/>
        <w:jc w:val="both"/>
        <w:rPr>
          <w:sz w:val="24"/>
          <w:szCs w:val="24"/>
        </w:rPr>
      </w:pPr>
      <w:r w:rsidDel="00000000" w:rsidR="00000000" w:rsidRPr="00000000">
        <w:rPr>
          <w:sz w:val="24"/>
          <w:szCs w:val="24"/>
          <w:rtl w:val="0"/>
        </w:rPr>
        <w:t xml:space="preserve">Este informe, se realizó con el objetivo de analizar el comportamiento de dos (</w:t>
      </w:r>
      <w:r w:rsidDel="00000000" w:rsidR="00000000" w:rsidRPr="00000000">
        <w:rPr>
          <w:b w:val="1"/>
          <w:i w:val="1"/>
          <w:sz w:val="24"/>
          <w:szCs w:val="24"/>
          <w:rtl w:val="0"/>
        </w:rPr>
        <w:t xml:space="preserve">2</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algoritmos de ordenamiento con igual complejidad temporal ante el cambio o modificación de factores que alteran su naturaleza. Para poder llevar a cabalidad este experimento fue necesario aplicar diferentes conocimientos teóricos y prácticos que ayudaron a comprender los procedimientos y conceptos en el  desarrollo de ésta práctica. </w:t>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ind w:left="720" w:firstLine="0"/>
        <w:jc w:val="center"/>
        <w:rPr>
          <w:b w:val="1"/>
          <w:sz w:val="24"/>
          <w:szCs w:val="24"/>
        </w:rPr>
      </w:pPr>
      <w:r w:rsidDel="00000000" w:rsidR="00000000" w:rsidRPr="00000000">
        <w:rPr>
          <w:b w:val="1"/>
          <w:sz w:val="24"/>
          <w:szCs w:val="24"/>
          <w:rtl w:val="0"/>
        </w:rPr>
        <w:t xml:space="preserve">2. INTRODUCCIÓN</w:t>
      </w:r>
    </w:p>
    <w:p w:rsidR="00000000" w:rsidDel="00000000" w:rsidP="00000000" w:rsidRDefault="00000000" w:rsidRPr="00000000" w14:paraId="0000000B">
      <w:pPr>
        <w:ind w:left="720" w:firstLine="0"/>
        <w:jc w:val="both"/>
        <w:rPr>
          <w:b w:val="1"/>
          <w:sz w:val="24"/>
          <w:szCs w:val="24"/>
        </w:rPr>
      </w:pPr>
      <w:r w:rsidDel="00000000" w:rsidR="00000000" w:rsidRPr="00000000">
        <w:rPr>
          <w:rtl w:val="0"/>
        </w:rPr>
      </w:r>
    </w:p>
    <w:p w:rsidR="00000000" w:rsidDel="00000000" w:rsidP="00000000" w:rsidRDefault="00000000" w:rsidRPr="00000000" w14:paraId="0000000C">
      <w:pPr>
        <w:ind w:left="720" w:firstLine="0"/>
        <w:jc w:val="both"/>
        <w:rPr>
          <w:sz w:val="24"/>
          <w:szCs w:val="24"/>
        </w:rPr>
        <w:sectPr>
          <w:headerReference r:id="rId6"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D">
      <w:pPr>
        <w:ind w:left="720" w:firstLine="0"/>
        <w:jc w:val="both"/>
        <w:rPr>
          <w:b w:val="1"/>
          <w:sz w:val="24"/>
          <w:szCs w:val="24"/>
        </w:rPr>
      </w:pPr>
      <w:r w:rsidDel="00000000" w:rsidR="00000000" w:rsidRPr="00000000">
        <w:rPr>
          <w:sz w:val="24"/>
          <w:szCs w:val="24"/>
          <w:rtl w:val="0"/>
        </w:rPr>
        <w:t xml:space="preserve">Una de las prácticas más comunes en las ciencias de la computación es la medición de distintos aspectos de los algoritmos, como lo son el tiempo y espacio en memoria. Desde que nació el término </w:t>
      </w:r>
      <w:r w:rsidDel="00000000" w:rsidR="00000000" w:rsidRPr="00000000">
        <w:rPr>
          <w:b w:val="1"/>
          <w:i w:val="1"/>
          <w:sz w:val="24"/>
          <w:szCs w:val="24"/>
          <w:rtl w:val="0"/>
        </w:rPr>
        <w:t xml:space="preserve">software</w:t>
      </w:r>
      <w:r w:rsidDel="00000000" w:rsidR="00000000" w:rsidRPr="00000000">
        <w:rPr>
          <w:sz w:val="24"/>
          <w:szCs w:val="24"/>
          <w:rtl w:val="0"/>
        </w:rPr>
        <w:t xml:space="preserve"> unas de las miles de preguntas que surgieron fue que te tan eficientes eran los algoritmos para resolver problemas del mundo real. Fue así como cada vez los científicos informáticos se preocupaban más sobre la eficiencia de sus algoritmos y ver la necesidad de realizarles estudios exhaustivos con ayuda de herramientas formales como lo son las matemáticas. Diseñar algoritmos bien estructurados y eficientes es una tarea compleja y es por ello que antes de utilizarlos se deben realizar análisis que verifiquen no solo su solución al problema sino la </w:t>
      </w:r>
      <w:r w:rsidDel="00000000" w:rsidR="00000000" w:rsidRPr="00000000">
        <w:rPr>
          <w:b w:val="1"/>
          <w:i w:val="1"/>
          <w:sz w:val="24"/>
          <w:szCs w:val="24"/>
          <w:rtl w:val="0"/>
        </w:rPr>
        <w:t xml:space="preserve">eficiencia</w:t>
      </w:r>
      <w:r w:rsidDel="00000000" w:rsidR="00000000" w:rsidRPr="00000000">
        <w:rPr>
          <w:sz w:val="24"/>
          <w:szCs w:val="24"/>
          <w:rtl w:val="0"/>
        </w:rPr>
        <w:t xml:space="preserve"> en que la realiza. Probar algoritmos es una tarea diaria de los diferentes departamentos de pruebas en todas las casas de desarrollo de software y son ellos los encargados de certificar o no el uso de éstos. Los algoritmos son probados desde distintas perspectivas, identificando así factores, variables y demás con el objetivo de tener un universo de tratamientos e inferir sobre su eficiencia. </w:t>
      </w: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ind w:left="720" w:firstLine="0"/>
        <w:jc w:val="center"/>
        <w:rPr>
          <w:b w:val="1"/>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10">
      <w:pPr>
        <w:ind w:left="720" w:firstLine="0"/>
        <w:jc w:val="center"/>
        <w:rPr>
          <w:b w:val="1"/>
          <w:sz w:val="24"/>
          <w:szCs w:val="24"/>
        </w:rPr>
      </w:pPr>
      <w:r w:rsidDel="00000000" w:rsidR="00000000" w:rsidRPr="00000000">
        <w:rPr>
          <w:rtl w:val="0"/>
        </w:rPr>
      </w:r>
    </w:p>
    <w:p w:rsidR="00000000" w:rsidDel="00000000" w:rsidP="00000000" w:rsidRDefault="00000000" w:rsidRPr="00000000" w14:paraId="00000011">
      <w:pPr>
        <w:ind w:left="720" w:firstLine="0"/>
        <w:jc w:val="center"/>
        <w:rPr>
          <w:b w:val="1"/>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12">
      <w:pPr>
        <w:ind w:left="720" w:firstLine="0"/>
        <w:jc w:val="center"/>
        <w:rPr>
          <w:b w:val="1"/>
          <w:sz w:val="24"/>
          <w:szCs w:val="24"/>
        </w:rPr>
      </w:pPr>
      <w:r w:rsidDel="00000000" w:rsidR="00000000" w:rsidRPr="00000000">
        <w:rPr>
          <w:b w:val="1"/>
          <w:sz w:val="24"/>
          <w:szCs w:val="24"/>
          <w:rtl w:val="0"/>
        </w:rPr>
        <w:t xml:space="preserve">3. MARCO TEÓRICO</w:t>
      </w:r>
    </w:p>
    <w:p w:rsidR="00000000" w:rsidDel="00000000" w:rsidP="00000000" w:rsidRDefault="00000000" w:rsidRPr="00000000" w14:paraId="00000013">
      <w:pPr>
        <w:jc w:val="left"/>
        <w:rPr>
          <w:b w:val="1"/>
          <w:sz w:val="24"/>
          <w:szCs w:val="24"/>
        </w:rPr>
        <w:sectPr>
          <w:type w:val="continuous"/>
          <w:pgSz w:h="16834" w:w="11909"/>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Factores contables:</w:t>
      </w:r>
    </w:p>
    <w:p w:rsidR="00000000" w:rsidDel="00000000" w:rsidP="00000000" w:rsidRDefault="00000000" w:rsidRPr="00000000" w14:paraId="00000015">
      <w:pPr>
        <w:jc w:val="both"/>
        <w:rPr>
          <w:sz w:val="24"/>
          <w:szCs w:val="24"/>
        </w:rPr>
      </w:pPr>
      <w:r w:rsidDel="00000000" w:rsidR="00000000" w:rsidRPr="00000000">
        <w:rPr>
          <w:sz w:val="24"/>
          <w:szCs w:val="24"/>
          <w:rtl w:val="0"/>
        </w:rPr>
        <w:tab/>
        <w:tab/>
        <w:tab/>
        <w:tab/>
        <w:tab/>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Son variables de proceso o características de los materiales experimentales que se pueden fijar en un nivel dado.</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b w:val="1"/>
          <w:sz w:val="24"/>
          <w:szCs w:val="24"/>
          <w:rtl w:val="0"/>
        </w:rPr>
        <w:t xml:space="preserve">Factores no contables:</w:t>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ab/>
        <w:tab/>
        <w:tab/>
        <w:tab/>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Son variables o características de materiales y métodos que no se pueden controlar durante el experimento o la operación normal del proceso.</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b w:val="1"/>
          <w:sz w:val="24"/>
          <w:szCs w:val="24"/>
          <w:rtl w:val="0"/>
        </w:rPr>
        <w:t xml:space="preserve">Factores estudiados:</w:t>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ab/>
        <w:tab/>
        <w:t xml:space="preserve"> </w:t>
        <w:tab/>
        <w:tab/>
        <w:tab/>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Son las variables que se investigan en el experimento, respecto de cómo influyen o afectan a la(s) variable(s) de respuesta.</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b w:val="1"/>
          <w:sz w:val="24"/>
          <w:szCs w:val="24"/>
          <w:rtl w:val="0"/>
        </w:rPr>
        <w:t xml:space="preserve">Niveles y tratamientos</w:t>
      </w:r>
      <w:r w:rsidDel="00000000" w:rsidR="00000000" w:rsidRPr="00000000">
        <w:rPr>
          <w:sz w:val="24"/>
          <w:szCs w:val="24"/>
          <w:rtl w:val="0"/>
        </w:rPr>
        <w:tab/>
        <w:tab/>
        <w:tab/>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Los diferentes valores que se asignan a cada factor estudiado en un diseño experimental se llaman </w:t>
      </w:r>
      <w:r w:rsidDel="00000000" w:rsidR="00000000" w:rsidRPr="00000000">
        <w:rPr>
          <w:i w:val="1"/>
          <w:sz w:val="24"/>
          <w:szCs w:val="24"/>
          <w:rtl w:val="0"/>
        </w:rPr>
        <w:t xml:space="preserve">niveles</w:t>
      </w:r>
      <w:r w:rsidDel="00000000" w:rsidR="00000000" w:rsidRPr="00000000">
        <w:rPr>
          <w:sz w:val="24"/>
          <w:szCs w:val="24"/>
          <w:rtl w:val="0"/>
        </w:rPr>
        <w:t xml:space="preserve">. Una combinación de niveles de todos los factores estudiados se llama </w:t>
      </w:r>
      <w:r w:rsidDel="00000000" w:rsidR="00000000" w:rsidRPr="00000000">
        <w:rPr>
          <w:i w:val="1"/>
          <w:sz w:val="24"/>
          <w:szCs w:val="24"/>
          <w:rtl w:val="0"/>
        </w:rPr>
        <w:t xml:space="preserve">tratamiento </w:t>
      </w:r>
      <w:r w:rsidDel="00000000" w:rsidR="00000000" w:rsidRPr="00000000">
        <w:rPr>
          <w:sz w:val="24"/>
          <w:szCs w:val="24"/>
          <w:rtl w:val="0"/>
        </w:rPr>
        <w:t xml:space="preserve">o </w:t>
      </w:r>
      <w:r w:rsidDel="00000000" w:rsidR="00000000" w:rsidRPr="00000000">
        <w:rPr>
          <w:i w:val="1"/>
          <w:sz w:val="24"/>
          <w:szCs w:val="24"/>
          <w:rtl w:val="0"/>
        </w:rPr>
        <w:t xml:space="preserve">punto de diseño</w:t>
      </w:r>
      <w:r w:rsidDel="00000000" w:rsidR="00000000" w:rsidRPr="00000000">
        <w:rPr>
          <w:sz w:val="24"/>
          <w:szCs w:val="24"/>
          <w:rtl w:val="0"/>
        </w:rPr>
        <w:t xml:space="preserve">.</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Unidad experimental:</w:t>
      </w:r>
    </w:p>
    <w:p w:rsidR="00000000" w:rsidDel="00000000" w:rsidP="00000000" w:rsidRDefault="00000000" w:rsidRPr="00000000" w14:paraId="00000024">
      <w:pPr>
        <w:jc w:val="both"/>
        <w:rPr>
          <w:sz w:val="24"/>
          <w:szCs w:val="24"/>
        </w:rPr>
      </w:pPr>
      <w:r w:rsidDel="00000000" w:rsidR="00000000" w:rsidRPr="00000000">
        <w:rPr>
          <w:b w:val="1"/>
          <w:sz w:val="24"/>
          <w:szCs w:val="24"/>
          <w:rtl w:val="0"/>
        </w:rPr>
        <w:tab/>
      </w:r>
      <w:r w:rsidDel="00000000" w:rsidR="00000000" w:rsidRPr="00000000">
        <w:rPr>
          <w:sz w:val="24"/>
          <w:szCs w:val="24"/>
          <w:rtl w:val="0"/>
        </w:rPr>
        <w:tab/>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La </w:t>
      </w:r>
      <w:r w:rsidDel="00000000" w:rsidR="00000000" w:rsidRPr="00000000">
        <w:rPr>
          <w:i w:val="1"/>
          <w:sz w:val="24"/>
          <w:szCs w:val="24"/>
          <w:rtl w:val="0"/>
        </w:rPr>
        <w:t xml:space="preserve">unidad experimental </w:t>
      </w:r>
      <w:r w:rsidDel="00000000" w:rsidR="00000000" w:rsidRPr="00000000">
        <w:rPr>
          <w:sz w:val="24"/>
          <w:szCs w:val="24"/>
          <w:rtl w:val="0"/>
        </w:rPr>
        <w:t xml:space="preserve">es la pieza(s) o muestra(s) que se utiliza para generar un valor que sea representativo del resultado del experimento o prueba</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b w:val="1"/>
          <w:sz w:val="24"/>
          <w:szCs w:val="24"/>
          <w:rtl w:val="0"/>
        </w:rPr>
        <w:t xml:space="preserve">Error aleatorio y experimental:</w:t>
      </w: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ab/>
        <w:tab/>
        <w:tab/>
        <w:tab/>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Siempre que se realiza un estudio experimental, parte de la variabilidad observada en la respuesta no se podrá explicar por los factores estudiados. Esto es, siempre habrá un remanente de variabilidad que se debe a causas comunes o aleatorias, que generan la variabilidad natural del proceso. Esta variabilidad constituye el llamado </w:t>
      </w:r>
      <w:r w:rsidDel="00000000" w:rsidR="00000000" w:rsidRPr="00000000">
        <w:rPr>
          <w:i w:val="1"/>
          <w:sz w:val="24"/>
          <w:szCs w:val="24"/>
          <w:rtl w:val="0"/>
        </w:rPr>
        <w:t xml:space="preserve">error aleatorio</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(Sin autor, s.f.)</w:t>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Algoritmo:</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Se denomina algoritmo a un grupo finito de operaciones organizadas de manera lógica y ordenada que permite solucionar un determinado problema. Se trata de una serie de instrucciones o reglas establecidas que, por medio de una sucesión de pasos, permiten arribar a un resultado o solución. (Merino, 2010) </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Ordenar:</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sz w:val="24"/>
          <w:szCs w:val="24"/>
          <w:rtl w:val="0"/>
        </w:rPr>
        <w:t xml:space="preserve">El orden implica colocar las cosas en el lugar que les corresponde con la misión de organizarlas y ganar en cuanto a su sencilla localización, es decir, cuanto más ordenado tengamos </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un espacio mucho más simple será encontrar en él las cosas. (Ucha, s.f.)</w:t>
      </w:r>
    </w:p>
    <w:p w:rsidR="00000000" w:rsidDel="00000000" w:rsidP="00000000" w:rsidRDefault="00000000" w:rsidRPr="00000000" w14:paraId="00000033">
      <w:pPr>
        <w:spacing w:line="276" w:lineRule="auto"/>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Eficiencia algorítmica:</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En Ciencias de la Computación, el término eficiencia algorítmica es usado para describir aquellas propiedades de los algoritmos que están relacionadas con la cantidad de recursos utilizados por el algoritmo. Un algoritmo debe ser analizado para determinar el uso de los recursos que realiza. La eficiencia algorítmica puede ser vista como análogo a la ingeniería de productividad de un proceso repetitivo o continuo. (Wikipedia, s.f.)</w:t>
      </w:r>
    </w:p>
    <w:p w:rsidR="00000000" w:rsidDel="00000000" w:rsidP="00000000" w:rsidRDefault="00000000" w:rsidRPr="00000000" w14:paraId="0000003B">
      <w:pPr>
        <w:spacing w:line="276" w:lineRule="auto"/>
        <w:jc w:val="both"/>
        <w:rPr>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Algoritmo de ordenamiento:</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En computación y matemáticas un algoritmo de ordenamiento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 Ordenamientos eficientes son importantes para optimizar el uso de otros algoritmos (como los de búsqueda y fusión) que requieren listas ordenadas para una ejecución rápida. También es útil para poner datos en forma canónica y para generar resultados legibles por humanos. (Wikipedia, s.f.)</w:t>
      </w:r>
    </w:p>
    <w:p w:rsidR="00000000" w:rsidDel="00000000" w:rsidP="00000000" w:rsidRDefault="00000000" w:rsidRPr="00000000" w14:paraId="0000003F">
      <w:pPr>
        <w:spacing w:line="276" w:lineRule="auto"/>
        <w:jc w:val="both"/>
        <w:rPr>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Java:</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color w:val="222222"/>
          <w:sz w:val="24"/>
          <w:szCs w:val="24"/>
          <w:highlight w:val="white"/>
        </w:rPr>
      </w:pPr>
      <w:r w:rsidDel="00000000" w:rsidR="00000000" w:rsidRPr="00000000">
        <w:rPr>
          <w:color w:val="222222"/>
          <w:sz w:val="24"/>
          <w:szCs w:val="24"/>
          <w:highlight w:val="white"/>
          <w:rtl w:val="0"/>
        </w:rPr>
        <w:t xml:space="preserve">Java es un lenguaje de programación de propósito general, concurrente, orientado a objetos, que fue diseñado específicamente para tener tan pocas dependencias de implementación como fuera posible. (ictea, s.f.)</w:t>
      </w:r>
    </w:p>
    <w:p w:rsidR="00000000" w:rsidDel="00000000" w:rsidP="00000000" w:rsidRDefault="00000000" w:rsidRPr="00000000" w14:paraId="00000043">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4">
      <w:pPr>
        <w:jc w:val="both"/>
        <w:rPr>
          <w:b w:val="1"/>
          <w:color w:val="222222"/>
          <w:sz w:val="24"/>
          <w:szCs w:val="24"/>
          <w:highlight w:val="white"/>
        </w:rPr>
      </w:pPr>
      <w:r w:rsidDel="00000000" w:rsidR="00000000" w:rsidRPr="00000000">
        <w:rPr>
          <w:b w:val="1"/>
          <w:color w:val="222222"/>
          <w:sz w:val="24"/>
          <w:szCs w:val="24"/>
          <w:highlight w:val="white"/>
          <w:rtl w:val="0"/>
        </w:rPr>
        <w:t xml:space="preserve">C#:</w:t>
      </w:r>
    </w:p>
    <w:p w:rsidR="00000000" w:rsidDel="00000000" w:rsidP="00000000" w:rsidRDefault="00000000" w:rsidRPr="00000000" w14:paraId="00000045">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46">
      <w:pPr>
        <w:jc w:val="both"/>
        <w:rPr>
          <w:color w:val="222222"/>
          <w:sz w:val="24"/>
          <w:szCs w:val="24"/>
          <w:highlight w:val="white"/>
        </w:rPr>
      </w:pPr>
      <w:r w:rsidDel="00000000" w:rsidR="00000000" w:rsidRPr="00000000">
        <w:rPr>
          <w:color w:val="222222"/>
          <w:sz w:val="24"/>
          <w:szCs w:val="24"/>
          <w:highlight w:val="white"/>
          <w:rtl w:val="0"/>
        </w:rPr>
        <w:t xml:space="preserve">C# es un lenguaje de programación orientado a objetos desarrollado y estandarizado por Microsoft como parte de su plataforma .NET, que después fue aprobado como un estándar por la ECMA e ISO. C# es uno de los lenguajes de programación diseñados para la infraestructura de lenguaje común. (Wikipedia, WIKIPEDIA, s.f.)</w:t>
      </w:r>
    </w:p>
    <w:p w:rsidR="00000000" w:rsidDel="00000000" w:rsidP="00000000" w:rsidRDefault="00000000" w:rsidRPr="00000000" w14:paraId="00000047">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8">
      <w:pPr>
        <w:jc w:val="both"/>
        <w:rPr>
          <w:b w:val="1"/>
          <w:color w:val="222222"/>
          <w:sz w:val="24"/>
          <w:szCs w:val="24"/>
          <w:highlight w:val="white"/>
        </w:rPr>
      </w:pPr>
      <w:r w:rsidDel="00000000" w:rsidR="00000000" w:rsidRPr="00000000">
        <w:rPr>
          <w:b w:val="1"/>
          <w:color w:val="222222"/>
          <w:sz w:val="24"/>
          <w:szCs w:val="24"/>
          <w:highlight w:val="white"/>
          <w:rtl w:val="0"/>
        </w:rPr>
        <w:t xml:space="preserve">RAM:</w:t>
      </w:r>
    </w:p>
    <w:p w:rsidR="00000000" w:rsidDel="00000000" w:rsidP="00000000" w:rsidRDefault="00000000" w:rsidRPr="00000000" w14:paraId="00000049">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4A">
      <w:pPr>
        <w:jc w:val="both"/>
        <w:rPr>
          <w:color w:val="222222"/>
          <w:sz w:val="24"/>
          <w:szCs w:val="24"/>
          <w:highlight w:val="white"/>
        </w:rPr>
      </w:pPr>
      <w:r w:rsidDel="00000000" w:rsidR="00000000" w:rsidRPr="00000000">
        <w:rPr>
          <w:color w:val="222222"/>
          <w:sz w:val="24"/>
          <w:szCs w:val="24"/>
          <w:highlight w:val="white"/>
          <w:rtl w:val="0"/>
        </w:rPr>
        <w:t xml:space="preserve">RAM es el acrónimo del concepto inglés de Random Access Memory (Memoria de Acceso Aleatorio). Se trata de la memoria que, en un equipo informático, es utilizada por un procesador para recibir instrucciones y guardar los resultados. (Gardey, 2010)</w:t>
      </w:r>
    </w:p>
    <w:p w:rsidR="00000000" w:rsidDel="00000000" w:rsidP="00000000" w:rsidRDefault="00000000" w:rsidRPr="00000000" w14:paraId="0000004B">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C">
      <w:pPr>
        <w:jc w:val="both"/>
        <w:rPr>
          <w:b w:val="1"/>
          <w:color w:val="222222"/>
          <w:sz w:val="24"/>
          <w:szCs w:val="24"/>
          <w:highlight w:val="white"/>
        </w:rPr>
      </w:pPr>
      <w:r w:rsidDel="00000000" w:rsidR="00000000" w:rsidRPr="00000000">
        <w:rPr>
          <w:b w:val="1"/>
          <w:color w:val="222222"/>
          <w:sz w:val="24"/>
          <w:szCs w:val="24"/>
          <w:highlight w:val="white"/>
          <w:rtl w:val="0"/>
        </w:rPr>
        <w:t xml:space="preserve">Procesador:</w:t>
      </w:r>
    </w:p>
    <w:p w:rsidR="00000000" w:rsidDel="00000000" w:rsidP="00000000" w:rsidRDefault="00000000" w:rsidRPr="00000000" w14:paraId="0000004D">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4E">
      <w:pPr>
        <w:jc w:val="both"/>
        <w:rPr>
          <w:color w:val="222222"/>
          <w:sz w:val="24"/>
          <w:szCs w:val="24"/>
          <w:highlight w:val="white"/>
        </w:rPr>
      </w:pPr>
      <w:r w:rsidDel="00000000" w:rsidR="00000000" w:rsidRPr="00000000">
        <w:rPr>
          <w:color w:val="222222"/>
          <w:sz w:val="24"/>
          <w:szCs w:val="24"/>
          <w:highlight w:val="white"/>
          <w:rtl w:val="0"/>
        </w:rPr>
        <w:t xml:space="preserve">El procesador es el cerebro del sistema, encargado de procesar toda la información. Básicamente, es el “cerebro” de la computadora. Prácticamente, todo pasa por él, ya que es el responsable de ejecutar todas las instrucciones existentes. Mientras más rápido vaya el procesador, más rápido serán ejecutadas las instrucciones. </w:t>
      </w:r>
      <w:r w:rsidDel="00000000" w:rsidR="00000000" w:rsidRPr="00000000">
        <w:rPr>
          <w:b w:val="1"/>
          <w:color w:val="222222"/>
          <w:sz w:val="24"/>
          <w:szCs w:val="24"/>
          <w:highlight w:val="white"/>
          <w:rtl w:val="0"/>
        </w:rPr>
        <w:t xml:space="preserve"> </w:t>
      </w:r>
      <w:r w:rsidDel="00000000" w:rsidR="00000000" w:rsidRPr="00000000">
        <w:rPr>
          <w:color w:val="222222"/>
          <w:sz w:val="24"/>
          <w:szCs w:val="24"/>
          <w:highlight w:val="white"/>
          <w:rtl w:val="0"/>
        </w:rPr>
        <w:t xml:space="preserve">(Informatica, s.f.)</w:t>
      </w:r>
    </w:p>
    <w:p w:rsidR="00000000" w:rsidDel="00000000" w:rsidP="00000000" w:rsidRDefault="00000000" w:rsidRPr="00000000" w14:paraId="0000004F">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50">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51">
      <w:pPr>
        <w:jc w:val="both"/>
        <w:rPr>
          <w:b w:val="1"/>
          <w:color w:val="222222"/>
          <w:sz w:val="24"/>
          <w:szCs w:val="24"/>
          <w:highlight w:val="white"/>
        </w:rPr>
      </w:pPr>
      <w:r w:rsidDel="00000000" w:rsidR="00000000" w:rsidRPr="00000000">
        <w:rPr>
          <w:b w:val="1"/>
          <w:color w:val="222222"/>
          <w:sz w:val="24"/>
          <w:szCs w:val="24"/>
          <w:highlight w:val="white"/>
          <w:rtl w:val="0"/>
        </w:rPr>
        <w:t xml:space="preserve">Sistema operativo:</w:t>
      </w:r>
    </w:p>
    <w:p w:rsidR="00000000" w:rsidDel="00000000" w:rsidP="00000000" w:rsidRDefault="00000000" w:rsidRPr="00000000" w14:paraId="00000052">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53">
      <w:pPr>
        <w:jc w:val="both"/>
        <w:rPr>
          <w:color w:val="222222"/>
          <w:sz w:val="24"/>
          <w:szCs w:val="24"/>
          <w:highlight w:val="white"/>
        </w:rPr>
      </w:pPr>
      <w:r w:rsidDel="00000000" w:rsidR="00000000" w:rsidRPr="00000000">
        <w:rPr>
          <w:color w:val="222222"/>
          <w:sz w:val="24"/>
          <w:szCs w:val="24"/>
          <w:highlight w:val="white"/>
          <w:rtl w:val="0"/>
        </w:rPr>
        <w:t xml:space="preserve">Un sistema operativo (OS) es el programa que, después de ser inicialmente cargado en la computadora por un programa de arranque, gestiona todos los otros programas en una computadora. Los otros programas se llaman aplicaciones o programas de aplicación. Los programas de aplicación usan el sistema operativo haciendo peticiones de servicios a través de una interfaz de programa de aplicación (API) definida. (SearchDataCenter, s.f.)</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sz w:val="24"/>
          <w:szCs w:val="24"/>
          <w:rtl w:val="0"/>
        </w:rPr>
        <w:tab/>
        <w:tab/>
        <w:tab/>
        <w:tab/>
      </w:r>
    </w:p>
    <w:p w:rsidR="00000000" w:rsidDel="00000000" w:rsidP="00000000" w:rsidRDefault="00000000" w:rsidRPr="00000000" w14:paraId="00000057">
      <w:pPr>
        <w:jc w:val="left"/>
        <w:rPr/>
      </w:pPr>
      <w:r w:rsidDel="00000000" w:rsidR="00000000" w:rsidRPr="00000000">
        <w:rPr>
          <w:rtl w:val="0"/>
        </w:rPr>
        <w:tab/>
        <w:tab/>
        <w:tab/>
      </w:r>
    </w:p>
    <w:p w:rsidR="00000000" w:rsidDel="00000000" w:rsidP="00000000" w:rsidRDefault="00000000" w:rsidRPr="00000000" w14:paraId="00000058">
      <w:pPr>
        <w:jc w:val="center"/>
        <w:rPr>
          <w:b w:val="1"/>
          <w:sz w:val="24"/>
          <w:szCs w:val="24"/>
        </w:rPr>
      </w:pPr>
      <w:r w:rsidDel="00000000" w:rsidR="00000000" w:rsidRPr="00000000">
        <w:rPr>
          <w:rtl w:val="0"/>
        </w:rPr>
        <w:tab/>
      </w:r>
      <w:r w:rsidDel="00000000" w:rsidR="00000000" w:rsidRPr="00000000">
        <w:rPr>
          <w:b w:val="1"/>
          <w:sz w:val="24"/>
          <w:szCs w:val="24"/>
          <w:rtl w:val="0"/>
        </w:rPr>
        <w:t xml:space="preserve">4. MARCO PROCEDIMENTAL</w:t>
      </w:r>
    </w:p>
    <w:p w:rsidR="00000000" w:rsidDel="00000000" w:rsidP="00000000" w:rsidRDefault="00000000" w:rsidRPr="00000000" w14:paraId="00000059">
      <w:pPr>
        <w:ind w:left="0" w:firstLine="0"/>
        <w:jc w:val="left"/>
        <w:rPr>
          <w:b w:val="1"/>
          <w:sz w:val="24"/>
          <w:szCs w:val="24"/>
        </w:rPr>
      </w:pPr>
      <w:r w:rsidDel="00000000" w:rsidR="00000000" w:rsidRPr="00000000">
        <w:rPr>
          <w:b w:val="1"/>
          <w:sz w:val="24"/>
          <w:szCs w:val="24"/>
          <w:rtl w:val="0"/>
        </w:rPr>
        <w:t xml:space="preserve">4.1 Materiales:</w:t>
      </w:r>
    </w:p>
    <w:p w:rsidR="00000000" w:rsidDel="00000000" w:rsidP="00000000" w:rsidRDefault="00000000" w:rsidRPr="00000000" w14:paraId="0000005A">
      <w:pPr>
        <w:ind w:left="0" w:firstLine="0"/>
        <w:jc w:val="left"/>
        <w:rPr>
          <w:b w:val="1"/>
          <w:sz w:val="24"/>
          <w:szCs w:val="24"/>
        </w:rPr>
      </w:pPr>
      <w:r w:rsidDel="00000000" w:rsidR="00000000" w:rsidRPr="00000000">
        <w:rPr>
          <w:b w:val="1"/>
          <w:sz w:val="24"/>
          <w:szCs w:val="24"/>
          <w:rtl w:val="0"/>
        </w:rPr>
        <w:t xml:space="preserve">Computadoras utilizadas:</w:t>
      </w:r>
    </w:p>
    <w:p w:rsidR="00000000" w:rsidDel="00000000" w:rsidP="00000000" w:rsidRDefault="00000000" w:rsidRPr="00000000" w14:paraId="0000005B">
      <w:pPr>
        <w:ind w:left="0" w:firstLine="0"/>
        <w:jc w:val="left"/>
        <w:rPr>
          <w:b w:val="1"/>
          <w:sz w:val="24"/>
          <w:szCs w:val="24"/>
        </w:rPr>
      </w:pPr>
      <w:r w:rsidDel="00000000" w:rsidR="00000000" w:rsidRPr="00000000">
        <w:rPr>
          <w:rtl w:val="0"/>
        </w:rPr>
      </w:r>
    </w:p>
    <w:p w:rsidR="00000000" w:rsidDel="00000000" w:rsidP="00000000" w:rsidRDefault="00000000" w:rsidRPr="00000000" w14:paraId="0000005C">
      <w:pPr>
        <w:ind w:left="0" w:firstLine="0"/>
        <w:jc w:val="left"/>
        <w:rPr>
          <w:b w:val="1"/>
          <w:sz w:val="24"/>
          <w:szCs w:val="24"/>
        </w:rPr>
      </w:pPr>
      <w:r w:rsidDel="00000000" w:rsidR="00000000" w:rsidRPr="00000000">
        <w:rPr>
          <w:b w:val="1"/>
          <w:sz w:val="24"/>
          <w:szCs w:val="24"/>
          <w:rtl w:val="0"/>
        </w:rPr>
        <w:t xml:space="preserve">Tabla 01.</w:t>
        <w:tab/>
      </w:r>
    </w:p>
    <w:tbl>
      <w:tblPr>
        <w:tblStyle w:val="Table1"/>
        <w:tblW w:w="91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495"/>
        <w:gridCol w:w="1080"/>
        <w:gridCol w:w="885"/>
        <w:gridCol w:w="1770"/>
        <w:gridCol w:w="1215"/>
        <w:gridCol w:w="1680"/>
        <w:tblGridChange w:id="0">
          <w:tblGrid>
            <w:gridCol w:w="2040"/>
            <w:gridCol w:w="495"/>
            <w:gridCol w:w="1080"/>
            <w:gridCol w:w="885"/>
            <w:gridCol w:w="1770"/>
            <w:gridCol w:w="1215"/>
            <w:gridCol w:w="168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shd w:fill="76a5a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mfortaa" w:cs="Comfortaa" w:eastAsia="Comfortaa" w:hAnsi="Comfortaa"/>
                <w:b w:val="1"/>
                <w:color w:val="f6f2ef"/>
                <w:sz w:val="24"/>
                <w:szCs w:val="24"/>
              </w:rPr>
            </w:pPr>
            <w:r w:rsidDel="00000000" w:rsidR="00000000" w:rsidRPr="00000000">
              <w:rPr>
                <w:rFonts w:ascii="Comfortaa" w:cs="Comfortaa" w:eastAsia="Comfortaa" w:hAnsi="Comfortaa"/>
                <w:b w:val="1"/>
                <w:color w:val="f6f2ef"/>
                <w:sz w:val="24"/>
                <w:szCs w:val="24"/>
                <w:rtl w:val="0"/>
              </w:rPr>
              <w:t xml:space="preserve">Computadora</w:t>
            </w:r>
          </w:p>
        </w:tc>
        <w:tc>
          <w:tcPr>
            <w:tcBorders>
              <w:top w:color="000000" w:space="0" w:sz="8" w:val="single"/>
              <w:left w:color="000000" w:space="0" w:sz="0" w:val="nil"/>
              <w:bottom w:color="000000" w:space="0" w:sz="8" w:val="single"/>
              <w:right w:color="000000" w:space="0" w:sz="8" w:val="single"/>
            </w:tcBorders>
            <w:shd w:fill="76a5a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mfortaa" w:cs="Comfortaa" w:eastAsia="Comfortaa" w:hAnsi="Comfortaa"/>
                <w:b w:val="1"/>
                <w:color w:val="f6f2ef"/>
                <w:sz w:val="24"/>
                <w:szCs w:val="24"/>
              </w:rPr>
            </w:pPr>
            <w:r w:rsidDel="00000000" w:rsidR="00000000" w:rsidRPr="00000000">
              <w:rPr>
                <w:rFonts w:ascii="Comfortaa" w:cs="Comfortaa" w:eastAsia="Comfortaa" w:hAnsi="Comfortaa"/>
                <w:b w:val="1"/>
                <w:color w:val="f6f2ef"/>
                <w:sz w:val="24"/>
                <w:szCs w:val="24"/>
                <w:rtl w:val="0"/>
              </w:rPr>
              <w:t xml:space="preserve">ROM</w:t>
            </w:r>
          </w:p>
        </w:tc>
        <w:tc>
          <w:tcPr>
            <w:tcBorders>
              <w:top w:color="000000" w:space="0" w:sz="8" w:val="single"/>
              <w:left w:color="000000" w:space="0" w:sz="0" w:val="nil"/>
              <w:bottom w:color="000000" w:space="0" w:sz="8" w:val="single"/>
              <w:right w:color="000000" w:space="0" w:sz="8" w:val="single"/>
            </w:tcBorders>
            <w:shd w:fill="76a5a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mfortaa" w:cs="Comfortaa" w:eastAsia="Comfortaa" w:hAnsi="Comfortaa"/>
                <w:b w:val="1"/>
                <w:color w:val="f6f2ef"/>
                <w:sz w:val="24"/>
                <w:szCs w:val="24"/>
              </w:rPr>
            </w:pPr>
            <w:r w:rsidDel="00000000" w:rsidR="00000000" w:rsidRPr="00000000">
              <w:rPr>
                <w:rFonts w:ascii="Comfortaa" w:cs="Comfortaa" w:eastAsia="Comfortaa" w:hAnsi="Comfortaa"/>
                <w:b w:val="1"/>
                <w:color w:val="f6f2ef"/>
                <w:sz w:val="24"/>
                <w:szCs w:val="24"/>
                <w:rtl w:val="0"/>
              </w:rPr>
              <w:t xml:space="preserve">RAM</w:t>
            </w:r>
          </w:p>
        </w:tc>
        <w:tc>
          <w:tcPr>
            <w:tcBorders>
              <w:top w:color="000000" w:space="0" w:sz="8" w:val="single"/>
              <w:left w:color="000000" w:space="0" w:sz="0" w:val="nil"/>
              <w:bottom w:color="000000" w:space="0" w:sz="8" w:val="single"/>
              <w:right w:color="000000" w:space="0" w:sz="8" w:val="single"/>
            </w:tcBorders>
            <w:shd w:fill="76a5a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mfortaa" w:cs="Comfortaa" w:eastAsia="Comfortaa" w:hAnsi="Comfortaa"/>
                <w:b w:val="1"/>
                <w:color w:val="f6f2ef"/>
                <w:sz w:val="24"/>
                <w:szCs w:val="24"/>
              </w:rPr>
            </w:pPr>
            <w:r w:rsidDel="00000000" w:rsidR="00000000" w:rsidRPr="00000000">
              <w:rPr>
                <w:rFonts w:ascii="Comfortaa" w:cs="Comfortaa" w:eastAsia="Comfortaa" w:hAnsi="Comfortaa"/>
                <w:b w:val="1"/>
                <w:color w:val="f6f2ef"/>
                <w:sz w:val="24"/>
                <w:szCs w:val="24"/>
                <w:rtl w:val="0"/>
              </w:rPr>
              <w:t xml:space="preserve">Disco Duro</w:t>
            </w:r>
          </w:p>
        </w:tc>
        <w:tc>
          <w:tcPr>
            <w:tcBorders>
              <w:top w:color="000000" w:space="0" w:sz="8" w:val="single"/>
              <w:left w:color="000000" w:space="0" w:sz="0" w:val="nil"/>
              <w:bottom w:color="000000" w:space="0" w:sz="8" w:val="single"/>
              <w:right w:color="000000" w:space="0" w:sz="8" w:val="single"/>
            </w:tcBorders>
            <w:shd w:fill="76a5a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mfortaa" w:cs="Comfortaa" w:eastAsia="Comfortaa" w:hAnsi="Comfortaa"/>
                <w:b w:val="1"/>
                <w:color w:val="f6f2ef"/>
                <w:sz w:val="24"/>
                <w:szCs w:val="24"/>
              </w:rPr>
            </w:pPr>
            <w:r w:rsidDel="00000000" w:rsidR="00000000" w:rsidRPr="00000000">
              <w:rPr>
                <w:rFonts w:ascii="Comfortaa" w:cs="Comfortaa" w:eastAsia="Comfortaa" w:hAnsi="Comfortaa"/>
                <w:b w:val="1"/>
                <w:color w:val="f6f2ef"/>
                <w:sz w:val="24"/>
                <w:szCs w:val="24"/>
                <w:rtl w:val="0"/>
              </w:rPr>
              <w:t xml:space="preserve">Tarjeta de grafica</w:t>
            </w:r>
          </w:p>
        </w:tc>
        <w:tc>
          <w:tcPr>
            <w:tcBorders>
              <w:top w:color="000000" w:space="0" w:sz="8" w:val="single"/>
              <w:left w:color="000000" w:space="0" w:sz="0" w:val="nil"/>
              <w:bottom w:color="000000" w:space="0" w:sz="8" w:val="single"/>
              <w:right w:color="000000" w:space="0" w:sz="8" w:val="single"/>
            </w:tcBorders>
            <w:shd w:fill="76a5a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mfortaa" w:cs="Comfortaa" w:eastAsia="Comfortaa" w:hAnsi="Comfortaa"/>
                <w:b w:val="1"/>
                <w:color w:val="f6f2ef"/>
                <w:sz w:val="24"/>
                <w:szCs w:val="24"/>
              </w:rPr>
            </w:pPr>
            <w:r w:rsidDel="00000000" w:rsidR="00000000" w:rsidRPr="00000000">
              <w:rPr>
                <w:rFonts w:ascii="Comfortaa" w:cs="Comfortaa" w:eastAsia="Comfortaa" w:hAnsi="Comfortaa"/>
                <w:b w:val="1"/>
                <w:color w:val="f6f2ef"/>
                <w:sz w:val="24"/>
                <w:szCs w:val="24"/>
                <w:rtl w:val="0"/>
              </w:rPr>
              <w:t xml:space="preserve">OS</w:t>
            </w:r>
          </w:p>
        </w:tc>
        <w:tc>
          <w:tcPr>
            <w:tcBorders>
              <w:top w:color="000000" w:space="0" w:sz="8" w:val="single"/>
              <w:left w:color="000000" w:space="0" w:sz="0" w:val="nil"/>
              <w:bottom w:color="000000" w:space="0" w:sz="8" w:val="single"/>
              <w:right w:color="000000" w:space="0" w:sz="8" w:val="single"/>
            </w:tcBorders>
            <w:shd w:fill="76a5a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mfortaa" w:cs="Comfortaa" w:eastAsia="Comfortaa" w:hAnsi="Comfortaa"/>
                <w:b w:val="1"/>
                <w:color w:val="f6f2ef"/>
                <w:sz w:val="24"/>
                <w:szCs w:val="24"/>
              </w:rPr>
            </w:pPr>
            <w:r w:rsidDel="00000000" w:rsidR="00000000" w:rsidRPr="00000000">
              <w:rPr>
                <w:rFonts w:ascii="Comfortaa" w:cs="Comfortaa" w:eastAsia="Comfortaa" w:hAnsi="Comfortaa"/>
                <w:b w:val="1"/>
                <w:color w:val="f6f2ef"/>
                <w:sz w:val="24"/>
                <w:szCs w:val="24"/>
                <w:rtl w:val="0"/>
              </w:rPr>
              <w:t xml:space="preserve">Procesador</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LENOVO Y700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1T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16 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250 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Nvidia gtx 960m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Windows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Intel I7</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1T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16 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240 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Nvidia gtx 1050m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Windows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Intel I7</w:t>
            </w:r>
          </w:p>
        </w:tc>
      </w:tr>
    </w:tbl>
    <w:p w:rsidR="00000000" w:rsidDel="00000000" w:rsidP="00000000" w:rsidRDefault="00000000" w:rsidRPr="00000000" w14:paraId="00000072">
      <w:pPr>
        <w:ind w:left="0" w:firstLine="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73">
      <w:pPr>
        <w:ind w:left="720" w:firstLine="0"/>
        <w:jc w:val="left"/>
        <w:rPr>
          <w:sz w:val="24"/>
          <w:szCs w:val="24"/>
        </w:rPr>
        <w:sectPr>
          <w:type w:val="continuous"/>
          <w:pgSz w:h="16834" w:w="11909"/>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Como se  mencionó anteriormente, para ésta práctica se realizará pruebas de </w:t>
      </w:r>
      <w:r w:rsidDel="00000000" w:rsidR="00000000" w:rsidRPr="00000000">
        <w:rPr>
          <w:b w:val="1"/>
          <w:sz w:val="24"/>
          <w:szCs w:val="24"/>
          <w:rtl w:val="0"/>
        </w:rPr>
        <w:t xml:space="preserve">eficiencia algorítmica</w:t>
      </w:r>
      <w:r w:rsidDel="00000000" w:rsidR="00000000" w:rsidRPr="00000000">
        <w:rPr>
          <w:sz w:val="24"/>
          <w:szCs w:val="24"/>
          <w:rtl w:val="0"/>
        </w:rPr>
        <w:t xml:space="preserve"> a dos (2) famosos algoritmos de ordenamiento. Es por ello que se han identificado </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algunos </w:t>
      </w:r>
      <w:r w:rsidDel="00000000" w:rsidR="00000000" w:rsidRPr="00000000">
        <w:rPr>
          <w:b w:val="1"/>
          <w:sz w:val="24"/>
          <w:szCs w:val="24"/>
          <w:rtl w:val="0"/>
        </w:rPr>
        <w:t xml:space="preserve">factores</w:t>
      </w:r>
      <w:r w:rsidDel="00000000" w:rsidR="00000000" w:rsidRPr="00000000">
        <w:rPr>
          <w:sz w:val="24"/>
          <w:szCs w:val="24"/>
          <w:rtl w:val="0"/>
        </w:rPr>
        <w:t xml:space="preserve"> que no son propiamente materiales tangibles pero  sin embargo son de gran utilidad al momento de probar algoritmos. Estos factores son:</w:t>
      </w:r>
    </w:p>
    <w:p w:rsidR="00000000" w:rsidDel="00000000" w:rsidP="00000000" w:rsidRDefault="00000000" w:rsidRPr="00000000" w14:paraId="00000076">
      <w:pPr>
        <w:numPr>
          <w:ilvl w:val="0"/>
          <w:numId w:val="2"/>
        </w:numPr>
        <w:ind w:left="720" w:hanging="360"/>
        <w:jc w:val="both"/>
        <w:rPr>
          <w:sz w:val="24"/>
          <w:szCs w:val="24"/>
          <w:u w:val="none"/>
        </w:rPr>
      </w:pPr>
      <w:r w:rsidDel="00000000" w:rsidR="00000000" w:rsidRPr="00000000">
        <w:rPr>
          <w:sz w:val="24"/>
          <w:szCs w:val="24"/>
          <w:rtl w:val="0"/>
        </w:rPr>
        <w:t xml:space="preserve">Memoria RAM </w:t>
      </w:r>
    </w:p>
    <w:p w:rsidR="00000000" w:rsidDel="00000000" w:rsidP="00000000" w:rsidRDefault="00000000" w:rsidRPr="00000000" w14:paraId="00000077">
      <w:pPr>
        <w:numPr>
          <w:ilvl w:val="0"/>
          <w:numId w:val="2"/>
        </w:numPr>
        <w:ind w:left="720" w:hanging="360"/>
        <w:jc w:val="both"/>
        <w:rPr>
          <w:sz w:val="24"/>
          <w:szCs w:val="24"/>
          <w:u w:val="none"/>
        </w:rPr>
      </w:pPr>
      <w:r w:rsidDel="00000000" w:rsidR="00000000" w:rsidRPr="00000000">
        <w:rPr>
          <w:sz w:val="24"/>
          <w:szCs w:val="24"/>
          <w:rtl w:val="0"/>
        </w:rPr>
        <w:t xml:space="preserve">Lenguajes de programación</w:t>
      </w:r>
    </w:p>
    <w:p w:rsidR="00000000" w:rsidDel="00000000" w:rsidP="00000000" w:rsidRDefault="00000000" w:rsidRPr="00000000" w14:paraId="00000078">
      <w:pPr>
        <w:numPr>
          <w:ilvl w:val="0"/>
          <w:numId w:val="2"/>
        </w:numPr>
        <w:ind w:left="720" w:hanging="360"/>
        <w:jc w:val="both"/>
        <w:rPr>
          <w:sz w:val="24"/>
          <w:szCs w:val="24"/>
          <w:u w:val="none"/>
        </w:rPr>
      </w:pPr>
      <w:r w:rsidDel="00000000" w:rsidR="00000000" w:rsidRPr="00000000">
        <w:rPr>
          <w:sz w:val="24"/>
          <w:szCs w:val="24"/>
          <w:rtl w:val="0"/>
        </w:rPr>
        <w:t xml:space="preserve">Arreglos o contenedoras unidimensionales</w:t>
      </w:r>
    </w:p>
    <w:p w:rsidR="00000000" w:rsidDel="00000000" w:rsidP="00000000" w:rsidRDefault="00000000" w:rsidRPr="00000000" w14:paraId="00000079">
      <w:pPr>
        <w:numPr>
          <w:ilvl w:val="0"/>
          <w:numId w:val="2"/>
        </w:numPr>
        <w:ind w:left="720" w:hanging="360"/>
        <w:jc w:val="both"/>
        <w:rPr>
          <w:sz w:val="24"/>
          <w:szCs w:val="24"/>
          <w:u w:val="none"/>
        </w:rPr>
      </w:pPr>
      <w:r w:rsidDel="00000000" w:rsidR="00000000" w:rsidRPr="00000000">
        <w:rPr>
          <w:sz w:val="24"/>
          <w:szCs w:val="24"/>
          <w:rtl w:val="0"/>
        </w:rPr>
        <w:t xml:space="preserve">Procesador de máquina</w:t>
      </w:r>
    </w:p>
    <w:p w:rsidR="00000000" w:rsidDel="00000000" w:rsidP="00000000" w:rsidRDefault="00000000" w:rsidRPr="00000000" w14:paraId="0000007A">
      <w:pPr>
        <w:numPr>
          <w:ilvl w:val="0"/>
          <w:numId w:val="2"/>
        </w:numPr>
        <w:ind w:left="720" w:hanging="360"/>
        <w:jc w:val="both"/>
        <w:rPr>
          <w:sz w:val="24"/>
          <w:szCs w:val="24"/>
          <w:u w:val="none"/>
        </w:rPr>
      </w:pPr>
      <w:r w:rsidDel="00000000" w:rsidR="00000000" w:rsidRPr="00000000">
        <w:rPr>
          <w:sz w:val="24"/>
          <w:szCs w:val="24"/>
          <w:rtl w:val="0"/>
        </w:rPr>
        <w:t xml:space="preserve">Sistema operativo</w:t>
      </w:r>
    </w:p>
    <w:p w:rsidR="00000000" w:rsidDel="00000000" w:rsidP="00000000" w:rsidRDefault="00000000" w:rsidRPr="00000000" w14:paraId="0000007B">
      <w:pPr>
        <w:numPr>
          <w:ilvl w:val="0"/>
          <w:numId w:val="2"/>
        </w:numPr>
        <w:ind w:left="720" w:hanging="360"/>
        <w:jc w:val="both"/>
        <w:rPr>
          <w:sz w:val="24"/>
          <w:szCs w:val="24"/>
          <w:u w:val="none"/>
        </w:rPr>
      </w:pPr>
      <w:r w:rsidDel="00000000" w:rsidR="00000000" w:rsidRPr="00000000">
        <w:rPr>
          <w:sz w:val="24"/>
          <w:szCs w:val="24"/>
          <w:rtl w:val="0"/>
        </w:rPr>
        <w:t xml:space="preserve">Nivel de fragmentación DD </w:t>
      </w:r>
    </w:p>
    <w:p w:rsidR="00000000" w:rsidDel="00000000" w:rsidP="00000000" w:rsidRDefault="00000000" w:rsidRPr="00000000" w14:paraId="0000007C">
      <w:pPr>
        <w:numPr>
          <w:ilvl w:val="0"/>
          <w:numId w:val="2"/>
        </w:numPr>
        <w:ind w:left="720" w:hanging="360"/>
        <w:jc w:val="both"/>
        <w:rPr>
          <w:sz w:val="24"/>
          <w:szCs w:val="24"/>
          <w:u w:val="none"/>
        </w:rPr>
      </w:pPr>
      <w:r w:rsidDel="00000000" w:rsidR="00000000" w:rsidRPr="00000000">
        <w:rPr>
          <w:sz w:val="24"/>
          <w:szCs w:val="24"/>
          <w:rtl w:val="0"/>
        </w:rPr>
        <w:t xml:space="preserve">Algoritmo de ordenamiento Merge Sort</w:t>
      </w:r>
    </w:p>
    <w:p w:rsidR="00000000" w:rsidDel="00000000" w:rsidP="00000000" w:rsidRDefault="00000000" w:rsidRPr="00000000" w14:paraId="0000007D">
      <w:pPr>
        <w:numPr>
          <w:ilvl w:val="0"/>
          <w:numId w:val="2"/>
        </w:numPr>
        <w:ind w:left="720" w:hanging="360"/>
        <w:jc w:val="both"/>
        <w:rPr>
          <w:sz w:val="24"/>
          <w:szCs w:val="24"/>
          <w:u w:val="none"/>
        </w:rPr>
      </w:pPr>
      <w:r w:rsidDel="00000000" w:rsidR="00000000" w:rsidRPr="00000000">
        <w:rPr>
          <w:sz w:val="24"/>
          <w:szCs w:val="24"/>
          <w:rtl w:val="0"/>
        </w:rPr>
        <w:t xml:space="preserve">Algoritmo de ordenamiento Heap Sort</w:t>
      </w:r>
    </w:p>
    <w:p w:rsidR="00000000" w:rsidDel="00000000" w:rsidP="00000000" w:rsidRDefault="00000000" w:rsidRPr="00000000" w14:paraId="0000007E">
      <w:pPr>
        <w:numPr>
          <w:ilvl w:val="0"/>
          <w:numId w:val="2"/>
        </w:numPr>
        <w:ind w:left="720" w:hanging="360"/>
        <w:jc w:val="both"/>
        <w:rPr>
          <w:sz w:val="24"/>
          <w:szCs w:val="24"/>
          <w:u w:val="none"/>
        </w:rPr>
      </w:pPr>
      <w:r w:rsidDel="00000000" w:rsidR="00000000" w:rsidRPr="00000000">
        <w:rPr>
          <w:sz w:val="24"/>
          <w:szCs w:val="24"/>
          <w:rtl w:val="0"/>
        </w:rPr>
        <w:t xml:space="preserve">Estado de un arreglo unidimensional</w:t>
      </w:r>
    </w:p>
    <w:p w:rsidR="00000000" w:rsidDel="00000000" w:rsidP="00000000" w:rsidRDefault="00000000" w:rsidRPr="00000000" w14:paraId="0000007F">
      <w:pPr>
        <w:numPr>
          <w:ilvl w:val="0"/>
          <w:numId w:val="2"/>
        </w:numPr>
        <w:ind w:left="720" w:hanging="360"/>
        <w:jc w:val="both"/>
        <w:rPr>
          <w:sz w:val="24"/>
          <w:szCs w:val="24"/>
          <w:u w:val="none"/>
        </w:rPr>
      </w:pPr>
      <w:r w:rsidDel="00000000" w:rsidR="00000000" w:rsidRPr="00000000">
        <w:rPr>
          <w:sz w:val="24"/>
          <w:szCs w:val="24"/>
          <w:rtl w:val="0"/>
        </w:rPr>
        <w:t xml:space="preserve">Tamaño de arreglo</w:t>
      </w:r>
    </w:p>
    <w:p w:rsidR="00000000" w:rsidDel="00000000" w:rsidP="00000000" w:rsidRDefault="00000000" w:rsidRPr="00000000" w14:paraId="00000080">
      <w:pPr>
        <w:ind w:left="720" w:firstLine="0"/>
        <w:jc w:val="both"/>
        <w:rPr>
          <w:sz w:val="24"/>
          <w:szCs w:val="24"/>
        </w:rPr>
      </w:pPr>
      <w:r w:rsidDel="00000000" w:rsidR="00000000" w:rsidRPr="00000000">
        <w:rPr>
          <w:rtl w:val="0"/>
        </w:rPr>
      </w:r>
    </w:p>
    <w:p w:rsidR="00000000" w:rsidDel="00000000" w:rsidP="00000000" w:rsidRDefault="00000000" w:rsidRPr="00000000" w14:paraId="00000081">
      <w:pPr>
        <w:jc w:val="both"/>
        <w:rPr>
          <w:b w:val="1"/>
          <w:sz w:val="24"/>
          <w:szCs w:val="24"/>
        </w:rPr>
      </w:pPr>
      <w:r w:rsidDel="00000000" w:rsidR="00000000" w:rsidRPr="00000000">
        <w:rPr>
          <w:b w:val="1"/>
          <w:sz w:val="24"/>
          <w:szCs w:val="24"/>
          <w:rtl w:val="0"/>
        </w:rPr>
        <w:t xml:space="preserve">Procedimiento:</w:t>
      </w:r>
    </w:p>
    <w:p w:rsidR="00000000" w:rsidDel="00000000" w:rsidP="00000000" w:rsidRDefault="00000000" w:rsidRPr="00000000" w14:paraId="00000082">
      <w:pPr>
        <w:jc w:val="both"/>
        <w:rPr>
          <w:b w:val="1"/>
          <w:sz w:val="24"/>
          <w:szCs w:val="24"/>
        </w:rPr>
      </w:pPr>
      <w:r w:rsidDel="00000000" w:rsidR="00000000" w:rsidRPr="00000000">
        <w:rPr>
          <w:rtl w:val="0"/>
        </w:rPr>
      </w:r>
    </w:p>
    <w:p w:rsidR="00000000" w:rsidDel="00000000" w:rsidP="00000000" w:rsidRDefault="00000000" w:rsidRPr="00000000" w14:paraId="00000083">
      <w:pPr>
        <w:numPr>
          <w:ilvl w:val="0"/>
          <w:numId w:val="4"/>
        </w:numPr>
        <w:ind w:left="720" w:hanging="360"/>
        <w:jc w:val="both"/>
        <w:rPr>
          <w:sz w:val="24"/>
          <w:szCs w:val="24"/>
        </w:rPr>
      </w:pPr>
      <w:r w:rsidDel="00000000" w:rsidR="00000000" w:rsidRPr="00000000">
        <w:rPr>
          <w:sz w:val="24"/>
          <w:szCs w:val="24"/>
          <w:rtl w:val="0"/>
        </w:rPr>
        <w:t xml:space="preserve">En primer lugar se realizó un pequeño software en dos lenguajes de programación diferentes, encargado de registrar el tiempo en que los algoritmos tardan en ordenar arreglos unidimensionales.</w:t>
      </w:r>
    </w:p>
    <w:p w:rsidR="00000000" w:rsidDel="00000000" w:rsidP="00000000" w:rsidRDefault="00000000" w:rsidRPr="00000000" w14:paraId="00000084">
      <w:pPr>
        <w:numPr>
          <w:ilvl w:val="0"/>
          <w:numId w:val="4"/>
        </w:numPr>
        <w:ind w:left="720" w:hanging="360"/>
        <w:jc w:val="both"/>
        <w:rPr>
          <w:sz w:val="24"/>
          <w:szCs w:val="24"/>
        </w:rPr>
      </w:pPr>
      <w:r w:rsidDel="00000000" w:rsidR="00000000" w:rsidRPr="00000000">
        <w:rPr>
          <w:sz w:val="24"/>
          <w:szCs w:val="24"/>
          <w:rtl w:val="0"/>
        </w:rPr>
        <w:t xml:space="preserve">En segundo lugar se toma registros del estado de la memoria RAM del dispositivo o computador.</w:t>
      </w:r>
    </w:p>
    <w:p w:rsidR="00000000" w:rsidDel="00000000" w:rsidP="00000000" w:rsidRDefault="00000000" w:rsidRPr="00000000" w14:paraId="00000085">
      <w:pPr>
        <w:numPr>
          <w:ilvl w:val="0"/>
          <w:numId w:val="4"/>
        </w:numPr>
        <w:ind w:left="720" w:hanging="360"/>
        <w:jc w:val="both"/>
        <w:rPr>
          <w:sz w:val="24"/>
          <w:szCs w:val="24"/>
        </w:rPr>
      </w:pPr>
      <w:r w:rsidDel="00000000" w:rsidR="00000000" w:rsidRPr="00000000">
        <w:rPr>
          <w:sz w:val="24"/>
          <w:szCs w:val="24"/>
          <w:rtl w:val="0"/>
        </w:rPr>
        <w:t xml:space="preserve">En tercer lugar, se establecen criterios del estado de los arreglos a probar, es decir, su comportamiento actual como por ejemplo su longitud, orden y tipo de contención de datos.</w:t>
      </w:r>
    </w:p>
    <w:p w:rsidR="00000000" w:rsidDel="00000000" w:rsidP="00000000" w:rsidRDefault="00000000" w:rsidRPr="00000000" w14:paraId="00000086">
      <w:pPr>
        <w:numPr>
          <w:ilvl w:val="0"/>
          <w:numId w:val="4"/>
        </w:numPr>
        <w:ind w:left="720" w:hanging="360"/>
        <w:jc w:val="both"/>
        <w:rPr>
          <w:sz w:val="24"/>
          <w:szCs w:val="24"/>
        </w:rPr>
      </w:pPr>
      <w:r w:rsidDel="00000000" w:rsidR="00000000" w:rsidRPr="00000000">
        <w:rPr>
          <w:sz w:val="24"/>
          <w:szCs w:val="24"/>
          <w:rtl w:val="0"/>
        </w:rPr>
        <w:t xml:space="preserve">Posteriormente, se inicializan arreglos de distintas longitudes con el fin de tener variabilidad en los resultados y así mismo con el orden de sus elementos.</w:t>
      </w:r>
    </w:p>
    <w:p w:rsidR="00000000" w:rsidDel="00000000" w:rsidP="00000000" w:rsidRDefault="00000000" w:rsidRPr="00000000" w14:paraId="00000087">
      <w:pPr>
        <w:numPr>
          <w:ilvl w:val="0"/>
          <w:numId w:val="4"/>
        </w:numPr>
        <w:ind w:left="720" w:hanging="360"/>
        <w:jc w:val="both"/>
        <w:rPr>
          <w:sz w:val="24"/>
          <w:szCs w:val="24"/>
          <w:u w:val="none"/>
        </w:rPr>
      </w:pPr>
      <w:r w:rsidDel="00000000" w:rsidR="00000000" w:rsidRPr="00000000">
        <w:rPr>
          <w:sz w:val="24"/>
          <w:szCs w:val="24"/>
          <w:rtl w:val="0"/>
        </w:rPr>
        <w:t xml:space="preserve">Más adelante, se prueban cada una de las contenedoras anteriormente inicializadas en el software y se registran los respectivos tiempos en hojas electrónicas</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ind w:left="0" w:firstLine="0"/>
        <w:jc w:val="left"/>
        <w:rPr>
          <w:b w:val="1"/>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B1">
      <w:pPr>
        <w:ind w:left="0" w:firstLine="0"/>
        <w:jc w:val="left"/>
        <w:rPr>
          <w:sz w:val="24"/>
          <w:szCs w:val="24"/>
        </w:rPr>
      </w:pPr>
      <w:r w:rsidDel="00000000" w:rsidR="00000000" w:rsidRPr="00000000">
        <w:rPr>
          <w:b w:val="1"/>
          <w:sz w:val="24"/>
          <w:szCs w:val="24"/>
          <w:rtl w:val="0"/>
        </w:rPr>
        <w:t xml:space="preserve">5. RESULTADOS  Y ANÁLISIS</w:t>
      </w:r>
      <w:r w:rsidDel="00000000" w:rsidR="00000000" w:rsidRPr="00000000">
        <w:rPr>
          <w:rtl w:val="0"/>
        </w:rPr>
      </w:r>
    </w:p>
    <w:p w:rsidR="00000000" w:rsidDel="00000000" w:rsidP="00000000" w:rsidRDefault="00000000" w:rsidRPr="00000000" w14:paraId="000000B2">
      <w:pPr>
        <w:ind w:left="0" w:firstLine="0"/>
        <w:jc w:val="left"/>
        <w:rPr>
          <w:sz w:val="24"/>
          <w:szCs w:val="24"/>
        </w:rPr>
      </w:pPr>
      <w:r w:rsidDel="00000000" w:rsidR="00000000" w:rsidRPr="00000000">
        <w:rPr>
          <w:rtl w:val="0"/>
        </w:rPr>
      </w:r>
    </w:p>
    <w:p w:rsidR="00000000" w:rsidDel="00000000" w:rsidP="00000000" w:rsidRDefault="00000000" w:rsidRPr="00000000" w14:paraId="000000B3">
      <w:pPr>
        <w:ind w:left="0" w:firstLine="0"/>
        <w:jc w:val="left"/>
        <w:rPr>
          <w:sz w:val="24"/>
          <w:szCs w:val="24"/>
        </w:rPr>
      </w:pPr>
      <w:r w:rsidDel="00000000" w:rsidR="00000000" w:rsidRPr="00000000">
        <w:rPr>
          <w:sz w:val="24"/>
          <w:szCs w:val="24"/>
          <w:rtl w:val="0"/>
        </w:rPr>
        <w:t xml:space="preserve">Se obtuvieron los siguientes datos experimentales: </w:t>
      </w:r>
    </w:p>
    <w:p w:rsidR="00000000" w:rsidDel="00000000" w:rsidP="00000000" w:rsidRDefault="00000000" w:rsidRPr="00000000" w14:paraId="000000B4">
      <w:pPr>
        <w:ind w:left="0" w:firstLine="0"/>
        <w:jc w:val="left"/>
        <w:rPr>
          <w:sz w:val="24"/>
          <w:szCs w:val="24"/>
        </w:rPr>
      </w:pPr>
      <w:r w:rsidDel="00000000" w:rsidR="00000000" w:rsidRPr="00000000">
        <w:rPr>
          <w:rtl w:val="0"/>
        </w:rPr>
      </w:r>
    </w:p>
    <w:p w:rsidR="00000000" w:rsidDel="00000000" w:rsidP="00000000" w:rsidRDefault="00000000" w:rsidRPr="00000000" w14:paraId="000000B5">
      <w:pPr>
        <w:ind w:left="0" w:firstLine="0"/>
        <w:jc w:val="left"/>
        <w:rPr>
          <w:b w:val="1"/>
          <w:sz w:val="24"/>
          <w:szCs w:val="24"/>
        </w:rPr>
      </w:pPr>
      <w:r w:rsidDel="00000000" w:rsidR="00000000" w:rsidRPr="00000000">
        <w:rPr>
          <w:b w:val="1"/>
          <w:sz w:val="24"/>
          <w:szCs w:val="24"/>
          <w:rtl w:val="0"/>
        </w:rPr>
        <w:t xml:space="preserve">Tabla 02.</w:t>
      </w:r>
    </w:p>
    <w:tbl>
      <w:tblPr>
        <w:tblStyle w:val="Table2"/>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b w:val="1"/>
                <w:sz w:val="20"/>
                <w:szCs w:val="20"/>
              </w:rPr>
            </w:pPr>
            <w:r w:rsidDel="00000000" w:rsidR="00000000" w:rsidRPr="00000000">
              <w:rPr>
                <w:b w:val="1"/>
                <w:sz w:val="20"/>
                <w:szCs w:val="20"/>
                <w:rtl w:val="0"/>
              </w:rPr>
              <w:t xml:space="preserve">Tratamiento</w:t>
            </w:r>
          </w:p>
        </w:tc>
        <w:tc>
          <w:tcPr>
            <w:gridSpan w:val="5"/>
            <w:tcBorders>
              <w:top w:color="000000"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b w:val="1"/>
                <w:sz w:val="20"/>
                <w:szCs w:val="20"/>
              </w:rPr>
            </w:pPr>
            <w:r w:rsidDel="00000000" w:rsidR="00000000" w:rsidRPr="00000000">
              <w:rPr>
                <w:b w:val="1"/>
                <w:sz w:val="20"/>
                <w:szCs w:val="20"/>
                <w:rtl w:val="0"/>
              </w:rPr>
              <w:t xml:space="preserve">Repeticiones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b w:val="1"/>
                <w:sz w:val="20"/>
                <w:szCs w:val="20"/>
              </w:rPr>
            </w:pPr>
            <w:r w:rsidDel="00000000" w:rsidR="00000000" w:rsidRPr="00000000">
              <w:rPr>
                <w:b w:val="1"/>
                <w:sz w:val="20"/>
                <w:szCs w:val="20"/>
                <w:rtl w:val="0"/>
              </w:rPr>
              <w:t xml:space="preserve">1 (en ns)</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b w:val="1"/>
                <w:sz w:val="20"/>
                <w:szCs w:val="20"/>
              </w:rPr>
            </w:pPr>
            <w:r w:rsidDel="00000000" w:rsidR="00000000" w:rsidRPr="00000000">
              <w:rPr>
                <w:b w:val="1"/>
                <w:sz w:val="20"/>
                <w:szCs w:val="20"/>
                <w:rtl w:val="0"/>
              </w:rPr>
              <w:t xml:space="preserve">2 (en ns)</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b w:val="1"/>
                <w:sz w:val="20"/>
                <w:szCs w:val="20"/>
              </w:rPr>
            </w:pPr>
            <w:r w:rsidDel="00000000" w:rsidR="00000000" w:rsidRPr="00000000">
              <w:rPr>
                <w:b w:val="1"/>
                <w:sz w:val="20"/>
                <w:szCs w:val="20"/>
                <w:rtl w:val="0"/>
              </w:rPr>
              <w:t xml:space="preserve">3 (en ns)</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b w:val="1"/>
                <w:sz w:val="20"/>
                <w:szCs w:val="20"/>
              </w:rPr>
            </w:pPr>
            <w:r w:rsidDel="00000000" w:rsidR="00000000" w:rsidRPr="00000000">
              <w:rPr>
                <w:b w:val="1"/>
                <w:sz w:val="20"/>
                <w:szCs w:val="20"/>
                <w:rtl w:val="0"/>
              </w:rPr>
              <w:t xml:space="preserve">4 (en ns)</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1">
            <w:pPr>
              <w:widowControl w:val="0"/>
              <w:jc w:val="center"/>
              <w:rPr>
                <w:b w:val="1"/>
                <w:sz w:val="20"/>
                <w:szCs w:val="20"/>
              </w:rPr>
            </w:pPr>
            <w:r w:rsidDel="00000000" w:rsidR="00000000" w:rsidRPr="00000000">
              <w:rPr>
                <w:b w:val="1"/>
                <w:sz w:val="20"/>
                <w:szCs w:val="20"/>
                <w:rtl w:val="0"/>
              </w:rPr>
              <w:t xml:space="preserve">5 (en ns)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360500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8500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12300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8600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8800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b w:val="1"/>
                <w:sz w:val="20"/>
                <w:szCs w:val="20"/>
              </w:rPr>
            </w:pPr>
            <w:r w:rsidDel="00000000" w:rsidR="00000000" w:rsidRPr="00000000">
              <w:rPr>
                <w:b w:val="1"/>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1335200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1023300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951200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929600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845300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b w:val="1"/>
                <w:sz w:val="20"/>
                <w:szCs w:val="20"/>
              </w:rPr>
            </w:pPr>
            <w:r w:rsidDel="00000000" w:rsidR="00000000" w:rsidRPr="00000000">
              <w:rPr>
                <w:b w:val="1"/>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117805400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117109200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111225900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111948300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112549400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b w:val="1"/>
                <w:sz w:val="20"/>
                <w:szCs w:val="20"/>
              </w:rPr>
            </w:pPr>
            <w:r w:rsidDel="00000000" w:rsidR="00000000" w:rsidRPr="00000000">
              <w:rPr>
                <w:b w:val="1"/>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123700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6500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5600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5800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58600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b w:val="1"/>
                <w:sz w:val="20"/>
                <w:szCs w:val="20"/>
              </w:rPr>
            </w:pPr>
            <w:r w:rsidDel="00000000" w:rsidR="00000000" w:rsidRPr="00000000">
              <w:rPr>
                <w:b w:val="1"/>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1049100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968600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855300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947700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967200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b w:val="1"/>
                <w:sz w:val="20"/>
                <w:szCs w:val="20"/>
              </w:rPr>
            </w:pPr>
            <w:r w:rsidDel="00000000" w:rsidR="00000000" w:rsidRPr="00000000">
              <w:rPr>
                <w:b w:val="1"/>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165370600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159338300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159142600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159237200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155322900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b w:val="1"/>
                <w:sz w:val="20"/>
                <w:szCs w:val="20"/>
              </w:rPr>
            </w:pPr>
            <w:r w:rsidDel="00000000" w:rsidR="00000000" w:rsidRPr="00000000">
              <w:rPr>
                <w:b w:val="1"/>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80198</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72296</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80592</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69926</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43457</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C">
            <w:pPr>
              <w:widowControl w:val="0"/>
              <w:jc w:val="center"/>
              <w:rPr>
                <w:b w:val="1"/>
                <w:sz w:val="20"/>
                <w:szCs w:val="20"/>
              </w:rPr>
            </w:pPr>
            <w:r w:rsidDel="00000000" w:rsidR="00000000" w:rsidRPr="00000000">
              <w:rPr>
                <w:b w:val="1"/>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3418469</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2453334</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1909333</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2042865</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2256987</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b w:val="1"/>
                <w:sz w:val="20"/>
                <w:szCs w:val="20"/>
              </w:rPr>
            </w:pPr>
            <w:r w:rsidDel="00000000" w:rsidR="00000000" w:rsidRPr="00000000">
              <w:rPr>
                <w:b w:val="1"/>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233266173</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222912790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178874470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184155654</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243145086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8">
            <w:pPr>
              <w:widowControl w:val="0"/>
              <w:jc w:val="center"/>
              <w:rPr>
                <w:b w:val="1"/>
                <w:sz w:val="20"/>
                <w:szCs w:val="20"/>
              </w:rPr>
            </w:pPr>
            <w:r w:rsidDel="00000000" w:rsidR="00000000" w:rsidRPr="00000000">
              <w:rPr>
                <w:b w:val="1"/>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177382</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54914</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21333</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19753</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18963</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E">
            <w:pPr>
              <w:widowControl w:val="0"/>
              <w:jc w:val="center"/>
              <w:rPr>
                <w:b w:val="1"/>
                <w:sz w:val="20"/>
                <w:szCs w:val="20"/>
              </w:rPr>
            </w:pPr>
            <w:r w:rsidDel="00000000" w:rsidR="00000000" w:rsidRPr="00000000">
              <w:rPr>
                <w:b w:val="1"/>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2821926</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1848494</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1664000</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2571852</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1806618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4">
            <w:pPr>
              <w:widowControl w:val="0"/>
              <w:jc w:val="center"/>
              <w:rPr>
                <w:b w:val="1"/>
                <w:sz w:val="20"/>
                <w:szCs w:val="20"/>
              </w:rPr>
            </w:pPr>
            <w:r w:rsidDel="00000000" w:rsidR="00000000" w:rsidRPr="00000000">
              <w:rPr>
                <w:b w:val="1"/>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225172148</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202061432</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208702025</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191844741</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225632000</w:t>
            </w:r>
          </w:p>
        </w:tc>
      </w:tr>
    </w:tbl>
    <w:p w:rsidR="00000000" w:rsidDel="00000000" w:rsidP="00000000" w:rsidRDefault="00000000" w:rsidRPr="00000000" w14:paraId="0000010A">
      <w:pPr>
        <w:ind w:left="0" w:firstLine="0"/>
        <w:jc w:val="left"/>
        <w:rPr>
          <w:b w:val="1"/>
          <w:sz w:val="24"/>
          <w:szCs w:val="24"/>
        </w:rPr>
      </w:pPr>
      <w:r w:rsidDel="00000000" w:rsidR="00000000" w:rsidRPr="00000000">
        <w:rPr>
          <w:rtl w:val="0"/>
        </w:rPr>
      </w:r>
    </w:p>
    <w:p w:rsidR="00000000" w:rsidDel="00000000" w:rsidP="00000000" w:rsidRDefault="00000000" w:rsidRPr="00000000" w14:paraId="0000010B">
      <w:pPr>
        <w:ind w:left="0" w:firstLine="0"/>
        <w:jc w:val="left"/>
        <w:rPr>
          <w:sz w:val="24"/>
          <w:szCs w:val="24"/>
        </w:rPr>
        <w:sectPr>
          <w:type w:val="continuous"/>
          <w:pgSz w:h="16834" w:w="11909"/>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10C">
      <w:pPr>
        <w:ind w:left="0" w:firstLine="0"/>
        <w:jc w:val="left"/>
        <w:rPr>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sz w:val="24"/>
          <w:szCs w:val="24"/>
          <w:rtl w:val="0"/>
        </w:rPr>
        <w:t xml:space="preserve">La tabla No. 2 refleja la cantidad de </w:t>
      </w:r>
      <w:r w:rsidDel="00000000" w:rsidR="00000000" w:rsidRPr="00000000">
        <w:rPr>
          <w:b w:val="1"/>
          <w:sz w:val="24"/>
          <w:szCs w:val="24"/>
          <w:rtl w:val="0"/>
        </w:rPr>
        <w:t xml:space="preserve">repeticiones</w:t>
      </w:r>
      <w:r w:rsidDel="00000000" w:rsidR="00000000" w:rsidRPr="00000000">
        <w:rPr>
          <w:sz w:val="24"/>
          <w:szCs w:val="24"/>
          <w:rtl w:val="0"/>
        </w:rPr>
        <w:t xml:space="preserve"> de cada uno de los respectivos </w:t>
      </w:r>
      <w:r w:rsidDel="00000000" w:rsidR="00000000" w:rsidRPr="00000000">
        <w:rPr>
          <w:b w:val="1"/>
          <w:sz w:val="24"/>
          <w:szCs w:val="24"/>
          <w:rtl w:val="0"/>
        </w:rPr>
        <w:t xml:space="preserve">tratamientos</w:t>
      </w:r>
      <w:r w:rsidDel="00000000" w:rsidR="00000000" w:rsidRPr="00000000">
        <w:rPr>
          <w:sz w:val="24"/>
          <w:szCs w:val="24"/>
          <w:rtl w:val="0"/>
        </w:rPr>
        <w:t xml:space="preserve"> y es evidente que los resultados varían por diversos f</w:t>
      </w:r>
      <w:r w:rsidDel="00000000" w:rsidR="00000000" w:rsidRPr="00000000">
        <w:rPr>
          <w:b w:val="1"/>
          <w:sz w:val="24"/>
          <w:szCs w:val="24"/>
          <w:rtl w:val="0"/>
        </w:rPr>
        <w:t xml:space="preserve">actores</w:t>
      </w:r>
      <w:r w:rsidDel="00000000" w:rsidR="00000000" w:rsidRPr="00000000">
        <w:rPr>
          <w:sz w:val="24"/>
          <w:szCs w:val="24"/>
          <w:rtl w:val="0"/>
        </w:rPr>
        <w:t xml:space="preserve"> como lo son el tipo de máquina, longitud de contenedor, lenguaje utilizado, etc.</w:t>
      </w:r>
    </w:p>
    <w:p w:rsidR="00000000" w:rsidDel="00000000" w:rsidP="00000000" w:rsidRDefault="00000000" w:rsidRPr="00000000" w14:paraId="0000010D">
      <w:pPr>
        <w:ind w:left="0" w:firstLine="0"/>
        <w:jc w:val="left"/>
        <w:rPr>
          <w:b w:val="1"/>
          <w:sz w:val="24"/>
          <w:szCs w:val="24"/>
        </w:rPr>
      </w:pPr>
      <w:r w:rsidDel="00000000" w:rsidR="00000000" w:rsidRPr="00000000">
        <w:rPr>
          <w:rtl w:val="0"/>
        </w:rPr>
      </w:r>
    </w:p>
    <w:p w:rsidR="00000000" w:rsidDel="00000000" w:rsidP="00000000" w:rsidRDefault="00000000" w:rsidRPr="00000000" w14:paraId="0000010E">
      <w:pPr>
        <w:ind w:left="0" w:firstLine="0"/>
        <w:jc w:val="left"/>
        <w:rPr>
          <w:b w:val="1"/>
          <w:sz w:val="24"/>
          <w:szCs w:val="24"/>
        </w:rPr>
      </w:pPr>
      <w:r w:rsidDel="00000000" w:rsidR="00000000" w:rsidRPr="00000000">
        <w:rPr>
          <w:b w:val="1"/>
          <w:sz w:val="24"/>
          <w:szCs w:val="24"/>
          <w:rtl w:val="0"/>
        </w:rPr>
        <w:t xml:space="preserve">Tabla 03.</w:t>
      </w:r>
    </w:p>
    <w:tbl>
      <w:tblPr>
        <w:tblStyle w:val="Table3"/>
        <w:tblW w:w="9036.95121951219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920"/>
        <w:gridCol w:w="1515"/>
        <w:gridCol w:w="1425"/>
        <w:gridCol w:w="1710"/>
        <w:gridCol w:w="1761.9512195121952"/>
        <w:tblGridChange w:id="0">
          <w:tblGrid>
            <w:gridCol w:w="705"/>
            <w:gridCol w:w="1920"/>
            <w:gridCol w:w="1515"/>
            <w:gridCol w:w="1425"/>
            <w:gridCol w:w="1710"/>
            <w:gridCol w:w="1761.9512195121952"/>
          </w:tblGrid>
        </w:tblGridChange>
      </w:tblGrid>
      <w:tr>
        <w:trPr>
          <w:trHeight w:val="340" w:hRule="atLeast"/>
        </w:trPr>
        <w:tc>
          <w:tcPr>
            <w:gridSpan w:val="6"/>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jc w:val="center"/>
              <w:rPr>
                <w:b w:val="1"/>
                <w:sz w:val="20"/>
                <w:szCs w:val="20"/>
              </w:rPr>
            </w:pPr>
            <w:r w:rsidDel="00000000" w:rsidR="00000000" w:rsidRPr="00000000">
              <w:rPr>
                <w:b w:val="1"/>
                <w:sz w:val="24"/>
                <w:szCs w:val="24"/>
                <w:rtl w:val="0"/>
              </w:rPr>
              <w:t xml:space="preserve">Tratamientos</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widowControl w:val="0"/>
              <w:jc w:val="center"/>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jc w:val="center"/>
              <w:rPr>
                <w:b w:val="1"/>
                <w:sz w:val="20"/>
                <w:szCs w:val="20"/>
              </w:rPr>
            </w:pPr>
            <w:r w:rsidDel="00000000" w:rsidR="00000000" w:rsidRPr="00000000">
              <w:rPr>
                <w:b w:val="1"/>
                <w:sz w:val="20"/>
                <w:szCs w:val="20"/>
                <w:rtl w:val="0"/>
              </w:rPr>
              <w:t xml:space="preserve">Algoritmos de ordenamiento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widowControl w:val="0"/>
              <w:jc w:val="center"/>
              <w:rPr>
                <w:b w:val="1"/>
                <w:sz w:val="20"/>
                <w:szCs w:val="20"/>
              </w:rPr>
            </w:pPr>
            <w:r w:rsidDel="00000000" w:rsidR="00000000" w:rsidRPr="00000000">
              <w:rPr>
                <w:b w:val="1"/>
                <w:sz w:val="20"/>
                <w:szCs w:val="20"/>
                <w:rtl w:val="0"/>
              </w:rPr>
              <w:t xml:space="preserve">Tamaño del arreglo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jc w:val="center"/>
              <w:rPr>
                <w:b w:val="1"/>
                <w:sz w:val="20"/>
                <w:szCs w:val="20"/>
              </w:rPr>
            </w:pPr>
            <w:r w:rsidDel="00000000" w:rsidR="00000000" w:rsidRPr="00000000">
              <w:rPr>
                <w:b w:val="1"/>
                <w:sz w:val="20"/>
                <w:szCs w:val="20"/>
                <w:rtl w:val="0"/>
              </w:rPr>
              <w:t xml:space="preserve">Lenguaje de programación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jc w:val="center"/>
              <w:rPr>
                <w:b w:val="1"/>
                <w:sz w:val="20"/>
                <w:szCs w:val="20"/>
              </w:rPr>
            </w:pPr>
            <w:r w:rsidDel="00000000" w:rsidR="00000000" w:rsidRPr="00000000">
              <w:rPr>
                <w:b w:val="1"/>
                <w:sz w:val="20"/>
                <w:szCs w:val="20"/>
                <w:rtl w:val="0"/>
              </w:rPr>
              <w:t xml:space="preserve">Variable Esperada (Tiempo, NanoSegundos)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jc w:val="center"/>
              <w:rPr>
                <w:b w:val="1"/>
                <w:sz w:val="20"/>
                <w:szCs w:val="20"/>
              </w:rPr>
            </w:pPr>
            <w:r w:rsidDel="00000000" w:rsidR="00000000" w:rsidRPr="00000000">
              <w:rPr>
                <w:b w:val="1"/>
                <w:sz w:val="20"/>
                <w:szCs w:val="20"/>
                <w:rtl w:val="0"/>
              </w:rPr>
              <w:t xml:space="preserve">Variables (Segundos)</w:t>
            </w:r>
          </w:p>
          <w:p w:rsidR="00000000" w:rsidDel="00000000" w:rsidP="00000000" w:rsidRDefault="00000000" w:rsidRPr="00000000" w14:paraId="0000011B">
            <w:pPr>
              <w:widowControl w:val="0"/>
              <w:jc w:val="center"/>
              <w:rPr>
                <w:b w:val="1"/>
                <w:sz w:val="20"/>
                <w:szCs w:val="20"/>
              </w:rPr>
            </w:pPr>
            <w:r w:rsidDel="00000000" w:rsidR="00000000" w:rsidRPr="00000000">
              <w:rPr>
                <w:b w:val="1"/>
                <w:sz w:val="20"/>
                <w:szCs w:val="20"/>
                <w:rtl w:val="0"/>
              </w:rPr>
              <w:t xml:space="preserve">(promedio)</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Merge</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10^2</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40040</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0.00004004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Merge</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10^4</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957580</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0.00095758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Merge</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10^6</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159682320</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0.15968232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Heap</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10^2</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C#</w:t>
            </w:r>
          </w:p>
        </w:tc>
        <w:tc>
          <w:tcPr>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79740</w:t>
            </w:r>
          </w:p>
        </w:tc>
        <w:tc>
          <w:tcPr>
            <w:tcBorders>
              <w:top w:color="000000"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0.00007974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Heap</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10^4</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C#</w:t>
            </w:r>
          </w:p>
        </w:tc>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1016920</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0.00101692</w:t>
            </w:r>
          </w:p>
        </w:tc>
      </w:tr>
      <w:tr>
        <w:trPr>
          <w:trHeight w:val="360" w:hRule="atLeast"/>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Heap</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10^6</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C#</w:t>
            </w:r>
          </w:p>
        </w:tc>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114127640</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0.11412764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Merge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10^2</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java</w:t>
            </w:r>
          </w:p>
        </w:tc>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58469</w:t>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0.000058469</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Merge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10^4</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java</w:t>
            </w:r>
          </w:p>
        </w:tc>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2142578</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0.002142578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Merge</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10^6</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java</w:t>
            </w:r>
          </w:p>
        </w:tc>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210682469.2</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0.2106824692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Heap</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10^2</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java</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sz w:val="20"/>
                <w:szCs w:val="20"/>
                <w:rtl w:val="0"/>
              </w:rPr>
              <w:t xml:space="preserve">69293.8</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0.000069294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9">
            <w:pPr>
              <w:widowControl w:val="0"/>
              <w:jc w:val="center"/>
              <w:rPr>
                <w:sz w:val="20"/>
                <w:szCs w:val="20"/>
              </w:rPr>
            </w:pPr>
            <w:r w:rsidDel="00000000" w:rsidR="00000000" w:rsidRPr="00000000">
              <w:rPr>
                <w:sz w:val="20"/>
                <w:szCs w:val="20"/>
                <w:rtl w:val="0"/>
              </w:rPr>
              <w:t xml:space="preserve">Heap</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10^4</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java</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sz w:val="20"/>
                <w:szCs w:val="20"/>
                <w:rtl w:val="0"/>
              </w:rPr>
              <w:t xml:space="preserve">2416197.6</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0.0024161976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5F">
            <w:pPr>
              <w:widowControl w:val="0"/>
              <w:jc w:val="center"/>
              <w:rPr>
                <w:sz w:val="20"/>
                <w:szCs w:val="20"/>
              </w:rPr>
            </w:pPr>
            <w:r w:rsidDel="00000000" w:rsidR="00000000" w:rsidRPr="00000000">
              <w:rPr>
                <w:sz w:val="20"/>
                <w:szCs w:val="20"/>
                <w:rtl w:val="0"/>
              </w:rPr>
              <w:t xml:space="preserve">Heap</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10^6</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java</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sz w:val="20"/>
                <w:szCs w:val="20"/>
                <w:rtl w:val="0"/>
              </w:rPr>
              <w:t xml:space="preserve">212470834.6</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0.2124708346</w:t>
            </w:r>
          </w:p>
        </w:tc>
      </w:tr>
    </w:tbl>
    <w:p w:rsidR="00000000" w:rsidDel="00000000" w:rsidP="00000000" w:rsidRDefault="00000000" w:rsidRPr="00000000" w14:paraId="00000164">
      <w:pPr>
        <w:ind w:left="0" w:firstLine="0"/>
        <w:jc w:val="left"/>
        <w:rPr>
          <w:b w:val="1"/>
          <w:sz w:val="24"/>
          <w:szCs w:val="24"/>
        </w:rPr>
      </w:pPr>
      <w:r w:rsidDel="00000000" w:rsidR="00000000" w:rsidRPr="00000000">
        <w:rPr>
          <w:rtl w:val="0"/>
        </w:rPr>
      </w:r>
    </w:p>
    <w:p w:rsidR="00000000" w:rsidDel="00000000" w:rsidP="00000000" w:rsidRDefault="00000000" w:rsidRPr="00000000" w14:paraId="00000165">
      <w:pPr>
        <w:ind w:left="0" w:firstLine="0"/>
        <w:jc w:val="left"/>
        <w:rPr>
          <w:b w:val="1"/>
          <w:sz w:val="24"/>
          <w:szCs w:val="24"/>
        </w:rPr>
      </w:pPr>
      <w:r w:rsidDel="00000000" w:rsidR="00000000" w:rsidRPr="00000000">
        <w:rPr>
          <w:rtl w:val="0"/>
        </w:rPr>
      </w:r>
    </w:p>
    <w:p w:rsidR="00000000" w:rsidDel="00000000" w:rsidP="00000000" w:rsidRDefault="00000000" w:rsidRPr="00000000" w14:paraId="00000166">
      <w:pPr>
        <w:ind w:left="0" w:firstLine="0"/>
        <w:jc w:val="both"/>
        <w:rPr>
          <w:sz w:val="24"/>
          <w:szCs w:val="24"/>
        </w:rPr>
        <w:sectPr>
          <w:type w:val="continuous"/>
          <w:pgSz w:h="16834" w:w="11909"/>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167">
      <w:pPr>
        <w:ind w:left="0" w:firstLine="0"/>
        <w:jc w:val="both"/>
        <w:rPr>
          <w:sz w:val="24"/>
          <w:szCs w:val="24"/>
        </w:rPr>
      </w:pPr>
      <w:r w:rsidDel="00000000" w:rsidR="00000000" w:rsidRPr="00000000">
        <w:rPr>
          <w:sz w:val="24"/>
          <w:szCs w:val="24"/>
          <w:rtl w:val="0"/>
        </w:rPr>
        <w:t xml:space="preserve">En la tabla anterior se logra evidenciar los algoritmos que se evaluaron. Así mismo, el tamaño de la entrada de prueba que estos tuvieron junto con sus resultados </w:t>
      </w:r>
      <w:r w:rsidDel="00000000" w:rsidR="00000000" w:rsidRPr="00000000">
        <w:rPr>
          <w:b w:val="1"/>
          <w:sz w:val="24"/>
          <w:szCs w:val="24"/>
          <w:rtl w:val="0"/>
        </w:rPr>
        <w:t xml:space="preserve">“variables” esperadas</w:t>
      </w:r>
      <w:r w:rsidDel="00000000" w:rsidR="00000000" w:rsidRPr="00000000">
        <w:rPr>
          <w:sz w:val="24"/>
          <w:szCs w:val="24"/>
          <w:rtl w:val="0"/>
        </w:rPr>
        <w:t xml:space="preserve"> dadas en nanosegundo y segundos. Lo anterior son datos obtenidos y evaluados por medio  de los lenguajes de programación: C# y Java.</w:t>
      </w:r>
    </w:p>
    <w:p w:rsidR="00000000" w:rsidDel="00000000" w:rsidP="00000000" w:rsidRDefault="00000000" w:rsidRPr="00000000" w14:paraId="00000168">
      <w:pPr>
        <w:ind w:left="0" w:firstLine="0"/>
        <w:jc w:val="both"/>
        <w:rPr>
          <w:sz w:val="24"/>
          <w:szCs w:val="24"/>
        </w:rPr>
      </w:pPr>
      <w:r w:rsidDel="00000000" w:rsidR="00000000" w:rsidRPr="00000000">
        <w:rPr>
          <w:rtl w:val="0"/>
        </w:rPr>
      </w:r>
    </w:p>
    <w:p w:rsidR="00000000" w:rsidDel="00000000" w:rsidP="00000000" w:rsidRDefault="00000000" w:rsidRPr="00000000" w14:paraId="00000169">
      <w:pPr>
        <w:ind w:left="0" w:firstLine="0"/>
        <w:jc w:val="both"/>
        <w:rPr>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sz w:val="24"/>
          <w:szCs w:val="24"/>
          <w:rtl w:val="0"/>
        </w:rPr>
        <w:t xml:space="preserve">De la tabla No.3 es posible observar que el promedio de tiempo de los algoritmos en ordenar contenedoras de longitudes pequeñas no varía mucho. En el lenguaje de programación c# se observa que el algoritmo que ordena de forma más eficiente es el algoritmo Merge ante el Heap y esto lo hacen tanto para arreglos pequeños como de gran tamaño, no obstante su diferencia no incurre significativamente con longitudes menores a </w:t>
      </w:r>
      <w:r w:rsidDel="00000000" w:rsidR="00000000" w:rsidRPr="00000000">
        <w:rPr>
          <w:sz w:val="20"/>
          <w:szCs w:val="20"/>
          <w:rtl w:val="0"/>
        </w:rPr>
        <w:t xml:space="preserve">10^4. </w:t>
      </w:r>
      <w:r w:rsidDel="00000000" w:rsidR="00000000" w:rsidRPr="00000000">
        <w:rPr>
          <w:sz w:val="24"/>
          <w:szCs w:val="24"/>
          <w:rtl w:val="0"/>
        </w:rPr>
        <w:t xml:space="preserve">En el caso de Java ocurre exactamente lo mismo en cuanto a la forma que responde un algoritmo frente al otro sin embargo los tiempos promedios son superiores en éste lenguaje.</w:t>
      </w:r>
    </w:p>
    <w:p w:rsidR="00000000" w:rsidDel="00000000" w:rsidP="00000000" w:rsidRDefault="00000000" w:rsidRPr="00000000" w14:paraId="0000016A">
      <w:pPr>
        <w:ind w:left="0" w:firstLine="0"/>
        <w:jc w:val="both"/>
        <w:rPr>
          <w:sz w:val="24"/>
          <w:szCs w:val="24"/>
        </w:rPr>
      </w:pPr>
      <w:r w:rsidDel="00000000" w:rsidR="00000000" w:rsidRPr="00000000">
        <w:rPr>
          <w:rtl w:val="0"/>
        </w:rPr>
      </w:r>
    </w:p>
    <w:p w:rsidR="00000000" w:rsidDel="00000000" w:rsidP="00000000" w:rsidRDefault="00000000" w:rsidRPr="00000000" w14:paraId="0000016B">
      <w:pPr>
        <w:ind w:left="0" w:firstLine="0"/>
        <w:jc w:val="both"/>
        <w:rPr>
          <w:b w:val="1"/>
          <w:sz w:val="24"/>
          <w:szCs w:val="24"/>
        </w:rPr>
      </w:pPr>
      <w:r w:rsidDel="00000000" w:rsidR="00000000" w:rsidRPr="00000000">
        <w:rPr>
          <w:b w:val="1"/>
          <w:sz w:val="24"/>
          <w:szCs w:val="24"/>
          <w:rtl w:val="0"/>
        </w:rPr>
        <w:t xml:space="preserve">Imagen 01.</w:t>
      </w:r>
    </w:p>
    <w:p w:rsidR="00000000" w:rsidDel="00000000" w:rsidP="00000000" w:rsidRDefault="00000000" w:rsidRPr="00000000" w14:paraId="0000016C">
      <w:pPr>
        <w:rPr>
          <w:sz w:val="24"/>
          <w:szCs w:val="24"/>
        </w:rPr>
      </w:pPr>
      <w:r w:rsidDel="00000000" w:rsidR="00000000" w:rsidRPr="00000000">
        <w:rPr>
          <w:b w:val="1"/>
          <w:sz w:val="24"/>
          <w:szCs w:val="24"/>
        </w:rPr>
        <w:drawing>
          <wp:inline distB="114300" distT="114300" distL="114300" distR="114300">
            <wp:extent cx="5734050" cy="1981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ind w:left="0" w:firstLine="0"/>
        <w:jc w:val="both"/>
        <w:rPr>
          <w:sz w:val="24"/>
          <w:szCs w:val="24"/>
        </w:rPr>
      </w:pPr>
      <w:r w:rsidDel="00000000" w:rsidR="00000000" w:rsidRPr="00000000">
        <w:rPr>
          <w:sz w:val="24"/>
          <w:szCs w:val="24"/>
          <w:rtl w:val="0"/>
        </w:rPr>
        <w:t xml:space="preserve">La imagen no. 1 es de gran ayuda para así observar de manera más clara lo anteriormente dicho.</w:t>
      </w:r>
    </w:p>
    <w:p w:rsidR="00000000" w:rsidDel="00000000" w:rsidP="00000000" w:rsidRDefault="00000000" w:rsidRPr="00000000" w14:paraId="0000016F">
      <w:pPr>
        <w:ind w:left="0" w:firstLine="0"/>
        <w:jc w:val="both"/>
        <w:rPr>
          <w:sz w:val="24"/>
          <w:szCs w:val="24"/>
        </w:rPr>
      </w:pPr>
      <w:r w:rsidDel="00000000" w:rsidR="00000000" w:rsidRPr="00000000">
        <w:rPr>
          <w:rtl w:val="0"/>
        </w:rPr>
      </w:r>
    </w:p>
    <w:p w:rsidR="00000000" w:rsidDel="00000000" w:rsidP="00000000" w:rsidRDefault="00000000" w:rsidRPr="00000000" w14:paraId="00000170">
      <w:pPr>
        <w:ind w:left="0" w:firstLine="0"/>
        <w:jc w:val="both"/>
        <w:rPr>
          <w:sz w:val="24"/>
          <w:szCs w:val="24"/>
        </w:rPr>
      </w:pPr>
      <w:r w:rsidDel="00000000" w:rsidR="00000000" w:rsidRPr="00000000">
        <w:rPr>
          <w:rtl w:val="0"/>
        </w:rPr>
      </w:r>
    </w:p>
    <w:p w:rsidR="00000000" w:rsidDel="00000000" w:rsidP="00000000" w:rsidRDefault="00000000" w:rsidRPr="00000000" w14:paraId="00000171">
      <w:pPr>
        <w:ind w:left="0" w:firstLine="0"/>
        <w:jc w:val="both"/>
        <w:rPr>
          <w:sz w:val="24"/>
          <w:szCs w:val="24"/>
        </w:rPr>
      </w:pPr>
      <w:r w:rsidDel="00000000" w:rsidR="00000000" w:rsidRPr="00000000">
        <w:rPr>
          <w:rtl w:val="0"/>
        </w:rPr>
      </w:r>
    </w:p>
    <w:p w:rsidR="00000000" w:rsidDel="00000000" w:rsidP="00000000" w:rsidRDefault="00000000" w:rsidRPr="00000000" w14:paraId="00000172">
      <w:pPr>
        <w:ind w:left="0" w:firstLine="0"/>
        <w:jc w:val="both"/>
        <w:rPr>
          <w:b w:val="1"/>
          <w:sz w:val="24"/>
          <w:szCs w:val="24"/>
        </w:rPr>
      </w:pPr>
      <w:r w:rsidDel="00000000" w:rsidR="00000000" w:rsidRPr="00000000">
        <w:rPr>
          <w:b w:val="1"/>
          <w:sz w:val="24"/>
          <w:szCs w:val="24"/>
          <w:rtl w:val="0"/>
        </w:rPr>
        <w:t xml:space="preserve">Imagen 02.</w:t>
      </w:r>
    </w:p>
    <w:p w:rsidR="00000000" w:rsidDel="00000000" w:rsidP="00000000" w:rsidRDefault="00000000" w:rsidRPr="00000000" w14:paraId="00000173">
      <w:pPr>
        <w:ind w:left="0" w:firstLine="0"/>
        <w:jc w:val="both"/>
        <w:rPr>
          <w:sz w:val="24"/>
          <w:szCs w:val="24"/>
        </w:rPr>
      </w:pPr>
      <w:r w:rsidDel="00000000" w:rsidR="00000000" w:rsidRPr="00000000">
        <w:rPr>
          <w:sz w:val="24"/>
          <w:szCs w:val="24"/>
        </w:rPr>
        <w:drawing>
          <wp:inline distB="114300" distT="114300" distL="114300" distR="114300">
            <wp:extent cx="5734050" cy="1701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left="0" w:firstLine="0"/>
        <w:jc w:val="both"/>
        <w:rPr>
          <w:sz w:val="24"/>
          <w:szCs w:val="24"/>
        </w:rPr>
        <w:sectPr>
          <w:type w:val="continuous"/>
          <w:pgSz w:h="16834" w:w="11909"/>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175">
      <w:pPr>
        <w:ind w:left="0" w:firstLine="0"/>
        <w:jc w:val="both"/>
        <w:rPr>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sz w:val="24"/>
          <w:szCs w:val="24"/>
          <w:rtl w:val="0"/>
        </w:rPr>
        <w:t xml:space="preserve">En la imagen no. 02 el círculo verde refleja el tiempo promedio que el algoritmo de ordenamiento merge se toma en ordenar contenedores -arreglos- de diferentes longitudes y es éste quien lo hace mejor frente al ordenamiento heap o por montículos. </w:t>
      </w:r>
    </w:p>
    <w:p w:rsidR="00000000" w:rsidDel="00000000" w:rsidP="00000000" w:rsidRDefault="00000000" w:rsidRPr="00000000" w14:paraId="00000176">
      <w:pPr>
        <w:ind w:left="0" w:firstLine="0"/>
        <w:jc w:val="both"/>
        <w:rPr>
          <w:sz w:val="24"/>
          <w:szCs w:val="24"/>
        </w:rPr>
      </w:pPr>
      <w:r w:rsidDel="00000000" w:rsidR="00000000" w:rsidRPr="00000000">
        <w:rPr>
          <w:rtl w:val="0"/>
        </w:rPr>
      </w:r>
    </w:p>
    <w:p w:rsidR="00000000" w:rsidDel="00000000" w:rsidP="00000000" w:rsidRDefault="00000000" w:rsidRPr="00000000" w14:paraId="00000177">
      <w:pPr>
        <w:ind w:left="0" w:firstLine="0"/>
        <w:jc w:val="both"/>
        <w:rPr>
          <w:b w:val="1"/>
          <w:sz w:val="24"/>
          <w:szCs w:val="24"/>
        </w:rPr>
      </w:pPr>
      <w:r w:rsidDel="00000000" w:rsidR="00000000" w:rsidRPr="00000000">
        <w:rPr>
          <w:rtl w:val="0"/>
        </w:rPr>
      </w:r>
    </w:p>
    <w:p w:rsidR="00000000" w:rsidDel="00000000" w:rsidP="00000000" w:rsidRDefault="00000000" w:rsidRPr="00000000" w14:paraId="00000178">
      <w:pPr>
        <w:ind w:left="0" w:firstLine="0"/>
        <w:jc w:val="both"/>
        <w:rPr>
          <w:b w:val="1"/>
          <w:sz w:val="24"/>
          <w:szCs w:val="24"/>
        </w:rPr>
      </w:pPr>
      <w:r w:rsidDel="00000000" w:rsidR="00000000" w:rsidRPr="00000000">
        <w:rPr>
          <w:rtl w:val="0"/>
        </w:rPr>
      </w:r>
    </w:p>
    <w:p w:rsidR="00000000" w:rsidDel="00000000" w:rsidP="00000000" w:rsidRDefault="00000000" w:rsidRPr="00000000" w14:paraId="00000179">
      <w:pPr>
        <w:ind w:left="0" w:firstLine="0"/>
        <w:jc w:val="both"/>
        <w:rPr>
          <w:b w:val="1"/>
          <w:sz w:val="24"/>
          <w:szCs w:val="24"/>
        </w:rPr>
      </w:pPr>
      <w:r w:rsidDel="00000000" w:rsidR="00000000" w:rsidRPr="00000000">
        <w:rPr>
          <w:rtl w:val="0"/>
        </w:rPr>
      </w:r>
    </w:p>
    <w:p w:rsidR="00000000" w:rsidDel="00000000" w:rsidP="00000000" w:rsidRDefault="00000000" w:rsidRPr="00000000" w14:paraId="0000017A">
      <w:pPr>
        <w:ind w:left="0" w:firstLine="0"/>
        <w:jc w:val="both"/>
        <w:rPr>
          <w:b w:val="1"/>
          <w:sz w:val="24"/>
          <w:szCs w:val="24"/>
        </w:rPr>
      </w:pPr>
      <w:r w:rsidDel="00000000" w:rsidR="00000000" w:rsidRPr="00000000">
        <w:rPr>
          <w:rtl w:val="0"/>
        </w:rPr>
      </w:r>
    </w:p>
    <w:p w:rsidR="00000000" w:rsidDel="00000000" w:rsidP="00000000" w:rsidRDefault="00000000" w:rsidRPr="00000000" w14:paraId="0000017B">
      <w:pPr>
        <w:ind w:left="0" w:firstLine="0"/>
        <w:jc w:val="both"/>
        <w:rPr>
          <w:b w:val="1"/>
          <w:sz w:val="24"/>
          <w:szCs w:val="24"/>
        </w:rPr>
      </w:pPr>
      <w:r w:rsidDel="00000000" w:rsidR="00000000" w:rsidRPr="00000000">
        <w:rPr>
          <w:rtl w:val="0"/>
        </w:rPr>
      </w:r>
    </w:p>
    <w:p w:rsidR="00000000" w:rsidDel="00000000" w:rsidP="00000000" w:rsidRDefault="00000000" w:rsidRPr="00000000" w14:paraId="0000017C">
      <w:pPr>
        <w:ind w:left="0" w:firstLine="0"/>
        <w:jc w:val="both"/>
        <w:rPr>
          <w:b w:val="1"/>
          <w:sz w:val="24"/>
          <w:szCs w:val="24"/>
        </w:rPr>
      </w:pPr>
      <w:r w:rsidDel="00000000" w:rsidR="00000000" w:rsidRPr="00000000">
        <w:rPr>
          <w:rtl w:val="0"/>
        </w:rPr>
      </w:r>
    </w:p>
    <w:p w:rsidR="00000000" w:rsidDel="00000000" w:rsidP="00000000" w:rsidRDefault="00000000" w:rsidRPr="00000000" w14:paraId="0000017D">
      <w:pPr>
        <w:ind w:left="0" w:firstLine="0"/>
        <w:jc w:val="both"/>
        <w:rPr>
          <w:b w:val="1"/>
          <w:sz w:val="24"/>
          <w:szCs w:val="24"/>
        </w:rPr>
      </w:pPr>
      <w:r w:rsidDel="00000000" w:rsidR="00000000" w:rsidRPr="00000000">
        <w:rPr>
          <w:rtl w:val="0"/>
        </w:rPr>
      </w:r>
    </w:p>
    <w:p w:rsidR="00000000" w:rsidDel="00000000" w:rsidP="00000000" w:rsidRDefault="00000000" w:rsidRPr="00000000" w14:paraId="0000017E">
      <w:pPr>
        <w:ind w:left="0" w:firstLine="0"/>
        <w:jc w:val="both"/>
        <w:rPr>
          <w:b w:val="1"/>
          <w:sz w:val="24"/>
          <w:szCs w:val="24"/>
        </w:rPr>
      </w:pPr>
      <w:r w:rsidDel="00000000" w:rsidR="00000000" w:rsidRPr="00000000">
        <w:rPr>
          <w:rtl w:val="0"/>
        </w:rPr>
      </w:r>
    </w:p>
    <w:p w:rsidR="00000000" w:rsidDel="00000000" w:rsidP="00000000" w:rsidRDefault="00000000" w:rsidRPr="00000000" w14:paraId="0000017F">
      <w:pPr>
        <w:ind w:left="0" w:firstLine="0"/>
        <w:jc w:val="both"/>
        <w:rPr>
          <w:sz w:val="24"/>
          <w:szCs w:val="24"/>
        </w:rPr>
        <w:sectPr>
          <w:type w:val="continuous"/>
          <w:pgSz w:h="16834" w:w="11909"/>
          <w:pgMar w:bottom="1440" w:top="1440" w:left="1440" w:right="1440" w:header="720" w:footer="720"/>
          <w:cols w:equalWidth="0" w:num="1">
            <w:col w:space="0" w:w="9025.5"/>
          </w:cols>
        </w:sectPr>
      </w:pPr>
      <w:r w:rsidDel="00000000" w:rsidR="00000000" w:rsidRPr="00000000">
        <w:rPr>
          <w:b w:val="1"/>
          <w:sz w:val="24"/>
          <w:szCs w:val="24"/>
          <w:rtl w:val="0"/>
        </w:rPr>
        <w:t xml:space="preserve">Gráfica 01. </w:t>
      </w:r>
      <w:r w:rsidDel="00000000" w:rsidR="00000000" w:rsidRPr="00000000">
        <w:rPr>
          <w:sz w:val="24"/>
          <w:szCs w:val="24"/>
          <w:rtl w:val="0"/>
        </w:rPr>
        <w:t xml:space="preserve">Comportamiento HeapSort</w:t>
      </w:r>
    </w:p>
    <w:p w:rsidR="00000000" w:rsidDel="00000000" w:rsidP="00000000" w:rsidRDefault="00000000" w:rsidRPr="00000000" w14:paraId="00000180">
      <w:pPr>
        <w:ind w:left="720" w:firstLine="0"/>
        <w:jc w:val="left"/>
        <w:rPr>
          <w:sz w:val="24"/>
          <w:szCs w:val="24"/>
        </w:rPr>
      </w:pPr>
      <w:r w:rsidDel="00000000" w:rsidR="00000000" w:rsidRPr="00000000">
        <w:rPr>
          <w:rtl w:val="0"/>
        </w:rPr>
      </w:r>
    </w:p>
    <w:p w:rsidR="00000000" w:rsidDel="00000000" w:rsidP="00000000" w:rsidRDefault="00000000" w:rsidRPr="00000000" w14:paraId="00000181">
      <w:pPr>
        <w:ind w:left="720" w:firstLine="0"/>
        <w:jc w:val="left"/>
        <w:rPr>
          <w:sz w:val="24"/>
          <w:szCs w:val="24"/>
        </w:rPr>
      </w:pPr>
      <w:r w:rsidDel="00000000" w:rsidR="00000000" w:rsidRPr="00000000">
        <w:rPr>
          <w:rtl w:val="0"/>
        </w:rPr>
      </w:r>
    </w:p>
    <w:p w:rsidR="00000000" w:rsidDel="00000000" w:rsidP="00000000" w:rsidRDefault="00000000" w:rsidRPr="00000000" w14:paraId="00000182">
      <w:pPr>
        <w:ind w:left="0" w:firstLine="0"/>
        <w:jc w:val="left"/>
        <w:rPr>
          <w:sz w:val="24"/>
          <w:szCs w:val="24"/>
        </w:rPr>
      </w:pPr>
      <w:r w:rsidDel="00000000" w:rsidR="00000000" w:rsidRPr="00000000">
        <w:rPr>
          <w:sz w:val="24"/>
          <w:szCs w:val="24"/>
        </w:rPr>
        <w:drawing>
          <wp:inline distB="114300" distT="114300" distL="114300" distR="114300">
            <wp:extent cx="5734050" cy="32004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ind w:left="0" w:firstLine="0"/>
        <w:jc w:val="left"/>
        <w:rPr>
          <w:sz w:val="24"/>
          <w:szCs w:val="24"/>
        </w:rPr>
      </w:pPr>
      <w:r w:rsidDel="00000000" w:rsidR="00000000" w:rsidRPr="00000000">
        <w:rPr>
          <w:rtl w:val="0"/>
        </w:rPr>
      </w:r>
    </w:p>
    <w:p w:rsidR="00000000" w:rsidDel="00000000" w:rsidP="00000000" w:rsidRDefault="00000000" w:rsidRPr="00000000" w14:paraId="00000184">
      <w:pPr>
        <w:jc w:val="both"/>
        <w:rPr>
          <w:b w:val="1"/>
          <w:sz w:val="24"/>
          <w:szCs w:val="24"/>
        </w:rPr>
      </w:pPr>
      <w:r w:rsidDel="00000000" w:rsidR="00000000" w:rsidRPr="00000000">
        <w:rPr>
          <w:rtl w:val="0"/>
        </w:rPr>
      </w:r>
    </w:p>
    <w:p w:rsidR="00000000" w:rsidDel="00000000" w:rsidP="00000000" w:rsidRDefault="00000000" w:rsidRPr="00000000" w14:paraId="00000185">
      <w:pPr>
        <w:jc w:val="both"/>
        <w:rPr>
          <w:b w:val="1"/>
          <w:sz w:val="24"/>
          <w:szCs w:val="24"/>
        </w:rPr>
      </w:pP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b w:val="1"/>
          <w:sz w:val="24"/>
          <w:szCs w:val="24"/>
          <w:rtl w:val="0"/>
        </w:rPr>
        <w:t xml:space="preserve">Gráfica 02. </w:t>
      </w:r>
      <w:r w:rsidDel="00000000" w:rsidR="00000000" w:rsidRPr="00000000">
        <w:rPr>
          <w:sz w:val="24"/>
          <w:szCs w:val="24"/>
          <w:rtl w:val="0"/>
        </w:rPr>
        <w:t xml:space="preserve">Comportamiento MergeSort</w:t>
      </w:r>
    </w:p>
    <w:p w:rsidR="00000000" w:rsidDel="00000000" w:rsidP="00000000" w:rsidRDefault="00000000" w:rsidRPr="00000000" w14:paraId="00000187">
      <w:pPr>
        <w:ind w:left="0" w:firstLine="0"/>
        <w:jc w:val="left"/>
        <w:rPr>
          <w:b w:val="1"/>
          <w:sz w:val="24"/>
          <w:szCs w:val="24"/>
        </w:rPr>
      </w:pPr>
      <w:r w:rsidDel="00000000" w:rsidR="00000000" w:rsidRPr="00000000">
        <w:rPr>
          <w:b w:val="1"/>
          <w:sz w:val="24"/>
          <w:szCs w:val="24"/>
        </w:rPr>
        <w:drawing>
          <wp:inline distB="114300" distT="114300" distL="114300" distR="114300">
            <wp:extent cx="5734050" cy="32639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firstLine="720"/>
        <w:jc w:val="left"/>
        <w:rPr>
          <w:b w:val="1"/>
          <w:sz w:val="24"/>
          <w:szCs w:val="24"/>
        </w:rPr>
      </w:pPr>
      <w:r w:rsidDel="00000000" w:rsidR="00000000" w:rsidRPr="00000000">
        <w:rPr>
          <w:rtl w:val="0"/>
        </w:rPr>
      </w:r>
    </w:p>
    <w:p w:rsidR="00000000" w:rsidDel="00000000" w:rsidP="00000000" w:rsidRDefault="00000000" w:rsidRPr="00000000" w14:paraId="00000189">
      <w:pPr>
        <w:jc w:val="left"/>
        <w:rPr>
          <w:sz w:val="24"/>
          <w:szCs w:val="24"/>
        </w:rPr>
      </w:pPr>
      <w:r w:rsidDel="00000000" w:rsidR="00000000" w:rsidRPr="00000000">
        <w:rPr>
          <w:rtl w:val="0"/>
        </w:rPr>
      </w:r>
    </w:p>
    <w:p w:rsidR="00000000" w:rsidDel="00000000" w:rsidP="00000000" w:rsidRDefault="00000000" w:rsidRPr="00000000" w14:paraId="0000018A">
      <w:pPr>
        <w:jc w:val="both"/>
        <w:rPr>
          <w:sz w:val="24"/>
          <w:szCs w:val="24"/>
        </w:rPr>
        <w:sectPr>
          <w:type w:val="continuous"/>
          <w:pgSz w:h="16834" w:w="11909"/>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18B">
      <w:pPr>
        <w:jc w:val="both"/>
        <w:rPr>
          <w:sz w:val="24"/>
          <w:szCs w:val="24"/>
        </w:rPr>
        <w:sectPr>
          <w:type w:val="continuous"/>
          <w:pgSz w:h="16834" w:w="11909"/>
          <w:pgMar w:bottom="1440" w:top="1440" w:left="1440" w:right="1440" w:header="720" w:footer="720"/>
          <w:cols w:equalWidth="0" w:num="2">
            <w:col w:space="720" w:w="4152.74"/>
            <w:col w:space="0" w:w="4152.74"/>
          </w:cols>
        </w:sectPr>
      </w:pPr>
      <w:r w:rsidDel="00000000" w:rsidR="00000000" w:rsidRPr="00000000">
        <w:rPr>
          <w:sz w:val="24"/>
          <w:szCs w:val="24"/>
          <w:rtl w:val="0"/>
        </w:rPr>
        <w:t xml:space="preserve">Respecto a la gráfica no. 01 y 02 se puede decir que el algoritmo que ordena de forma más eficiente (en cuanto a tiempo) es el MergeSort frente al Heapsort. A simple vista, basándose en la forma de la gráfica se podría decir que el algoritmo de ordenamiento heapsort es mucho mejor que el merge sort. Sin embargo, al observar mucho más a profundidad el algoritmo heapsort es eficiente con un tamaño de arreglo (contenedor) pequeño. Por ejemplo, en este experimento se evalúa el algoritmo de ordenamiento heapsort y mergesort hasta un tamaño de arreglo como máximo de </w:t>
      </w:r>
      <w:r w:rsidDel="00000000" w:rsidR="00000000" w:rsidRPr="00000000">
        <w:rPr>
          <w:sz w:val="20"/>
          <w:szCs w:val="20"/>
          <w:rtl w:val="0"/>
        </w:rPr>
        <w:t xml:space="preserve">10^6</w:t>
      </w:r>
      <w:r w:rsidDel="00000000" w:rsidR="00000000" w:rsidRPr="00000000">
        <w:rPr>
          <w:sz w:val="24"/>
          <w:szCs w:val="24"/>
          <w:rtl w:val="0"/>
        </w:rPr>
        <w:t xml:space="preserve"> posiciones por ordenar y se observa que la diferencia entre el tiempo de ordenamiento de estos dos algoritmos es muy estrecha. Sin embargo, al examinar las 2 gráficas anteriores, el algoritmo de ordenamiento mergesort puede ordenar hasta casi 8’000.000 de elementos en un tiempo mucho más considerable que el algoritmo heap o por montículos. Cabe resaltar que al comparar las gráficas, el heapsort se evaluó hasta un máximo de 1’800.000 posiciones por ordenar a comparación del mergesort (que como ya se mencionó anteriormente) fue de 8’000.000 de posiciones por ordenar. Sin embargo, al limitar la observación de la gráfica del merge al tamaño máximo de los arreglos del heap se puede ver que el algoritmo de ordenamiento mergesort sigue siendo mucho mejor y eficiente. Por otro lado, es evidente que mientras el tamaño de la longitud de contenedores aumenta la diferencia entre el tiempo que toma ordenar los elementos que éste contiene es cada vez más grande.</w:t>
      </w:r>
    </w:p>
    <w:p w:rsidR="00000000" w:rsidDel="00000000" w:rsidP="00000000" w:rsidRDefault="00000000" w:rsidRPr="00000000" w14:paraId="0000018C">
      <w:pPr>
        <w:jc w:val="left"/>
        <w:rPr/>
      </w:pPr>
      <w:r w:rsidDel="00000000" w:rsidR="00000000" w:rsidRPr="00000000">
        <w:rPr>
          <w:rtl w:val="0"/>
        </w:rPr>
        <w:tab/>
        <w:tab/>
      </w:r>
    </w:p>
    <w:p w:rsidR="00000000" w:rsidDel="00000000" w:rsidP="00000000" w:rsidRDefault="00000000" w:rsidRPr="00000000" w14:paraId="0000018D">
      <w:pPr>
        <w:jc w:val="left"/>
        <w:rPr/>
      </w:pPr>
      <w:r w:rsidDel="00000000" w:rsidR="00000000" w:rsidRPr="00000000">
        <w:rPr>
          <w:rtl w:val="0"/>
        </w:rPr>
        <w:tab/>
        <w:tab/>
        <w:tab/>
        <w:tab/>
      </w:r>
    </w:p>
    <w:p w:rsidR="00000000" w:rsidDel="00000000" w:rsidP="00000000" w:rsidRDefault="00000000" w:rsidRPr="00000000" w14:paraId="0000018E">
      <w:pPr>
        <w:jc w:val="left"/>
        <w:rPr>
          <w:b w:val="1"/>
        </w:rPr>
      </w:pPr>
      <w:r w:rsidDel="00000000" w:rsidR="00000000" w:rsidRPr="00000000">
        <w:rPr>
          <w:rtl w:val="0"/>
        </w:rPr>
      </w:r>
    </w:p>
    <w:p w:rsidR="00000000" w:rsidDel="00000000" w:rsidP="00000000" w:rsidRDefault="00000000" w:rsidRPr="00000000" w14:paraId="0000018F">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90">
      <w:pPr>
        <w:jc w:val="left"/>
        <w:rPr>
          <w:b w:val="1"/>
        </w:rPr>
      </w:pPr>
      <w:r w:rsidDel="00000000" w:rsidR="00000000" w:rsidRPr="00000000">
        <w:rPr>
          <w:b w:val="1"/>
          <w:rtl w:val="0"/>
        </w:rPr>
        <w:t xml:space="preserve">6. CONCLUSIONES</w:t>
      </w:r>
    </w:p>
    <w:p w:rsidR="00000000" w:rsidDel="00000000" w:rsidP="00000000" w:rsidRDefault="00000000" w:rsidRPr="00000000" w14:paraId="00000191">
      <w:pPr>
        <w:jc w:val="left"/>
        <w:rPr/>
      </w:pPr>
      <w:r w:rsidDel="00000000" w:rsidR="00000000" w:rsidRPr="00000000">
        <w:rPr>
          <w:rtl w:val="0"/>
        </w:rPr>
      </w:r>
    </w:p>
    <w:p w:rsidR="00000000" w:rsidDel="00000000" w:rsidP="00000000" w:rsidRDefault="00000000" w:rsidRPr="00000000" w14:paraId="00000192">
      <w:pPr>
        <w:jc w:val="left"/>
        <w:rPr/>
      </w:pPr>
      <w:r w:rsidDel="00000000" w:rsidR="00000000" w:rsidRPr="00000000">
        <w:rPr>
          <w:rtl w:val="0"/>
        </w:rPr>
        <w:t xml:space="preserve">Ahora bien, de acuerdo con los resultados obtenidos:</w:t>
      </w:r>
    </w:p>
    <w:p w:rsidR="00000000" w:rsidDel="00000000" w:rsidP="00000000" w:rsidRDefault="00000000" w:rsidRPr="00000000" w14:paraId="00000193">
      <w:pPr>
        <w:jc w:val="left"/>
        <w:rPr/>
      </w:pPr>
      <w:r w:rsidDel="00000000" w:rsidR="00000000" w:rsidRPr="00000000">
        <w:rPr>
          <w:rtl w:val="0"/>
        </w:rPr>
      </w:r>
    </w:p>
    <w:p w:rsidR="00000000" w:rsidDel="00000000" w:rsidP="00000000" w:rsidRDefault="00000000" w:rsidRPr="00000000" w14:paraId="00000194">
      <w:pPr>
        <w:ind w:left="720" w:firstLine="0"/>
        <w:jc w:val="both"/>
        <w:rPr>
          <w:sz w:val="24"/>
          <w:szCs w:val="24"/>
        </w:rPr>
        <w:sectPr>
          <w:type w:val="continuous"/>
          <w:pgSz w:h="16834" w:w="11909"/>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195">
      <w:pPr>
        <w:numPr>
          <w:ilvl w:val="0"/>
          <w:numId w:val="1"/>
        </w:numPr>
        <w:ind w:left="720" w:hanging="360"/>
        <w:jc w:val="both"/>
        <w:rPr>
          <w:u w:val="none"/>
        </w:rPr>
      </w:pPr>
      <w:r w:rsidDel="00000000" w:rsidR="00000000" w:rsidRPr="00000000">
        <w:rPr>
          <w:sz w:val="24"/>
          <w:szCs w:val="24"/>
          <w:rtl w:val="0"/>
        </w:rPr>
        <w:t xml:space="preserve">En primer lugar, teniendo en cuenta los lenguajes de programación se logra observar que al ejecutar los algoritmos de ordenamiento mergesort y heapsort en el lenguaje C# es mucho más rápido a comparación de Java a pesar de que los algoritmos evaluados son los mismos.</w:t>
      </w:r>
    </w:p>
    <w:p w:rsidR="00000000" w:rsidDel="00000000" w:rsidP="00000000" w:rsidRDefault="00000000" w:rsidRPr="00000000" w14:paraId="00000196">
      <w:pPr>
        <w:numPr>
          <w:ilvl w:val="0"/>
          <w:numId w:val="1"/>
        </w:numPr>
        <w:ind w:left="720" w:hanging="360"/>
        <w:jc w:val="both"/>
        <w:rPr>
          <w:u w:val="none"/>
        </w:rPr>
      </w:pPr>
      <w:r w:rsidDel="00000000" w:rsidR="00000000" w:rsidRPr="00000000">
        <w:rPr>
          <w:sz w:val="24"/>
          <w:szCs w:val="24"/>
          <w:rtl w:val="0"/>
        </w:rPr>
        <w:t xml:space="preserve">En segundo lugar, de acuerdo con los tiempos obtenidos (resultados) de cada uno de los algoritmos al ejecutar se da certeza de que el mergesort y heapsort con tamaños de contenedores pequeños no varía mucho su complejidad temporal pues es muy estrecha. Sin embargo, al evaluar estos dos mismos algoritmos con tamaños de arreglos mucho más grande se logra observar que el mergesort es mucho más eficiente. Por lo tanto, su estrategia de solución se ejecuta mucho mejor para datos de gran magnitud.</w:t>
      </w:r>
    </w:p>
    <w:p w:rsidR="00000000" w:rsidDel="00000000" w:rsidP="00000000" w:rsidRDefault="00000000" w:rsidRPr="00000000" w14:paraId="00000197">
      <w:pPr>
        <w:numPr>
          <w:ilvl w:val="0"/>
          <w:numId w:val="1"/>
        </w:numPr>
        <w:ind w:left="720" w:hanging="360"/>
        <w:jc w:val="both"/>
        <w:rPr>
          <w:u w:val="none"/>
        </w:rPr>
        <w:sectPr>
          <w:type w:val="continuous"/>
          <w:pgSz w:h="16834" w:w="11909"/>
          <w:pgMar w:bottom="1440" w:top="1440" w:left="1440" w:right="1440" w:header="720" w:footer="720"/>
          <w:cols w:equalWidth="0" w:num="2">
            <w:col w:space="720" w:w="4152.74"/>
            <w:col w:space="0" w:w="4152.74"/>
          </w:cols>
        </w:sectPr>
      </w:pPr>
      <w:r w:rsidDel="00000000" w:rsidR="00000000" w:rsidRPr="00000000">
        <w:rPr>
          <w:sz w:val="24"/>
          <w:szCs w:val="24"/>
          <w:rtl w:val="0"/>
        </w:rPr>
        <w:t xml:space="preserve">Por último, basándonos en el número de repeticiones con los que se llevaron a cabo todos los tratamientos se puede decir que los resultados varían por varios factores esenciales y estos son factores estudiados como los algoritmos mencionados, el tamaño de los arreglo o contenedores y el lenguaje de programación. Además, existen otros factores no controlables como lo son variables ambientales  cantidad de procesos de fondo. Estos dos últimos no son evaluados en el presente experimento pero cabe mencionarlos, ya que, son factores que pueden afectar los resultados obtenidos.</w:t>
      </w:r>
      <w:r w:rsidDel="00000000" w:rsidR="00000000" w:rsidRPr="00000000">
        <w:rPr>
          <w:rtl w:val="0"/>
        </w:rPr>
      </w:r>
    </w:p>
    <w:p w:rsidR="00000000" w:rsidDel="00000000" w:rsidP="00000000" w:rsidRDefault="00000000" w:rsidRPr="00000000" w14:paraId="00000198">
      <w:pPr>
        <w:jc w:val="left"/>
        <w:rPr/>
      </w:pPr>
      <w:r w:rsidDel="00000000" w:rsidR="00000000" w:rsidRPr="00000000">
        <w:rPr>
          <w:rtl w:val="0"/>
        </w:rPr>
      </w:r>
    </w:p>
    <w:p w:rsidR="00000000" w:rsidDel="00000000" w:rsidP="00000000" w:rsidRDefault="00000000" w:rsidRPr="00000000" w14:paraId="00000199">
      <w:pPr>
        <w:jc w:val="left"/>
        <w:rPr/>
      </w:pPr>
      <w:r w:rsidDel="00000000" w:rsidR="00000000" w:rsidRPr="00000000">
        <w:rPr>
          <w:rtl w:val="0"/>
        </w:rPr>
      </w:r>
    </w:p>
    <w:p w:rsidR="00000000" w:rsidDel="00000000" w:rsidP="00000000" w:rsidRDefault="00000000" w:rsidRPr="00000000" w14:paraId="0000019A">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9B">
      <w:pPr>
        <w:jc w:val="left"/>
        <w:rPr/>
      </w:pPr>
      <w:r w:rsidDel="00000000" w:rsidR="00000000" w:rsidRPr="00000000">
        <w:rPr>
          <w:b w:val="1"/>
          <w:rtl w:val="0"/>
        </w:rPr>
        <w:t xml:space="preserve">7. BIBLIOGRAFÍA</w:t>
      </w:r>
      <w:r w:rsidDel="00000000" w:rsidR="00000000" w:rsidRPr="00000000">
        <w:rPr>
          <w:rtl w:val="0"/>
        </w:rPr>
        <w:tab/>
        <w:tab/>
      </w:r>
    </w:p>
    <w:p w:rsidR="00000000" w:rsidDel="00000000" w:rsidP="00000000" w:rsidRDefault="00000000" w:rsidRPr="00000000" w14:paraId="0000019C">
      <w:pPr>
        <w:jc w:val="left"/>
        <w:rPr/>
      </w:pPr>
      <w:r w:rsidDel="00000000" w:rsidR="00000000" w:rsidRPr="00000000">
        <w:rPr>
          <w:rtl w:val="0"/>
        </w:rPr>
      </w:r>
    </w:p>
    <w:p w:rsidR="00000000" w:rsidDel="00000000" w:rsidP="00000000" w:rsidRDefault="00000000" w:rsidRPr="00000000" w14:paraId="0000019D">
      <w:pPr>
        <w:ind w:left="1440" w:hanging="720"/>
        <w:rPr/>
      </w:pPr>
      <w:r w:rsidDel="00000000" w:rsidR="00000000" w:rsidRPr="00000000">
        <w:rPr>
          <w:rtl w:val="0"/>
        </w:rPr>
        <w:t xml:space="preserve">autor, S. (s.f.). Obtenido de https://www.icesi.edu.co/moodle/pluginfile.php?file=%2F45492%2Fmod_resource%2Fcontent%2F1%2FCapitulo1-IntroduccionAlDisenoDeExperimentos.pdf</w:t>
      </w:r>
    </w:p>
    <w:p w:rsidR="00000000" w:rsidDel="00000000" w:rsidP="00000000" w:rsidRDefault="00000000" w:rsidRPr="00000000" w14:paraId="0000019E">
      <w:pPr>
        <w:ind w:left="1440" w:hanging="720"/>
        <w:rPr/>
      </w:pPr>
      <w:r w:rsidDel="00000000" w:rsidR="00000000" w:rsidRPr="00000000">
        <w:rPr>
          <w:rtl w:val="0"/>
        </w:rPr>
        <w:t xml:space="preserve">Gardey, J. P. (2010). </w:t>
      </w:r>
      <w:r w:rsidDel="00000000" w:rsidR="00000000" w:rsidRPr="00000000">
        <w:rPr>
          <w:i w:val="1"/>
          <w:rtl w:val="0"/>
        </w:rPr>
        <w:t xml:space="preserve">Definicion.DE</w:t>
      </w:r>
      <w:r w:rsidDel="00000000" w:rsidR="00000000" w:rsidRPr="00000000">
        <w:rPr>
          <w:rtl w:val="0"/>
        </w:rPr>
        <w:t xml:space="preserve">. Obtenido de https://definicion.de/ram/</w:t>
      </w:r>
    </w:p>
    <w:p w:rsidR="00000000" w:rsidDel="00000000" w:rsidP="00000000" w:rsidRDefault="00000000" w:rsidRPr="00000000" w14:paraId="0000019F">
      <w:pPr>
        <w:ind w:left="1440" w:hanging="720"/>
        <w:rPr/>
      </w:pPr>
      <w:r w:rsidDel="00000000" w:rsidR="00000000" w:rsidRPr="00000000">
        <w:rPr>
          <w:rtl w:val="0"/>
        </w:rPr>
        <w:t xml:space="preserve">ictea. (s.f.). </w:t>
      </w:r>
      <w:r w:rsidDel="00000000" w:rsidR="00000000" w:rsidRPr="00000000">
        <w:rPr>
          <w:i w:val="1"/>
          <w:rtl w:val="0"/>
        </w:rPr>
        <w:t xml:space="preserve">ICTEA</w:t>
      </w:r>
      <w:r w:rsidDel="00000000" w:rsidR="00000000" w:rsidRPr="00000000">
        <w:rPr>
          <w:rtl w:val="0"/>
        </w:rPr>
        <w:t xml:space="preserve">. Obtenido de http://www.ictea.com/cs/knowledgebase.php?action=displayarticle&amp;id=8790</w:t>
      </w:r>
    </w:p>
    <w:p w:rsidR="00000000" w:rsidDel="00000000" w:rsidP="00000000" w:rsidRDefault="00000000" w:rsidRPr="00000000" w14:paraId="000001A0">
      <w:pPr>
        <w:ind w:left="1440" w:hanging="720"/>
        <w:rPr/>
      </w:pPr>
      <w:r w:rsidDel="00000000" w:rsidR="00000000" w:rsidRPr="00000000">
        <w:rPr>
          <w:rtl w:val="0"/>
        </w:rPr>
        <w:t xml:space="preserve">Informatica, T. y. (s.f.). </w:t>
      </w:r>
      <w:r w:rsidDel="00000000" w:rsidR="00000000" w:rsidRPr="00000000">
        <w:rPr>
          <w:i w:val="1"/>
          <w:rtl w:val="0"/>
        </w:rPr>
        <w:t xml:space="preserve">TECNOLOGIA Y INFORMATICA</w:t>
      </w:r>
      <w:r w:rsidDel="00000000" w:rsidR="00000000" w:rsidRPr="00000000">
        <w:rPr>
          <w:rtl w:val="0"/>
        </w:rPr>
        <w:t xml:space="preserve">. Obtenido de https://tecnologia-informatica.com/el-procesador-de-la-computadora/</w:t>
      </w:r>
    </w:p>
    <w:p w:rsidR="00000000" w:rsidDel="00000000" w:rsidP="00000000" w:rsidRDefault="00000000" w:rsidRPr="00000000" w14:paraId="000001A1">
      <w:pPr>
        <w:ind w:left="1440" w:hanging="720"/>
        <w:rPr/>
      </w:pPr>
      <w:r w:rsidDel="00000000" w:rsidR="00000000" w:rsidRPr="00000000">
        <w:rPr>
          <w:rtl w:val="0"/>
        </w:rPr>
        <w:t xml:space="preserve">Merino, J. P. (2010). </w:t>
      </w:r>
      <w:r w:rsidDel="00000000" w:rsidR="00000000" w:rsidRPr="00000000">
        <w:rPr>
          <w:i w:val="1"/>
          <w:rtl w:val="0"/>
        </w:rPr>
        <w:t xml:space="preserve">Definicion.De</w:t>
      </w:r>
      <w:r w:rsidDel="00000000" w:rsidR="00000000" w:rsidRPr="00000000">
        <w:rPr>
          <w:rtl w:val="0"/>
        </w:rPr>
        <w:t xml:space="preserve">. Obtenido de https://definicion.de/algoritmo/</w:t>
      </w:r>
    </w:p>
    <w:p w:rsidR="00000000" w:rsidDel="00000000" w:rsidP="00000000" w:rsidRDefault="00000000" w:rsidRPr="00000000" w14:paraId="000001A2">
      <w:pPr>
        <w:ind w:left="1440" w:hanging="720"/>
        <w:rPr/>
      </w:pPr>
      <w:r w:rsidDel="00000000" w:rsidR="00000000" w:rsidRPr="00000000">
        <w:rPr>
          <w:rtl w:val="0"/>
        </w:rPr>
        <w:t xml:space="preserve">SearchDataCenter. (s.f.). </w:t>
      </w:r>
      <w:r w:rsidDel="00000000" w:rsidR="00000000" w:rsidRPr="00000000">
        <w:rPr>
          <w:i w:val="1"/>
          <w:rtl w:val="0"/>
        </w:rPr>
        <w:t xml:space="preserve">SearchDataCenter</w:t>
      </w:r>
      <w:r w:rsidDel="00000000" w:rsidR="00000000" w:rsidRPr="00000000">
        <w:rPr>
          <w:rtl w:val="0"/>
        </w:rPr>
        <w:t xml:space="preserve">. Obtenido de https://searchdatacenter.techtarget.com/es/definicion/Sistema-operativo</w:t>
      </w:r>
    </w:p>
    <w:p w:rsidR="00000000" w:rsidDel="00000000" w:rsidP="00000000" w:rsidRDefault="00000000" w:rsidRPr="00000000" w14:paraId="000001A3">
      <w:pPr>
        <w:ind w:left="1440" w:hanging="720"/>
        <w:rPr/>
      </w:pPr>
      <w:r w:rsidDel="00000000" w:rsidR="00000000" w:rsidRPr="00000000">
        <w:rPr>
          <w:rtl w:val="0"/>
        </w:rPr>
        <w:t xml:space="preserve">Ucha, F. (s.f.). </w:t>
      </w:r>
      <w:r w:rsidDel="00000000" w:rsidR="00000000" w:rsidRPr="00000000">
        <w:rPr>
          <w:i w:val="1"/>
          <w:rtl w:val="0"/>
        </w:rPr>
        <w:t xml:space="preserve">DefinicionABC</w:t>
      </w:r>
      <w:r w:rsidDel="00000000" w:rsidR="00000000" w:rsidRPr="00000000">
        <w:rPr>
          <w:rtl w:val="0"/>
        </w:rPr>
        <w:t xml:space="preserve">. Obtenido de https://www.definicionabc.com/general/ordenar.php</w:t>
      </w:r>
    </w:p>
    <w:p w:rsidR="00000000" w:rsidDel="00000000" w:rsidP="00000000" w:rsidRDefault="00000000" w:rsidRPr="00000000" w14:paraId="000001A4">
      <w:pPr>
        <w:ind w:left="1440" w:hanging="720"/>
        <w:rPr/>
      </w:pPr>
      <w:r w:rsidDel="00000000" w:rsidR="00000000" w:rsidRPr="00000000">
        <w:rPr>
          <w:rtl w:val="0"/>
        </w:rPr>
        <w:t xml:space="preserve">Wikipedia. (s.f.). Obtenido de https://es.wikipedia.org/wiki/Eficiencia_algor%C3%ADtmica</w:t>
      </w:r>
    </w:p>
    <w:p w:rsidR="00000000" w:rsidDel="00000000" w:rsidP="00000000" w:rsidRDefault="00000000" w:rsidRPr="00000000" w14:paraId="000001A5">
      <w:pPr>
        <w:ind w:left="1440" w:hanging="720"/>
        <w:rPr/>
      </w:pPr>
      <w:r w:rsidDel="00000000" w:rsidR="00000000" w:rsidRPr="00000000">
        <w:rPr>
          <w:rtl w:val="0"/>
        </w:rPr>
        <w:t xml:space="preserve">Wikipedia. (s.f.). </w:t>
      </w:r>
      <w:r w:rsidDel="00000000" w:rsidR="00000000" w:rsidRPr="00000000">
        <w:rPr>
          <w:i w:val="1"/>
          <w:rtl w:val="0"/>
        </w:rPr>
        <w:t xml:space="preserve">Wikipedia</w:t>
      </w:r>
      <w:r w:rsidDel="00000000" w:rsidR="00000000" w:rsidRPr="00000000">
        <w:rPr>
          <w:rtl w:val="0"/>
        </w:rPr>
        <w:t xml:space="preserve">. Obtenido de https://es.wikipedia.org/wiki/Algoritmo_de_ordenamiento</w:t>
      </w:r>
    </w:p>
    <w:p w:rsidR="00000000" w:rsidDel="00000000" w:rsidP="00000000" w:rsidRDefault="00000000" w:rsidRPr="00000000" w14:paraId="000001A6">
      <w:pPr>
        <w:ind w:left="1440" w:hanging="720"/>
        <w:rPr/>
      </w:pPr>
      <w:r w:rsidDel="00000000" w:rsidR="00000000" w:rsidRPr="00000000">
        <w:rPr>
          <w:rtl w:val="0"/>
        </w:rPr>
        <w:t xml:space="preserve">Wikipedia. (s.f.). </w:t>
      </w:r>
      <w:r w:rsidDel="00000000" w:rsidR="00000000" w:rsidRPr="00000000">
        <w:rPr>
          <w:i w:val="1"/>
          <w:rtl w:val="0"/>
        </w:rPr>
        <w:t xml:space="preserve">WIKIPEDIA</w:t>
      </w:r>
      <w:r w:rsidDel="00000000" w:rsidR="00000000" w:rsidRPr="00000000">
        <w:rPr>
          <w:rtl w:val="0"/>
        </w:rPr>
        <w:t xml:space="preserve">. Obtenido de https://es.wikipedia.org/wiki/C_Sharp</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jc w:val="left"/>
        <w:rPr/>
      </w:pPr>
      <w:r w:rsidDel="00000000" w:rsidR="00000000" w:rsidRPr="00000000">
        <w:rPr>
          <w:rtl w:val="0"/>
        </w:rPr>
      </w:r>
    </w:p>
    <w:p w:rsidR="00000000" w:rsidDel="00000000" w:rsidP="00000000" w:rsidRDefault="00000000" w:rsidRPr="00000000" w14:paraId="000001A9">
      <w:pPr>
        <w:jc w:val="left"/>
        <w:rPr/>
      </w:pPr>
      <w:r w:rsidDel="00000000" w:rsidR="00000000" w:rsidRPr="00000000">
        <w:rPr>
          <w:rtl w:val="0"/>
        </w:rPr>
        <w:tab/>
        <w:tab/>
        <w:tab/>
      </w:r>
    </w:p>
    <w:p w:rsidR="00000000" w:rsidDel="00000000" w:rsidP="00000000" w:rsidRDefault="00000000" w:rsidRPr="00000000" w14:paraId="000001AA">
      <w:pPr>
        <w:jc w:val="left"/>
        <w:rPr/>
      </w:pPr>
      <w:r w:rsidDel="00000000" w:rsidR="00000000" w:rsidRPr="00000000">
        <w:rPr>
          <w:rtl w:val="0"/>
        </w:rPr>
        <w:tab/>
        <w:tab/>
      </w:r>
    </w:p>
    <w:p w:rsidR="00000000" w:rsidDel="00000000" w:rsidP="00000000" w:rsidRDefault="00000000" w:rsidRPr="00000000" w14:paraId="000001AB">
      <w:pPr>
        <w:jc w:val="left"/>
        <w:rPr/>
      </w:pPr>
      <w:r w:rsidDel="00000000" w:rsidR="00000000" w:rsidRPr="00000000">
        <w:rPr>
          <w:rtl w:val="0"/>
        </w:rPr>
      </w:r>
    </w:p>
    <w:p w:rsidR="00000000" w:rsidDel="00000000" w:rsidP="00000000" w:rsidRDefault="00000000" w:rsidRPr="00000000" w14:paraId="000001AC">
      <w:pPr>
        <w:jc w:val="left"/>
        <w:rPr>
          <w:b w:val="1"/>
        </w:rPr>
      </w:pPr>
      <w:r w:rsidDel="00000000" w:rsidR="00000000" w:rsidRPr="00000000">
        <w:rPr>
          <w:b w:val="1"/>
          <w:rtl w:val="0"/>
        </w:rPr>
        <w:tab/>
        <w:tab/>
        <w:tab/>
        <w:tab/>
        <w:tab/>
      </w:r>
    </w:p>
    <w:p w:rsidR="00000000" w:rsidDel="00000000" w:rsidP="00000000" w:rsidRDefault="00000000" w:rsidRPr="00000000" w14:paraId="000001AD">
      <w:pPr>
        <w:jc w:val="left"/>
        <w:rPr>
          <w:b w:val="1"/>
        </w:rPr>
      </w:pPr>
      <w:r w:rsidDel="00000000" w:rsidR="00000000" w:rsidRPr="00000000">
        <w:rPr>
          <w:b w:val="1"/>
          <w:rtl w:val="0"/>
        </w:rPr>
        <w:tab/>
        <w:tab/>
        <w:tab/>
        <w:tab/>
      </w:r>
    </w:p>
    <w:p w:rsidR="00000000" w:rsidDel="00000000" w:rsidP="00000000" w:rsidRDefault="00000000" w:rsidRPr="00000000" w14:paraId="000001AE">
      <w:pPr>
        <w:jc w:val="left"/>
        <w:rPr>
          <w:b w:val="1"/>
        </w:rPr>
      </w:pPr>
      <w:r w:rsidDel="00000000" w:rsidR="00000000" w:rsidRPr="00000000">
        <w:rPr>
          <w:b w:val="1"/>
          <w:rtl w:val="0"/>
        </w:rPr>
        <w:tab/>
        <w:tab/>
        <w:tab/>
      </w:r>
    </w:p>
    <w:p w:rsidR="00000000" w:rsidDel="00000000" w:rsidP="00000000" w:rsidRDefault="00000000" w:rsidRPr="00000000" w14:paraId="000001AF">
      <w:pPr>
        <w:jc w:val="left"/>
        <w:rPr>
          <w:b w:val="1"/>
        </w:rPr>
      </w:pPr>
      <w:r w:rsidDel="00000000" w:rsidR="00000000" w:rsidRPr="00000000">
        <w:rPr>
          <w:b w:val="1"/>
          <w:rtl w:val="0"/>
        </w:rPr>
        <w:tab/>
        <w:tab/>
      </w:r>
    </w:p>
    <w:p w:rsidR="00000000" w:rsidDel="00000000" w:rsidP="00000000" w:rsidRDefault="00000000" w:rsidRPr="00000000" w14:paraId="000001B0">
      <w:pPr>
        <w:jc w:val="left"/>
        <w:rPr>
          <w:b w:val="1"/>
        </w:rPr>
      </w:pPr>
      <w:r w:rsidDel="00000000" w:rsidR="00000000" w:rsidRPr="00000000">
        <w:rPr>
          <w:rtl w:val="0"/>
        </w:rPr>
      </w:r>
    </w:p>
    <w:p w:rsidR="00000000" w:rsidDel="00000000" w:rsidP="00000000" w:rsidRDefault="00000000" w:rsidRPr="00000000" w14:paraId="000001B1">
      <w:pPr>
        <w:jc w:val="left"/>
        <w:rPr>
          <w:b w:val="1"/>
        </w:rPr>
      </w:pPr>
      <w:r w:rsidDel="00000000" w:rsidR="00000000" w:rsidRPr="00000000">
        <w:rPr>
          <w:b w:val="1"/>
          <w:rtl w:val="0"/>
        </w:rPr>
        <w:tab/>
        <w:tab/>
        <w:tab/>
        <w:tab/>
        <w:tab/>
      </w:r>
    </w:p>
    <w:p w:rsidR="00000000" w:rsidDel="00000000" w:rsidP="00000000" w:rsidRDefault="00000000" w:rsidRPr="00000000" w14:paraId="000001B2">
      <w:pPr>
        <w:jc w:val="left"/>
        <w:rPr>
          <w:b w:val="1"/>
        </w:rPr>
      </w:pPr>
      <w:r w:rsidDel="00000000" w:rsidR="00000000" w:rsidRPr="00000000">
        <w:rPr>
          <w:b w:val="1"/>
          <w:rtl w:val="0"/>
        </w:rPr>
        <w:tab/>
        <w:tab/>
        <w:tab/>
        <w:tab/>
      </w:r>
    </w:p>
    <w:p w:rsidR="00000000" w:rsidDel="00000000" w:rsidP="00000000" w:rsidRDefault="00000000" w:rsidRPr="00000000" w14:paraId="000001B3">
      <w:pPr>
        <w:jc w:val="left"/>
        <w:rPr>
          <w:b w:val="1"/>
        </w:rPr>
      </w:pPr>
      <w:r w:rsidDel="00000000" w:rsidR="00000000" w:rsidRPr="00000000">
        <w:rPr>
          <w:b w:val="1"/>
          <w:rtl w:val="0"/>
        </w:rPr>
        <w:tab/>
        <w:tab/>
        <w:tab/>
      </w:r>
    </w:p>
    <w:p w:rsidR="00000000" w:rsidDel="00000000" w:rsidP="00000000" w:rsidRDefault="00000000" w:rsidRPr="00000000" w14:paraId="000001B4">
      <w:pPr>
        <w:jc w:val="left"/>
        <w:rPr>
          <w:b w:val="1"/>
        </w:rPr>
      </w:pPr>
      <w:r w:rsidDel="00000000" w:rsidR="00000000" w:rsidRPr="00000000">
        <w:rPr>
          <w:b w:val="1"/>
          <w:rtl w:val="0"/>
        </w:rPr>
        <w:tab/>
        <w:tab/>
      </w:r>
    </w:p>
    <w:p w:rsidR="00000000" w:rsidDel="00000000" w:rsidP="00000000" w:rsidRDefault="00000000" w:rsidRPr="00000000" w14:paraId="000001B5">
      <w:pPr>
        <w:jc w:val="left"/>
        <w:rPr>
          <w:b w:val="1"/>
        </w:rPr>
      </w:pPr>
      <w:r w:rsidDel="00000000" w:rsidR="00000000" w:rsidRPr="00000000">
        <w:rPr>
          <w:rtl w:val="0"/>
        </w:rPr>
      </w:r>
    </w:p>
    <w:p w:rsidR="00000000" w:rsidDel="00000000" w:rsidP="00000000" w:rsidRDefault="00000000" w:rsidRPr="00000000" w14:paraId="000001B6">
      <w:pPr>
        <w:jc w:val="left"/>
        <w:rPr>
          <w:b w:val="1"/>
        </w:rPr>
      </w:pPr>
      <w:r w:rsidDel="00000000" w:rsidR="00000000" w:rsidRPr="00000000">
        <w:rPr>
          <w:b w:val="1"/>
          <w:rtl w:val="0"/>
        </w:rPr>
        <w:tab/>
        <w:tab/>
        <w:tab/>
        <w:tab/>
        <w:tab/>
      </w:r>
    </w:p>
    <w:p w:rsidR="00000000" w:rsidDel="00000000" w:rsidP="00000000" w:rsidRDefault="00000000" w:rsidRPr="00000000" w14:paraId="000001B7">
      <w:pPr>
        <w:jc w:val="left"/>
        <w:rPr>
          <w:b w:val="1"/>
        </w:rPr>
      </w:pPr>
      <w:r w:rsidDel="00000000" w:rsidR="00000000" w:rsidRPr="00000000">
        <w:rPr>
          <w:b w:val="1"/>
          <w:rtl w:val="0"/>
        </w:rPr>
        <w:tab/>
        <w:tab/>
        <w:tab/>
        <w:tab/>
      </w:r>
    </w:p>
    <w:p w:rsidR="00000000" w:rsidDel="00000000" w:rsidP="00000000" w:rsidRDefault="00000000" w:rsidRPr="00000000" w14:paraId="000001B8">
      <w:pPr>
        <w:jc w:val="left"/>
        <w:rPr>
          <w:b w:val="1"/>
        </w:rPr>
      </w:pPr>
      <w:r w:rsidDel="00000000" w:rsidR="00000000" w:rsidRPr="00000000">
        <w:rPr>
          <w:b w:val="1"/>
          <w:rtl w:val="0"/>
        </w:rPr>
        <w:tab/>
        <w:tab/>
        <w:tab/>
      </w:r>
    </w:p>
    <w:p w:rsidR="00000000" w:rsidDel="00000000" w:rsidP="00000000" w:rsidRDefault="00000000" w:rsidRPr="00000000" w14:paraId="000001B9">
      <w:pPr>
        <w:jc w:val="left"/>
        <w:rPr>
          <w:b w:val="1"/>
        </w:rPr>
      </w:pPr>
      <w:r w:rsidDel="00000000" w:rsidR="00000000" w:rsidRPr="00000000">
        <w:rPr>
          <w:b w:val="1"/>
          <w:rtl w:val="0"/>
        </w:rPr>
        <w:tab/>
        <w:tab/>
      </w:r>
    </w:p>
    <w:p w:rsidR="00000000" w:rsidDel="00000000" w:rsidP="00000000" w:rsidRDefault="00000000" w:rsidRPr="00000000" w14:paraId="000001BA">
      <w:pPr>
        <w:jc w:val="left"/>
        <w:rPr>
          <w:b w:val="1"/>
        </w:rPr>
      </w:pPr>
      <w:r w:rsidDel="00000000" w:rsidR="00000000" w:rsidRPr="00000000">
        <w:rPr>
          <w:rtl w:val="0"/>
        </w:rPr>
      </w:r>
    </w:p>
    <w:p w:rsidR="00000000" w:rsidDel="00000000" w:rsidP="00000000" w:rsidRDefault="00000000" w:rsidRPr="00000000" w14:paraId="000001BB">
      <w:pPr>
        <w:jc w:val="left"/>
        <w:rPr>
          <w:b w:val="1"/>
        </w:rPr>
      </w:pPr>
      <w:r w:rsidDel="00000000" w:rsidR="00000000" w:rsidRPr="00000000">
        <w:rPr>
          <w:rtl w:val="0"/>
        </w:rPr>
      </w:r>
    </w:p>
    <w:p w:rsidR="00000000" w:rsidDel="00000000" w:rsidP="00000000" w:rsidRDefault="00000000" w:rsidRPr="00000000" w14:paraId="000001BC">
      <w:pPr>
        <w:jc w:val="left"/>
        <w:rPr>
          <w:b w:val="1"/>
        </w:rPr>
      </w:pPr>
      <w:r w:rsidDel="00000000" w:rsidR="00000000" w:rsidRPr="00000000">
        <w:rPr>
          <w:rtl w:val="0"/>
        </w:rPr>
      </w:r>
    </w:p>
    <w:p w:rsidR="00000000" w:rsidDel="00000000" w:rsidP="00000000" w:rsidRDefault="00000000" w:rsidRPr="00000000" w14:paraId="000001BD">
      <w:pPr>
        <w:jc w:val="left"/>
        <w:rPr>
          <w:b w:val="1"/>
        </w:rPr>
      </w:pPr>
      <w:r w:rsidDel="00000000" w:rsidR="00000000" w:rsidRPr="00000000">
        <w:rPr>
          <w:b w:val="1"/>
          <w:rtl w:val="0"/>
        </w:rPr>
        <w:tab/>
        <w:tab/>
        <w:tab/>
        <w:tab/>
        <w:tab/>
      </w:r>
    </w:p>
    <w:p w:rsidR="00000000" w:rsidDel="00000000" w:rsidP="00000000" w:rsidRDefault="00000000" w:rsidRPr="00000000" w14:paraId="000001BE">
      <w:pPr>
        <w:jc w:val="left"/>
        <w:rPr>
          <w:b w:val="1"/>
        </w:rPr>
      </w:pPr>
      <w:r w:rsidDel="00000000" w:rsidR="00000000" w:rsidRPr="00000000">
        <w:rPr>
          <w:b w:val="1"/>
          <w:rtl w:val="0"/>
        </w:rPr>
        <w:tab/>
        <w:tab/>
        <w:tab/>
        <w:tab/>
      </w:r>
    </w:p>
    <w:p w:rsidR="00000000" w:rsidDel="00000000" w:rsidP="00000000" w:rsidRDefault="00000000" w:rsidRPr="00000000" w14:paraId="000001BF">
      <w:pPr>
        <w:jc w:val="left"/>
        <w:rPr>
          <w:b w:val="1"/>
        </w:rPr>
      </w:pPr>
      <w:r w:rsidDel="00000000" w:rsidR="00000000" w:rsidRPr="00000000">
        <w:rPr>
          <w:b w:val="1"/>
          <w:rtl w:val="0"/>
        </w:rPr>
        <w:tab/>
        <w:tab/>
        <w:tab/>
      </w:r>
    </w:p>
    <w:p w:rsidR="00000000" w:rsidDel="00000000" w:rsidP="00000000" w:rsidRDefault="00000000" w:rsidRPr="00000000" w14:paraId="000001C0">
      <w:pPr>
        <w:jc w:val="left"/>
        <w:rPr>
          <w:b w:val="1"/>
        </w:rPr>
      </w:pPr>
      <w:r w:rsidDel="00000000" w:rsidR="00000000" w:rsidRPr="00000000">
        <w:rPr>
          <w:b w:val="1"/>
          <w:rtl w:val="0"/>
        </w:rPr>
        <w:tab/>
        <w:tab/>
      </w:r>
    </w:p>
    <w:p w:rsidR="00000000" w:rsidDel="00000000" w:rsidP="00000000" w:rsidRDefault="00000000" w:rsidRPr="00000000" w14:paraId="000001C1">
      <w:pPr>
        <w:jc w:val="left"/>
        <w:rPr>
          <w:b w:val="1"/>
        </w:rPr>
      </w:pPr>
      <w:r w:rsidDel="00000000" w:rsidR="00000000" w:rsidRPr="00000000">
        <w:rPr>
          <w:rtl w:val="0"/>
        </w:rPr>
      </w:r>
    </w:p>
    <w:sectPr>
      <w:type w:val="continuous"/>
      <w:pgSz w:h="16834" w:w="11909"/>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ind w:left="5040" w:firstLine="720"/>
      <w:rPr/>
    </w:pPr>
    <w:r w:rsidDel="00000000" w:rsidR="00000000" w:rsidRPr="00000000">
      <w:rPr/>
      <w:drawing>
        <wp:inline distB="114300" distT="114300" distL="114300" distR="114300">
          <wp:extent cx="2381250" cy="9525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81250"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