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45B3" w:rsidRDefault="002545B3" w:rsidP="002545B3">
      <w:pPr>
        <w:pStyle w:val="NormalWeb"/>
        <w:shd w:val="clear" w:color="auto" w:fill="FFFFFF"/>
      </w:pPr>
      <w:r>
        <w:rPr>
          <w:rFonts w:ascii="ArialMT" w:hAnsi="ArialMT"/>
          <w:sz w:val="32"/>
          <w:szCs w:val="32"/>
        </w:rPr>
        <w:t xml:space="preserve">CS330: Programming Language Project (PLP) Assignment 6: Naming, scope, and bindings </w:t>
      </w:r>
    </w:p>
    <w:p w:rsidR="002545B3" w:rsidRDefault="002545B3" w:rsidP="002545B3">
      <w:pPr>
        <w:pStyle w:val="NormalWeb"/>
        <w:shd w:val="clear" w:color="auto" w:fill="FFFFFF"/>
      </w:pPr>
      <w:r>
        <w:rPr>
          <w:rFonts w:ascii="ArialMT" w:hAnsi="ArialMT"/>
        </w:rPr>
        <w:t xml:space="preserve">You've already looked up the naming conventions for your variables, but what's the scope on your variables? Write code that tests the following questions, then write out your answers to the questions </w:t>
      </w:r>
    </w:p>
    <w:p w:rsidR="002545B3" w:rsidRDefault="002545B3" w:rsidP="002545B3">
      <w:pPr>
        <w:pStyle w:val="NormalWeb"/>
        <w:numPr>
          <w:ilvl w:val="0"/>
          <w:numId w:val="1"/>
        </w:numPr>
        <w:shd w:val="clear" w:color="auto" w:fill="FFFFFF"/>
        <w:rPr>
          <w:rFonts w:ascii="ArialMT" w:hAnsi="ArialMT"/>
        </w:rPr>
      </w:pPr>
      <w:r>
        <w:rPr>
          <w:rFonts w:ascii="ArialMT" w:hAnsi="ArialMT"/>
        </w:rPr>
        <w:t xml:space="preserve">Declare a variable (say, x) in the main body of your program. Then declare one inside of a for loop. Is there a conflict? Is the old variable overwritten, or do you now have two variables of the same name? </w:t>
      </w:r>
    </w:p>
    <w:p w:rsidR="002545B3" w:rsidRDefault="002545B3" w:rsidP="002545B3">
      <w:pPr>
        <w:pStyle w:val="NormalWeb"/>
        <w:numPr>
          <w:ilvl w:val="0"/>
          <w:numId w:val="1"/>
        </w:numPr>
        <w:shd w:val="clear" w:color="auto" w:fill="FFFFFF"/>
        <w:rPr>
          <w:rFonts w:ascii="ArialMT" w:hAnsi="ArialMT"/>
        </w:rPr>
      </w:pPr>
      <w:r>
        <w:rPr>
          <w:rFonts w:ascii="ArialMT" w:hAnsi="ArialMT"/>
        </w:rPr>
        <w:t xml:space="preserve">What if the other x is inside of a function? </w:t>
      </w:r>
    </w:p>
    <w:p w:rsidR="002545B3" w:rsidRDefault="002545B3" w:rsidP="002545B3">
      <w:pPr>
        <w:pStyle w:val="NormalWeb"/>
        <w:numPr>
          <w:ilvl w:val="0"/>
          <w:numId w:val="1"/>
        </w:numPr>
        <w:shd w:val="clear" w:color="auto" w:fill="FFFFFF"/>
        <w:rPr>
          <w:rFonts w:ascii="ArialMT" w:hAnsi="ArialMT"/>
        </w:rPr>
      </w:pPr>
      <w:r>
        <w:rPr>
          <w:rFonts w:ascii="ArialMT" w:hAnsi="ArialMT"/>
        </w:rPr>
        <w:t xml:space="preserve">Can you have variables that are globally accessible? What are the rules for creating </w:t>
      </w:r>
    </w:p>
    <w:p w:rsidR="002545B3" w:rsidRDefault="002545B3" w:rsidP="002545B3">
      <w:pPr>
        <w:pStyle w:val="NormalWeb"/>
        <w:shd w:val="clear" w:color="auto" w:fill="FFFFFF"/>
        <w:ind w:left="720"/>
        <w:rPr>
          <w:rFonts w:ascii="ArialMT" w:hAnsi="ArialMT"/>
        </w:rPr>
      </w:pPr>
      <w:r>
        <w:rPr>
          <w:rFonts w:ascii="ArialMT" w:hAnsi="ArialMT"/>
        </w:rPr>
        <w:t xml:space="preserve">them? </w:t>
      </w:r>
    </w:p>
    <w:p w:rsidR="002545B3" w:rsidRDefault="002545B3" w:rsidP="002545B3">
      <w:pPr>
        <w:pStyle w:val="NormalWeb"/>
        <w:numPr>
          <w:ilvl w:val="0"/>
          <w:numId w:val="1"/>
        </w:numPr>
        <w:shd w:val="clear" w:color="auto" w:fill="FFFFFF"/>
        <w:rPr>
          <w:rFonts w:ascii="ArialMT" w:hAnsi="ArialMT"/>
        </w:rPr>
      </w:pPr>
      <w:r>
        <w:rPr>
          <w:rFonts w:ascii="ArialMT" w:hAnsi="ArialMT"/>
        </w:rPr>
        <w:t xml:space="preserve">Are some variables passed by value while others are passed by reference? Which </w:t>
      </w:r>
    </w:p>
    <w:p w:rsidR="002545B3" w:rsidRDefault="002545B3" w:rsidP="002545B3">
      <w:pPr>
        <w:pStyle w:val="NormalWeb"/>
        <w:shd w:val="clear" w:color="auto" w:fill="FFFFFF"/>
        <w:ind w:left="720"/>
        <w:rPr>
          <w:rFonts w:ascii="ArialMT" w:hAnsi="ArialMT"/>
        </w:rPr>
      </w:pPr>
      <w:r>
        <w:rPr>
          <w:rFonts w:ascii="ArialMT" w:hAnsi="ArialMT"/>
        </w:rPr>
        <w:t xml:space="preserve">ones are which? </w:t>
      </w:r>
    </w:p>
    <w:p w:rsidR="002545B3" w:rsidRDefault="002545B3" w:rsidP="002545B3">
      <w:pPr>
        <w:pStyle w:val="NormalWeb"/>
        <w:numPr>
          <w:ilvl w:val="0"/>
          <w:numId w:val="1"/>
        </w:numPr>
        <w:shd w:val="clear" w:color="auto" w:fill="FFFFFF"/>
        <w:rPr>
          <w:rFonts w:ascii="ArialMT" w:hAnsi="ArialMT"/>
        </w:rPr>
      </w:pPr>
      <w:r>
        <w:rPr>
          <w:rFonts w:ascii="ArialMT" w:hAnsi="ArialMT"/>
        </w:rPr>
        <w:t xml:space="preserve">If you run this code (or the equivalent) in your language, what is the output? What </w:t>
      </w:r>
    </w:p>
    <w:p w:rsidR="002545B3" w:rsidRDefault="002545B3" w:rsidP="002545B3">
      <w:pPr>
        <w:pStyle w:val="NormalWeb"/>
        <w:shd w:val="clear" w:color="auto" w:fill="FFFFFF"/>
        <w:ind w:left="720"/>
        <w:rPr>
          <w:rFonts w:ascii="ArialMT" w:hAnsi="ArialMT"/>
        </w:rPr>
      </w:pPr>
      <w:r>
        <w:rPr>
          <w:rFonts w:ascii="ArialMT" w:hAnsi="ArialMT"/>
        </w:rPr>
        <w:t xml:space="preserve">does that tell you about how the language handles assignments? </w:t>
      </w:r>
    </w:p>
    <w:p w:rsidR="002545B3" w:rsidRPr="002545B3" w:rsidRDefault="002545B3" w:rsidP="002545B3">
      <w:pPr>
        <w:pStyle w:val="NormalWeb"/>
        <w:shd w:val="clear" w:color="auto" w:fill="FFFFFF"/>
        <w:ind w:left="720"/>
        <w:rPr>
          <w:rFonts w:ascii="ArialMT" w:hAnsi="ArialMT"/>
          <w:lang w:val="es-ES"/>
        </w:rPr>
      </w:pPr>
      <w:r w:rsidRPr="002545B3">
        <w:rPr>
          <w:rFonts w:ascii="ArialMT" w:hAnsi="ArialMT"/>
          <w:lang w:val="es-ES"/>
        </w:rPr>
        <w:t>char [] a = {'c','a','t'} char [] b = {'d','o','g'} a=b</w:t>
      </w:r>
      <w:r w:rsidRPr="002545B3">
        <w:rPr>
          <w:rFonts w:ascii="ArialMT" w:hAnsi="ArialMT"/>
          <w:lang w:val="es-ES"/>
        </w:rPr>
        <w:br/>
        <w:t xml:space="preserve">b[1] = 'u' </w:t>
      </w:r>
    </w:p>
    <w:p w:rsidR="002545B3" w:rsidRDefault="002545B3" w:rsidP="002545B3">
      <w:pPr>
        <w:pStyle w:val="NormalWeb"/>
        <w:shd w:val="clear" w:color="auto" w:fill="FFFFFF"/>
        <w:ind w:left="720"/>
        <w:rPr>
          <w:rFonts w:ascii="ArialMT" w:hAnsi="ArialMT"/>
        </w:rPr>
      </w:pPr>
      <w:r>
        <w:rPr>
          <w:rFonts w:ascii="ArialMT" w:hAnsi="ArialMT"/>
        </w:rPr>
        <w:t xml:space="preserve">print a print b </w:t>
      </w:r>
    </w:p>
    <w:p w:rsidR="002545B3" w:rsidRDefault="002545B3" w:rsidP="002545B3">
      <w:pPr>
        <w:pStyle w:val="NormalWeb"/>
        <w:shd w:val="clear" w:color="auto" w:fill="FFFFFF"/>
      </w:pPr>
      <w:r>
        <w:rPr>
          <w:rFonts w:ascii="ArialMT" w:hAnsi="ArialMT"/>
        </w:rPr>
        <w:t xml:space="preserve">As always, write out the answers to these questions as though you were writing a guide for a new learner. Make your answers as clear as possible, and don't just answer the questions in one or two words. Explain the reasoning behind the answers as much as possible. If there is no clear-cut answer to a question, explain why not. And cite your sources! </w:t>
      </w:r>
    </w:p>
    <w:p w:rsidR="002545B3" w:rsidRDefault="002545B3" w:rsidP="002545B3">
      <w:pPr>
        <w:pStyle w:val="NormalWeb"/>
        <w:shd w:val="clear" w:color="auto" w:fill="FFFFFF"/>
      </w:pPr>
      <w:r>
        <w:rPr>
          <w:rFonts w:ascii="ArialMT" w:hAnsi="ArialMT"/>
        </w:rPr>
        <w:t xml:space="preserve">Turn in both your code and your written answers, and be prepared to run your code for me in lab. </w:t>
      </w:r>
    </w:p>
    <w:p w:rsidR="00A3325F" w:rsidRDefault="00A3325F"/>
    <w:sectPr w:rsidR="00A3325F" w:rsidSect="0069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051C8"/>
    <w:multiLevelType w:val="multilevel"/>
    <w:tmpl w:val="773C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B3"/>
    <w:rsid w:val="002545B3"/>
    <w:rsid w:val="00690099"/>
    <w:rsid w:val="00A3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5655C2-6758-5C41-9606-EA32D47C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557315">
      <w:bodyDiv w:val="1"/>
      <w:marLeft w:val="0"/>
      <w:marRight w:val="0"/>
      <w:marTop w:val="0"/>
      <w:marBottom w:val="0"/>
      <w:divBdr>
        <w:top w:val="none" w:sz="0" w:space="0" w:color="auto"/>
        <w:left w:val="none" w:sz="0" w:space="0" w:color="auto"/>
        <w:bottom w:val="none" w:sz="0" w:space="0" w:color="auto"/>
        <w:right w:val="none" w:sz="0" w:space="0" w:color="auto"/>
      </w:divBdr>
      <w:divsChild>
        <w:div w:id="1876187151">
          <w:marLeft w:val="0"/>
          <w:marRight w:val="0"/>
          <w:marTop w:val="0"/>
          <w:marBottom w:val="0"/>
          <w:divBdr>
            <w:top w:val="none" w:sz="0" w:space="0" w:color="auto"/>
            <w:left w:val="none" w:sz="0" w:space="0" w:color="auto"/>
            <w:bottom w:val="none" w:sz="0" w:space="0" w:color="auto"/>
            <w:right w:val="none" w:sz="0" w:space="0" w:color="auto"/>
          </w:divBdr>
          <w:divsChild>
            <w:div w:id="874342850">
              <w:marLeft w:val="0"/>
              <w:marRight w:val="0"/>
              <w:marTop w:val="0"/>
              <w:marBottom w:val="0"/>
              <w:divBdr>
                <w:top w:val="none" w:sz="0" w:space="0" w:color="auto"/>
                <w:left w:val="none" w:sz="0" w:space="0" w:color="auto"/>
                <w:bottom w:val="none" w:sz="0" w:space="0" w:color="auto"/>
                <w:right w:val="none" w:sz="0" w:space="0" w:color="auto"/>
              </w:divBdr>
              <w:divsChild>
                <w:div w:id="1841002142">
                  <w:marLeft w:val="0"/>
                  <w:marRight w:val="0"/>
                  <w:marTop w:val="0"/>
                  <w:marBottom w:val="0"/>
                  <w:divBdr>
                    <w:top w:val="none" w:sz="0" w:space="0" w:color="auto"/>
                    <w:left w:val="none" w:sz="0" w:space="0" w:color="auto"/>
                    <w:bottom w:val="none" w:sz="0" w:space="0" w:color="auto"/>
                    <w:right w:val="none" w:sz="0" w:space="0" w:color="auto"/>
                  </w:divBdr>
                  <w:divsChild>
                    <w:div w:id="10436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krissy lloyd</dc:creator>
  <cp:keywords/>
  <dc:description/>
  <cp:lastModifiedBy>krissy lloyd</cp:lastModifiedBy>
  <cp:revision>1</cp:revision>
  <dcterms:created xsi:type="dcterms:W3CDTF">2020-10-29T18:22:00Z</dcterms:created>
  <dcterms:modified xsi:type="dcterms:W3CDTF">2020-10-29T18:22:00Z</dcterms:modified>
</cp:coreProperties>
</file>