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5F573" w14:textId="77777777" w:rsidR="0021188F" w:rsidRDefault="0021188F" w:rsidP="0021188F">
      <w:r>
        <w:t># MATH-CSCI485_Katherine_Luce</w:t>
      </w:r>
    </w:p>
    <w:p w14:paraId="33D618B7" w14:textId="77777777" w:rsidR="0021188F" w:rsidRDefault="0021188F" w:rsidP="0021188F"/>
    <w:p w14:paraId="1D3489DF" w14:textId="6F056C92" w:rsidR="0021188F" w:rsidRDefault="0021188F" w:rsidP="0021188F">
      <w:r>
        <w:t xml:space="preserve">This project </w:t>
      </w:r>
      <w:r w:rsidRPr="0021188F">
        <w:t>implements block-wise Singular Value Decomposition (SVD) for image compression. For each 8 x 8 block in my image, the code performs A = (</w:t>
      </w:r>
      <w:proofErr w:type="gramStart"/>
      <w:r w:rsidRPr="0021188F">
        <w:t>U)(SIGMA</w:t>
      </w:r>
      <w:proofErr w:type="gramEnd"/>
      <w:r w:rsidRPr="0021188F">
        <w:t xml:space="preserve">)(V)^T, where U is a matrix of left singular vectors, SIGMA is a diagonal matrix of singular values, and V^T is a matrix of right singular vectors (T refers to it being transposed).  I keep only the top k singular values, so the most important features of the 8 x 8 block. The compressed image is then a reconstructed image made by multiplying those truncated matrices back together. I do this using a nested for loop, and it is performed for each k using my helper function. Then calculations to find the compression ratio, </w:t>
      </w:r>
      <w:proofErr w:type="spellStart"/>
      <w:r w:rsidRPr="0021188F">
        <w:t>frobenius</w:t>
      </w:r>
      <w:proofErr w:type="spellEnd"/>
      <w:r w:rsidRPr="0021188F">
        <w:t xml:space="preserve"> norm, and PSNR are conducted and appended to corresponding lists so that they can be graphed in the visualizations above. The </w:t>
      </w:r>
      <w:proofErr w:type="gramStart"/>
      <w:r w:rsidRPr="0021188F">
        <w:t>commented out</w:t>
      </w:r>
      <w:proofErr w:type="gramEnd"/>
      <w:r w:rsidRPr="0021188F">
        <w:t xml:space="preserve"> lines can be uncommented to save each image </w:t>
      </w:r>
      <w:proofErr w:type="gramStart"/>
      <w:r w:rsidRPr="0021188F">
        <w:t>to</w:t>
      </w:r>
      <w:proofErr w:type="gramEnd"/>
      <w:r w:rsidRPr="0021188F">
        <w:t xml:space="preserve"> your environment.</w:t>
      </w:r>
    </w:p>
    <w:p w14:paraId="0399E25E" w14:textId="77777777" w:rsidR="0021188F" w:rsidRDefault="0021188F" w:rsidP="0021188F">
      <w:r>
        <w:t xml:space="preserve">To use my code, run it in </w:t>
      </w:r>
      <w:proofErr w:type="spellStart"/>
      <w:r>
        <w:t>jupyter</w:t>
      </w:r>
      <w:proofErr w:type="spellEnd"/>
      <w:r>
        <w:t xml:space="preserve"> notebook. </w:t>
      </w:r>
    </w:p>
    <w:p w14:paraId="418DE606" w14:textId="77777777" w:rsidR="0021188F" w:rsidRDefault="0021188F" w:rsidP="0021188F"/>
    <w:p w14:paraId="1236FBBB" w14:textId="263165BB" w:rsidR="0021188F" w:rsidRDefault="0021188F" w:rsidP="0021188F">
      <w:r>
        <w:t xml:space="preserve">You can change the </w:t>
      </w:r>
      <w:proofErr w:type="gramStart"/>
      <w:r>
        <w:t>image, but</w:t>
      </w:r>
      <w:proofErr w:type="gramEnd"/>
      <w:r>
        <w:t xml:space="preserve"> make sure to </w:t>
      </w:r>
      <w:r w:rsidRPr="0021188F">
        <w:t>crop/resize so both dimensions are divisible by 8.</w:t>
      </w:r>
      <w:r>
        <w:t xml:space="preserve"> </w:t>
      </w:r>
      <w:r w:rsidRPr="0021188F">
        <w:t>(recommended: 256×256 or 512×512 resolution)</w:t>
      </w:r>
    </w:p>
    <w:sectPr w:rsidR="00211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8F"/>
    <w:rsid w:val="0021188F"/>
    <w:rsid w:val="004B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B3966"/>
  <w15:chartTrackingRefBased/>
  <w15:docId w15:val="{8405E58E-FF1E-4ECF-BD86-6399A22D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925</Characters>
  <Application>Microsoft Office Word</Application>
  <DocSecurity>0</DocSecurity>
  <Lines>16</Lines>
  <Paragraphs>4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Luce</dc:creator>
  <cp:keywords/>
  <dc:description/>
  <cp:lastModifiedBy>Katie Luce</cp:lastModifiedBy>
  <cp:revision>2</cp:revision>
  <dcterms:created xsi:type="dcterms:W3CDTF">2026-03-05T05:35:00Z</dcterms:created>
  <dcterms:modified xsi:type="dcterms:W3CDTF">2026-03-05T05:35:00Z</dcterms:modified>
</cp:coreProperties>
</file>