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0E1" w:rsidRDefault="00DC50CB" w:rsidP="00DC50CB">
      <w:pPr>
        <w:jc w:val="center"/>
        <w:rPr>
          <w:rFonts w:ascii="Times New Roman" w:hAnsi="Times New Roman" w:cs="Times New Roman"/>
          <w:b/>
          <w:sz w:val="32"/>
        </w:rPr>
      </w:pPr>
      <w:r w:rsidRPr="00DC50CB">
        <w:rPr>
          <w:rFonts w:ascii="Times New Roman" w:hAnsi="Times New Roman" w:cs="Times New Roman"/>
          <w:b/>
          <w:sz w:val="32"/>
        </w:rPr>
        <w:t xml:space="preserve">Felhasználói </w:t>
      </w:r>
      <w:proofErr w:type="spellStart"/>
      <w:r w:rsidRPr="00DC50CB">
        <w:rPr>
          <w:rFonts w:ascii="Times New Roman" w:hAnsi="Times New Roman" w:cs="Times New Roman"/>
          <w:b/>
          <w:sz w:val="32"/>
        </w:rPr>
        <w:t>Interface</w:t>
      </w:r>
      <w:proofErr w:type="spellEnd"/>
      <w:r w:rsidRPr="00DC50CB">
        <w:rPr>
          <w:rFonts w:ascii="Times New Roman" w:hAnsi="Times New Roman" w:cs="Times New Roman"/>
          <w:b/>
          <w:sz w:val="32"/>
        </w:rPr>
        <w:t xml:space="preserve"> (UI) te</w:t>
      </w:r>
      <w:r w:rsidRPr="00DC50CB">
        <w:rPr>
          <w:rFonts w:ascii="Times New Roman" w:hAnsi="Times New Roman" w:cs="Times New Roman"/>
          <w:b/>
          <w:sz w:val="32"/>
        </w:rPr>
        <w:t xml:space="preserve">rv </w:t>
      </w:r>
      <w:proofErr w:type="spellStart"/>
      <w:r w:rsidRPr="00DC50CB">
        <w:rPr>
          <w:rFonts w:ascii="Times New Roman" w:hAnsi="Times New Roman" w:cs="Times New Roman"/>
          <w:b/>
          <w:sz w:val="32"/>
        </w:rPr>
        <w:t>Turborent</w:t>
      </w:r>
      <w:proofErr w:type="spellEnd"/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Pr="00DC50CB">
        <w:rPr>
          <w:rFonts w:ascii="Times New Roman" w:hAnsi="Times New Roman" w:cs="Times New Roman"/>
          <w:sz w:val="24"/>
        </w:rPr>
        <w:t xml:space="preserve">Kezdőoldal (Home </w:t>
      </w:r>
      <w:proofErr w:type="spellStart"/>
      <w:r w:rsidRPr="00DC50CB">
        <w:rPr>
          <w:rFonts w:ascii="Times New Roman" w:hAnsi="Times New Roman" w:cs="Times New Roman"/>
          <w:sz w:val="24"/>
        </w:rPr>
        <w:t>Screen</w:t>
      </w:r>
      <w:proofErr w:type="spellEnd"/>
      <w:r w:rsidRPr="00DC50CB">
        <w:rPr>
          <w:rFonts w:ascii="Times New Roman" w:hAnsi="Times New Roman" w:cs="Times New Roman"/>
          <w:sz w:val="24"/>
        </w:rPr>
        <w:t>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Fő elemek: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Fejléc (</w:t>
      </w:r>
      <w:proofErr w:type="spellStart"/>
      <w:r w:rsidRPr="00DC50CB">
        <w:rPr>
          <w:rFonts w:ascii="Times New Roman" w:hAnsi="Times New Roman" w:cs="Times New Roman"/>
          <w:sz w:val="24"/>
        </w:rPr>
        <w:t>Header</w:t>
      </w:r>
      <w:proofErr w:type="spellEnd"/>
      <w:r w:rsidRPr="00DC50CB">
        <w:rPr>
          <w:rFonts w:ascii="Times New Roman" w:hAnsi="Times New Roman" w:cs="Times New Roman"/>
          <w:sz w:val="24"/>
        </w:rPr>
        <w:t>):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Logó: Bal oldalon, a </w:t>
      </w:r>
      <w:proofErr w:type="spellStart"/>
      <w:r w:rsidRPr="00DC50CB">
        <w:rPr>
          <w:rFonts w:ascii="Times New Roman" w:hAnsi="Times New Roman" w:cs="Times New Roman"/>
          <w:sz w:val="24"/>
        </w:rPr>
        <w:t>Turborent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logója, amely visszavezeti a felhasználót a kezdőoldalra.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Navigációs menü: Jobbra </w:t>
      </w:r>
      <w:r>
        <w:rPr>
          <w:rFonts w:ascii="Times New Roman" w:hAnsi="Times New Roman" w:cs="Times New Roman"/>
          <w:sz w:val="24"/>
        </w:rPr>
        <w:t>igazítva, egyszerű menü ikonok: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Rólunk (</w:t>
      </w:r>
      <w:proofErr w:type="spellStart"/>
      <w:r w:rsidRPr="00DC50CB">
        <w:rPr>
          <w:rFonts w:ascii="Times New Roman" w:hAnsi="Times New Roman" w:cs="Times New Roman"/>
          <w:sz w:val="24"/>
        </w:rPr>
        <w:t>About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B">
        <w:rPr>
          <w:rFonts w:ascii="Times New Roman" w:hAnsi="Times New Roman" w:cs="Times New Roman"/>
          <w:sz w:val="24"/>
        </w:rPr>
        <w:t>Us</w:t>
      </w:r>
      <w:proofErr w:type="spellEnd"/>
      <w:r w:rsidRPr="00DC50CB">
        <w:rPr>
          <w:rFonts w:ascii="Times New Roman" w:hAnsi="Times New Roman" w:cs="Times New Roman"/>
          <w:sz w:val="24"/>
        </w:rPr>
        <w:t>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Kapcsolat (</w:t>
      </w:r>
      <w:proofErr w:type="spellStart"/>
      <w:r w:rsidRPr="00DC50CB">
        <w:rPr>
          <w:rFonts w:ascii="Times New Roman" w:hAnsi="Times New Roman" w:cs="Times New Roman"/>
          <w:sz w:val="24"/>
        </w:rPr>
        <w:t>Contact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B">
        <w:rPr>
          <w:rFonts w:ascii="Times New Roman" w:hAnsi="Times New Roman" w:cs="Times New Roman"/>
          <w:sz w:val="24"/>
        </w:rPr>
        <w:t>Us</w:t>
      </w:r>
      <w:proofErr w:type="spellEnd"/>
      <w:r w:rsidRPr="00DC50CB">
        <w:rPr>
          <w:rFonts w:ascii="Times New Roman" w:hAnsi="Times New Roman" w:cs="Times New Roman"/>
          <w:sz w:val="24"/>
        </w:rPr>
        <w:t>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Bejelentkezés / Regisztráció (Login / </w:t>
      </w:r>
      <w:proofErr w:type="spellStart"/>
      <w:r w:rsidRPr="00DC50CB">
        <w:rPr>
          <w:rFonts w:ascii="Times New Roman" w:hAnsi="Times New Roman" w:cs="Times New Roman"/>
          <w:sz w:val="24"/>
        </w:rPr>
        <w:t>Register</w:t>
      </w:r>
      <w:proofErr w:type="spellEnd"/>
      <w:r w:rsidRPr="00DC50CB">
        <w:rPr>
          <w:rFonts w:ascii="Times New Roman" w:hAnsi="Times New Roman" w:cs="Times New Roman"/>
          <w:sz w:val="24"/>
        </w:rPr>
        <w:t>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Autó kiválasztás: </w:t>
      </w:r>
      <w:r>
        <w:rPr>
          <w:rFonts w:ascii="Times New Roman" w:hAnsi="Times New Roman" w:cs="Times New Roman"/>
          <w:sz w:val="24"/>
        </w:rPr>
        <w:t xml:space="preserve">A </w:t>
      </w:r>
      <w:r w:rsidRPr="00DC50CB">
        <w:rPr>
          <w:rFonts w:ascii="Times New Roman" w:hAnsi="Times New Roman" w:cs="Times New Roman"/>
          <w:sz w:val="24"/>
        </w:rPr>
        <w:t>felhasználó választhatja a kívánt autó típust (pl.</w:t>
      </w:r>
      <w:r>
        <w:rPr>
          <w:rFonts w:ascii="Times New Roman" w:hAnsi="Times New Roman" w:cs="Times New Roman"/>
          <w:sz w:val="24"/>
        </w:rPr>
        <w:t xml:space="preserve"> kompakt, SUV</w:t>
      </w:r>
      <w:r w:rsidRPr="00DC50CB">
        <w:rPr>
          <w:rFonts w:ascii="Times New Roman" w:hAnsi="Times New Roman" w:cs="Times New Roman"/>
          <w:sz w:val="24"/>
        </w:rPr>
        <w:t>).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Bérlés kezdete és vége: Naptárválasztó, hogy a felhasználó könnyedén kiválaszthassa az autó átvételének és visszaadásának dátumát.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Kép: Figyelemfelkeltő </w:t>
      </w:r>
      <w:r w:rsidRPr="00DC50CB">
        <w:rPr>
          <w:rFonts w:ascii="Times New Roman" w:hAnsi="Times New Roman" w:cs="Times New Roman"/>
          <w:sz w:val="24"/>
        </w:rPr>
        <w:t>kép, amely bemutatja az autó</w:t>
      </w:r>
      <w:r>
        <w:rPr>
          <w:rFonts w:ascii="Times New Roman" w:hAnsi="Times New Roman" w:cs="Times New Roman"/>
          <w:sz w:val="24"/>
        </w:rPr>
        <w:t>t</w:t>
      </w:r>
      <w:r w:rsidRPr="00DC50CB">
        <w:rPr>
          <w:rFonts w:ascii="Times New Roman" w:hAnsi="Times New Roman" w:cs="Times New Roman"/>
          <w:sz w:val="24"/>
        </w:rPr>
        <w:t xml:space="preserve">. 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2. Autók </w:t>
      </w:r>
      <w:r>
        <w:rPr>
          <w:rFonts w:ascii="Times New Roman" w:hAnsi="Times New Roman" w:cs="Times New Roman"/>
          <w:sz w:val="24"/>
        </w:rPr>
        <w:t>Szűrése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Fő elemek: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Szűrők: A keresési eredmények tetején a felhasználó szűrhet</w:t>
      </w:r>
      <w:r>
        <w:rPr>
          <w:rFonts w:ascii="Times New Roman" w:hAnsi="Times New Roman" w:cs="Times New Roman"/>
          <w:sz w:val="24"/>
        </w:rPr>
        <w:t xml:space="preserve"> az alábbi paraméterek szerint: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Ár: </w:t>
      </w:r>
      <w:r>
        <w:rPr>
          <w:rFonts w:ascii="Times New Roman" w:hAnsi="Times New Roman" w:cs="Times New Roman"/>
          <w:sz w:val="24"/>
        </w:rPr>
        <w:t>Csökkenő - Növekvő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Autó típusa: Kategóriák 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Ü</w:t>
      </w:r>
      <w:r>
        <w:rPr>
          <w:rFonts w:ascii="Times New Roman" w:hAnsi="Times New Roman" w:cs="Times New Roman"/>
          <w:sz w:val="24"/>
        </w:rPr>
        <w:t>zemanyag típusa: Benzin, dízel, stb.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Váltó</w:t>
      </w:r>
      <w:r w:rsidRPr="00DC50CB">
        <w:rPr>
          <w:rFonts w:ascii="Times New Roman" w:hAnsi="Times New Roman" w:cs="Times New Roman"/>
          <w:sz w:val="24"/>
        </w:rPr>
        <w:t>: Automata vagy manuális.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Szabad helyek: Ülések száma.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DC50CB">
        <w:rPr>
          <w:rFonts w:ascii="Times New Roman" w:hAnsi="Times New Roman" w:cs="Times New Roman"/>
          <w:sz w:val="24"/>
          <w:u w:val="single"/>
        </w:rPr>
        <w:t xml:space="preserve">Autó </w:t>
      </w:r>
      <w:proofErr w:type="spellStart"/>
      <w:r w:rsidRPr="00DC50CB">
        <w:rPr>
          <w:rFonts w:ascii="Times New Roman" w:hAnsi="Times New Roman" w:cs="Times New Roman"/>
          <w:sz w:val="24"/>
          <w:u w:val="single"/>
        </w:rPr>
        <w:t>listázás</w:t>
      </w:r>
      <w:r>
        <w:rPr>
          <w:rFonts w:ascii="Times New Roman" w:hAnsi="Times New Roman" w:cs="Times New Roman"/>
          <w:sz w:val="24"/>
          <w:u w:val="single"/>
        </w:rPr>
        <w:t>a</w:t>
      </w:r>
      <w:proofErr w:type="spellEnd"/>
      <w:r w:rsidRPr="00DC50CB">
        <w:rPr>
          <w:rFonts w:ascii="Times New Roman" w:hAnsi="Times New Roman" w:cs="Times New Roman"/>
          <w:sz w:val="24"/>
          <w:u w:val="single"/>
        </w:rPr>
        <w:t>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Autó neve, kategóriája, képe: Minden találat tartalmazza az autó típusát, egy kis képet és a legfontosabb jellemzőket (pl. üzemanyag típus, ajtók száma, ülések száma</w:t>
      </w:r>
      <w:r>
        <w:rPr>
          <w:rFonts w:ascii="Times New Roman" w:hAnsi="Times New Roman" w:cs="Times New Roman"/>
          <w:sz w:val="24"/>
        </w:rPr>
        <w:t xml:space="preserve">, </w:t>
      </w:r>
      <w:r w:rsidRPr="00DC50CB">
        <w:rPr>
          <w:rFonts w:ascii="Times New Roman" w:hAnsi="Times New Roman" w:cs="Times New Roman"/>
          <w:sz w:val="24"/>
        </w:rPr>
        <w:t>felszereltség, extra szolgáltatások, biztonsági funkciók).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Ár: A napi bérleti díj és az összes bérlési költség megjelenítése.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Bérlés gomb: Az autó lefoglalásához vezető gomb.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Kép nagyítással: Az autó kiválasztásánál a felhasználó képes nagyobb képet nézni az autóról.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3. Autó Részletes Oldal (</w:t>
      </w:r>
      <w:proofErr w:type="spellStart"/>
      <w:r w:rsidRPr="00DC50CB">
        <w:rPr>
          <w:rFonts w:ascii="Times New Roman" w:hAnsi="Times New Roman" w:cs="Times New Roman"/>
          <w:sz w:val="24"/>
        </w:rPr>
        <w:t>Car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B">
        <w:rPr>
          <w:rFonts w:ascii="Times New Roman" w:hAnsi="Times New Roman" w:cs="Times New Roman"/>
          <w:sz w:val="24"/>
        </w:rPr>
        <w:t>Detail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B">
        <w:rPr>
          <w:rFonts w:ascii="Times New Roman" w:hAnsi="Times New Roman" w:cs="Times New Roman"/>
          <w:sz w:val="24"/>
        </w:rPr>
        <w:t>Page</w:t>
      </w:r>
      <w:proofErr w:type="spellEnd"/>
      <w:r w:rsidRPr="00DC50CB">
        <w:rPr>
          <w:rFonts w:ascii="Times New Roman" w:hAnsi="Times New Roman" w:cs="Times New Roman"/>
          <w:sz w:val="24"/>
        </w:rPr>
        <w:t>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Fő elemek: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Autó információ: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Autó neve (pl. Volkswagen Golf 1.6 TDI)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Kép: Nagy méretű, több szögből készült képek.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Főbb jellemzők: Kiemelt jellemzők, mint a motor típusa, üzemanyag fogyasztás, maximális sebesség, utasok száma, csomagtér mérete.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Bérlés: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Ár: </w:t>
      </w:r>
      <w:r>
        <w:rPr>
          <w:rFonts w:ascii="Times New Roman" w:hAnsi="Times New Roman" w:cs="Times New Roman"/>
          <w:sz w:val="24"/>
        </w:rPr>
        <w:t>Bérlési</w:t>
      </w:r>
      <w:r w:rsidRPr="00DC50CB">
        <w:rPr>
          <w:rFonts w:ascii="Times New Roman" w:hAnsi="Times New Roman" w:cs="Times New Roman"/>
          <w:sz w:val="24"/>
        </w:rPr>
        <w:t xml:space="preserve"> lehetőségek, napi díj.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Bérlési dátumok: A naptár integrálása a bérlés kezdetének és végének kiválasztásához.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Hozzáadott szolgáltatások: Extra biztosítás, GPS, stb.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Bérlés gomb: A gomb, amellyel a felhasználó elkezdheti a foglalást.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4. Fizetés és Foglalás (</w:t>
      </w:r>
      <w:proofErr w:type="spellStart"/>
      <w:r w:rsidRPr="00DC50CB">
        <w:rPr>
          <w:rFonts w:ascii="Times New Roman" w:hAnsi="Times New Roman" w:cs="Times New Roman"/>
          <w:sz w:val="24"/>
        </w:rPr>
        <w:t>Booking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B">
        <w:rPr>
          <w:rFonts w:ascii="Times New Roman" w:hAnsi="Times New Roman" w:cs="Times New Roman"/>
          <w:sz w:val="24"/>
        </w:rPr>
        <w:t>Page</w:t>
      </w:r>
      <w:proofErr w:type="spellEnd"/>
      <w:r w:rsidRPr="00DC50CB">
        <w:rPr>
          <w:rFonts w:ascii="Times New Roman" w:hAnsi="Times New Roman" w:cs="Times New Roman"/>
          <w:sz w:val="24"/>
        </w:rPr>
        <w:t>)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Fő elemek: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Összegzés: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Az autó típusa, bérlés dátuma, helyszíne, és az összesített ár részletezése.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Fizetési információ: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Fizetési módok: </w:t>
      </w:r>
      <w:r>
        <w:rPr>
          <w:rFonts w:ascii="Times New Roman" w:hAnsi="Times New Roman" w:cs="Times New Roman"/>
          <w:sz w:val="24"/>
        </w:rPr>
        <w:t>Helyben (Kp, Kártya)</w:t>
      </w:r>
      <w:r w:rsidRPr="00DC50CB">
        <w:rPr>
          <w:rFonts w:ascii="Times New Roman" w:hAnsi="Times New Roman" w:cs="Times New Roman"/>
          <w:sz w:val="24"/>
        </w:rPr>
        <w:t>.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Adatok: Az alapvető adatbekérés (név, cím, telefonszám).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5. Mobilbarát Design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Mivel az emberek gyakran használják mobil eszközeiket az autóbérlésre, a tervezés során figyeljünk a mobilbarát kialakításra: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 xml:space="preserve">Rugalmas </w:t>
      </w:r>
      <w:proofErr w:type="spellStart"/>
      <w:r w:rsidRPr="00DC50CB">
        <w:rPr>
          <w:rFonts w:ascii="Times New Roman" w:hAnsi="Times New Roman" w:cs="Times New Roman"/>
          <w:sz w:val="24"/>
        </w:rPr>
        <w:t>reszponzív</w:t>
      </w:r>
      <w:proofErr w:type="spellEnd"/>
      <w:r w:rsidRPr="00DC50CB">
        <w:rPr>
          <w:rFonts w:ascii="Times New Roman" w:hAnsi="Times New Roman" w:cs="Times New Roman"/>
          <w:sz w:val="24"/>
        </w:rPr>
        <w:t xml:space="preserve"> elrendezés: Minden elem, mint a képek, szövegek és gombok megfelelően igazodjanak a képernyő méretéhez.</w:t>
      </w:r>
    </w:p>
    <w:p w:rsid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Minimalizált görgetés: A mobil nézetnél ügyelni kell arra, hogy a felhasználónak minél kevesebb görgetésre legyen szüksége.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C50CB">
        <w:rPr>
          <w:rFonts w:ascii="Times New Roman" w:hAnsi="Times New Roman" w:cs="Times New Roman"/>
          <w:sz w:val="24"/>
        </w:rPr>
        <w:t>6. Színek és Tipográfia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Színek: A dizájnhoz néhány letisztult </w:t>
      </w:r>
      <w:r w:rsidRPr="00DC50CB">
        <w:rPr>
          <w:rFonts w:ascii="Times New Roman" w:hAnsi="Times New Roman" w:cs="Times New Roman"/>
          <w:sz w:val="24"/>
        </w:rPr>
        <w:t>színpalettát</w:t>
      </w:r>
      <w:r>
        <w:rPr>
          <w:rFonts w:ascii="Times New Roman" w:hAnsi="Times New Roman" w:cs="Times New Roman"/>
          <w:sz w:val="24"/>
        </w:rPr>
        <w:t xml:space="preserve"> választottunk</w:t>
      </w:r>
      <w:r w:rsidRPr="00DC50CB">
        <w:rPr>
          <w:rFonts w:ascii="Times New Roman" w:hAnsi="Times New Roman" w:cs="Times New Roman"/>
          <w:sz w:val="24"/>
        </w:rPr>
        <w:t xml:space="preserve">. A </w:t>
      </w:r>
      <w:r>
        <w:rPr>
          <w:rFonts w:ascii="Times New Roman" w:hAnsi="Times New Roman" w:cs="Times New Roman"/>
          <w:sz w:val="24"/>
        </w:rPr>
        <w:t>szürke, világos zöld</w:t>
      </w:r>
      <w:r w:rsidRPr="00DC50CB">
        <w:rPr>
          <w:rFonts w:ascii="Times New Roman" w:hAnsi="Times New Roman" w:cs="Times New Roman"/>
          <w:sz w:val="24"/>
        </w:rPr>
        <w:t xml:space="preserve"> és fehér színek </w:t>
      </w:r>
      <w:r>
        <w:rPr>
          <w:rFonts w:ascii="Times New Roman" w:hAnsi="Times New Roman" w:cs="Times New Roman"/>
          <w:sz w:val="24"/>
        </w:rPr>
        <w:t>jól működ</w:t>
      </w:r>
      <w:r w:rsidRPr="00DC50CB">
        <w:rPr>
          <w:rFonts w:ascii="Times New Roman" w:hAnsi="Times New Roman" w:cs="Times New Roman"/>
          <w:sz w:val="24"/>
        </w:rPr>
        <w:t>nek.</w:t>
      </w:r>
    </w:p>
    <w:p w:rsidR="00DC50CB" w:rsidRPr="00DC50CB" w:rsidRDefault="00DC50CB" w:rsidP="00DC50C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DC50CB" w:rsidRPr="00DC50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66E31"/>
    <w:multiLevelType w:val="hybridMultilevel"/>
    <w:tmpl w:val="FAFAEA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0CB"/>
    <w:rsid w:val="00624C83"/>
    <w:rsid w:val="00DC50CB"/>
    <w:rsid w:val="00F0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F378"/>
  <w15:chartTrackingRefBased/>
  <w15:docId w15:val="{C48458DA-BAF4-4310-88CB-DD9F3A9C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C5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9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336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</dc:creator>
  <cp:keywords/>
  <dc:description/>
  <cp:lastModifiedBy>rad</cp:lastModifiedBy>
  <cp:revision>1</cp:revision>
  <dcterms:created xsi:type="dcterms:W3CDTF">2024-12-05T13:58:00Z</dcterms:created>
  <dcterms:modified xsi:type="dcterms:W3CDTF">2024-12-05T14:10:00Z</dcterms:modified>
</cp:coreProperties>
</file>