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4"/>
        </w:rPr>
      </w:pPr>
    </w:p>
    <w:p>
      <w:pPr>
        <w:pStyle w:val="BodyText"/>
        <w:ind w:left="389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31808" cy="75857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808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16"/>
        </w:rPr>
      </w:pPr>
      <w:r>
        <w:rPr/>
        <w:pict>
          <v:shape style="position:absolute;margin-left:72pt;margin-top:11.751306pt;width:451.3pt;height:.1pt;mso-position-horizontal-relative:page;mso-position-vertical-relative:paragraph;z-index:-15728640;mso-wrap-distance-left:0;mso-wrap-distance-right:0" coordorigin="1440,235" coordsize="9026,0" path="m1440,235l10466,235e" filled="false" stroked="true" strokeweight=".75pt" strokecolor="#4472c3">
            <v:path arrowok="t"/>
            <v:stroke dashstyle="solid"/>
            <w10:wrap type="topAndBottom"/>
          </v:shape>
        </w:pict>
      </w:r>
    </w:p>
    <w:p>
      <w:pPr>
        <w:pStyle w:val="Title"/>
      </w:pPr>
      <w:r>
        <w:rPr>
          <w:color w:val="416FC3"/>
        </w:rPr>
        <w:t>OPERATING SYSTEMS</w:t>
      </w:r>
    </w:p>
    <w:p>
      <w:pPr>
        <w:pStyle w:val="BodyText"/>
        <w:spacing w:line="20" w:lineRule="exact"/>
        <w:ind w:left="492"/>
        <w:rPr>
          <w:rFonts w:ascii="Arial"/>
          <w:sz w:val="2"/>
        </w:rPr>
      </w:pPr>
      <w:r>
        <w:rPr>
          <w:rFonts w:ascii="Arial"/>
          <w:sz w:val="2"/>
        </w:rPr>
        <w:pict>
          <v:group style="width:451.3pt;height:.75pt;mso-position-horizontal-relative:char;mso-position-vertical-relative:line" coordorigin="0,0" coordsize="9026,15">
            <v:line style="position:absolute" from="0,8" to="9026,8" stroked="true" strokeweight=".75pt" strokecolor="#4472c3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240"/>
        <w:ind w:left="1052" w:right="666"/>
        <w:jc w:val="center"/>
      </w:pPr>
      <w:r>
        <w:rPr>
          <w:color w:val="416FC3"/>
        </w:rPr>
        <w:t>Process &amp; Thread Monitoring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3399091</wp:posOffset>
            </wp:positionH>
            <wp:positionV relativeFrom="paragraph">
              <wp:posOffset>146915</wp:posOffset>
            </wp:positionV>
            <wp:extent cx="763761" cy="48196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61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43"/>
        <w:ind w:left="2345" w:right="666"/>
        <w:jc w:val="center"/>
      </w:pPr>
      <w:r>
        <w:rPr>
          <w:color w:val="416FC3"/>
        </w:rPr>
        <w:t>AUGUST 31, 2020</w:t>
      </w:r>
    </w:p>
    <w:p>
      <w:pPr>
        <w:spacing w:before="39"/>
        <w:ind w:left="3365" w:right="1683" w:firstLine="0"/>
        <w:jc w:val="center"/>
        <w:rPr>
          <w:sz w:val="22"/>
        </w:rPr>
      </w:pPr>
      <w:r>
        <w:rPr>
          <w:color w:val="416FC3"/>
          <w:sz w:val="22"/>
        </w:rPr>
        <w:t>SRI RAMACHANDRA ENGINEERING &amp; TECHNOLOGY M SATHISHKUMAR</w:t>
      </w:r>
    </w:p>
    <w:p>
      <w:pPr>
        <w:spacing w:after="0"/>
        <w:jc w:val="center"/>
        <w:rPr>
          <w:sz w:val="22"/>
        </w:rPr>
        <w:sectPr>
          <w:type w:val="continuous"/>
          <w:pgSz w:w="11900" w:h="16820"/>
          <w:pgMar w:top="1600" w:bottom="280" w:left="940" w:right="1320"/>
        </w:sectPr>
      </w:pPr>
    </w:p>
    <w:p>
      <w:pPr>
        <w:spacing w:before="80"/>
        <w:ind w:left="627" w:right="666" w:firstLine="0"/>
        <w:jc w:val="center"/>
        <w:rPr>
          <w:rFonts w:ascii="Verdana"/>
          <w:sz w:val="36"/>
        </w:rPr>
      </w:pPr>
      <w:r>
        <w:rPr>
          <w:rFonts w:ascii="Verdana"/>
          <w:color w:val="416FC3"/>
          <w:sz w:val="36"/>
        </w:rPr>
        <w:t>Steps Involved in THREAD MONITORING</w:t>
      </w:r>
    </w:p>
    <w:p>
      <w:pPr>
        <w:pStyle w:val="BodyText"/>
        <w:spacing w:before="2"/>
        <w:rPr>
          <w:rFonts w:ascii="Verdana"/>
          <w:sz w:val="51"/>
        </w:rPr>
      </w:pPr>
    </w:p>
    <w:p>
      <w:pPr>
        <w:pStyle w:val="BodyText"/>
        <w:ind w:left="500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679450</wp:posOffset>
            </wp:positionH>
            <wp:positionV relativeFrom="paragraph">
              <wp:posOffset>-3300</wp:posOffset>
            </wp:positionV>
            <wp:extent cx="146049" cy="146049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49" cy="146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Downloading &amp; Installing Process Explorer: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246293</wp:posOffset>
            </wp:positionV>
            <wp:extent cx="5554179" cy="140550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179" cy="1405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8"/>
        </w:rPr>
      </w:pPr>
    </w:p>
    <w:p>
      <w:pPr>
        <w:spacing w:before="87"/>
        <w:ind w:left="549" w:right="0" w:firstLine="0"/>
        <w:jc w:val="left"/>
        <w:rPr>
          <w:sz w:val="22"/>
        </w:rPr>
      </w:pPr>
      <w:r>
        <w:rPr>
          <w:sz w:val="22"/>
        </w:rPr>
        <w:t>Download link :</w:t>
      </w:r>
      <w:r>
        <w:rPr>
          <w:color w:val="0000FF"/>
          <w:sz w:val="22"/>
          <w:u w:val="single" w:color="0000FF"/>
        </w:rPr>
        <w:t> </w:t>
      </w:r>
      <w:hyperlink r:id="rId9">
        <w:r>
          <w:rPr>
            <w:color w:val="0000FF"/>
            <w:sz w:val="22"/>
            <w:u w:val="single" w:color="0000FF"/>
          </w:rPr>
          <w:t>https://docs.microsoft.com/en-us/sysinternals/downloads/process-explorer</w:t>
        </w:r>
      </w:hyperlink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1"/>
        <w:ind w:left="130"/>
      </w:pPr>
      <w:r>
        <w:rPr/>
        <w:drawing>
          <wp:inline distT="0" distB="0" distL="0" distR="0">
            <wp:extent cx="146049" cy="146049"/>
            <wp:effectExtent l="0" t="0" r="0" b="0"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49" cy="14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-10"/>
          <w:sz w:val="20"/>
        </w:rPr>
        <w:t> </w:t>
      </w:r>
      <w:r>
        <w:rPr/>
        <w:t>Checking for processes running: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115426</wp:posOffset>
            </wp:positionV>
            <wp:extent cx="5700360" cy="4183379"/>
            <wp:effectExtent l="0" t="0" r="0" b="0"/>
            <wp:wrapTopAndBottom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360" cy="418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00" w:h="16820"/>
          <w:pgMar w:top="1520" w:bottom="280" w:left="940" w:right="1320"/>
        </w:sectPr>
      </w:pPr>
    </w:p>
    <w:p>
      <w:pPr>
        <w:pStyle w:val="BodyText"/>
        <w:spacing w:before="23"/>
        <w:ind w:left="180"/>
      </w:pPr>
      <w:r>
        <w:rPr/>
        <w:drawing>
          <wp:inline distT="0" distB="0" distL="0" distR="0">
            <wp:extent cx="146049" cy="146049"/>
            <wp:effectExtent l="0" t="0" r="0" b="0"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49" cy="14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2"/>
          <w:sz w:val="20"/>
        </w:rPr>
        <w:t> </w:t>
      </w:r>
      <w:r>
        <w:rPr>
          <w:rFonts w:ascii="Times New Roman"/>
          <w:spacing w:val="-10"/>
          <w:position w:val="2"/>
          <w:sz w:val="20"/>
        </w:rPr>
        <w:t> </w:t>
      </w:r>
      <w:r>
        <w:rPr>
          <w:position w:val="2"/>
        </w:rPr>
        <w:t>Navigating to a specific process:</w:t>
      </w: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660400</wp:posOffset>
            </wp:positionH>
            <wp:positionV relativeFrom="paragraph">
              <wp:posOffset>490260</wp:posOffset>
            </wp:positionV>
            <wp:extent cx="144685" cy="144684"/>
            <wp:effectExtent l="0" t="0" r="0" b="0"/>
            <wp:wrapTopAndBottom/>
            <wp:docPr id="1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685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116880</wp:posOffset>
            </wp:positionV>
            <wp:extent cx="5130131" cy="2595753"/>
            <wp:effectExtent l="0" t="0" r="0" b="0"/>
            <wp:wrapTopAndBottom/>
            <wp:docPr id="1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0131" cy="2595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6"/>
        <w:ind w:left="500"/>
      </w:pPr>
      <w:r>
        <w:rPr/>
        <w:t>Thread Monitoring for that specific process:</w:t>
      </w: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132946</wp:posOffset>
            </wp:positionV>
            <wp:extent cx="2944177" cy="3176111"/>
            <wp:effectExtent l="0" t="0" r="0" b="0"/>
            <wp:wrapTopAndBottom/>
            <wp:docPr id="1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177" cy="3176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6"/>
        <w:ind w:left="3573" w:right="0" w:firstLine="0"/>
        <w:jc w:val="left"/>
        <w:rPr>
          <w:sz w:val="40"/>
        </w:rPr>
      </w:pPr>
      <w:r>
        <w:rPr>
          <w:color w:val="006FBF"/>
          <w:sz w:val="40"/>
        </w:rPr>
        <w:t>---- THANK YOU ----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pict>
          <v:group style="position:absolute;margin-left:351.649994pt;margin-top:14.17362pt;width:158.6pt;height:41.85pt;mso-position-horizontal-relative:page;mso-position-vertical-relative:paragraph;z-index:-15723520;mso-wrap-distance-left:0;mso-wrap-distance-right:0" coordorigin="7033,283" coordsize="3172,837">
            <v:rect style="position:absolute;left:7033;top:1039;width:3172;height:24" filled="true" fillcolor="#000000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151;top:691;width:232;height:429" type="#_x0000_t202" filled="false" stroked="false">
              <v:textbox inset="0,0,0,0">
                <w:txbxContent>
                  <w:p>
                    <w:pPr>
                      <w:spacing w:line="428" w:lineRule="exact" w:before="0"/>
                      <w:ind w:left="0" w:right="0" w:firstLine="0"/>
                      <w:jc w:val="left"/>
                      <w:rPr>
                        <w:rFonts w:ascii="Arial"/>
                        <w:sz w:val="38"/>
                      </w:rPr>
                    </w:pPr>
                    <w:r>
                      <w:rPr>
                        <w:rFonts w:ascii="Arial"/>
                        <w:w w:val="83"/>
                        <w:sz w:val="38"/>
                      </w:rPr>
                      <w:t>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149" w:lineRule="exact" w:before="0"/>
        <w:ind w:left="6241" w:right="0" w:firstLine="0"/>
        <w:jc w:val="left"/>
        <w:rPr>
          <w:rFonts w:ascii="Arial"/>
          <w:sz w:val="15"/>
        </w:rPr>
      </w:pPr>
      <w:r>
        <w:rPr>
          <w:rFonts w:ascii="Arial"/>
          <w:w w:val="95"/>
          <w:sz w:val="15"/>
        </w:rPr>
        <w:t>M.Sathishkumar</w:t>
      </w:r>
    </w:p>
    <w:p>
      <w:pPr>
        <w:spacing w:before="79"/>
        <w:ind w:left="6241" w:right="0" w:firstLine="0"/>
        <w:jc w:val="left"/>
        <w:rPr>
          <w:rFonts w:ascii="Arial"/>
          <w:sz w:val="15"/>
        </w:rPr>
      </w:pPr>
      <w:r>
        <w:rPr>
          <w:rFonts w:ascii="Arial"/>
          <w:w w:val="95"/>
          <w:sz w:val="15"/>
        </w:rPr>
        <w:t>Student</w:t>
      </w:r>
    </w:p>
    <w:sectPr>
      <w:pgSz w:w="11900" w:h="16820"/>
      <w:pgMar w:top="1420" w:bottom="280" w:left="9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0"/>
      <w:ind w:left="1052" w:right="666"/>
      <w:jc w:val="center"/>
    </w:pPr>
    <w:rPr>
      <w:rFonts w:ascii="Arial" w:hAnsi="Arial" w:eastAsia="Arial" w:cs="Arial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hyperlink" Target="https://docs.microsoft.com/en-us/sysinternals/downloads/process-explorer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2020-08-31T20:42:22Z</dcterms:created>
  <dcterms:modified xsi:type="dcterms:W3CDTF">2020-08-31T20:42:22Z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2020-08-31T00:00:00Z</vt:filetime>
  </property>
</Properties>
</file>