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Microservices Handbook - Master Topics Checklist</w:t>
      </w:r>
    </w:p>
    <w:p>
      <w:r>
        <w:rPr>
          <w:b/>
        </w:rPr>
        <w:t>This document is the master checklist for the detailed handbook.</w:t>
        <w:br/>
      </w:r>
      <w:r>
        <w:t>Every topic below will be explained with:</w:t>
        <w:br/>
      </w:r>
    </w:p>
    <w:p>
      <w:pPr>
        <w:pStyle w:val="ListBullet"/>
      </w:pPr>
      <w:r>
        <w:t>1. What is it?</w:t>
      </w:r>
    </w:p>
    <w:p>
      <w:pPr>
        <w:pStyle w:val="ListBullet"/>
      </w:pPr>
      <w:r>
        <w:t>2. Why is it required?</w:t>
      </w:r>
    </w:p>
    <w:p>
      <w:pPr>
        <w:pStyle w:val="ListBullet"/>
      </w:pPr>
      <w:r>
        <w:t>3. What problem does it solve?</w:t>
      </w:r>
    </w:p>
    <w:p>
      <w:pPr>
        <w:pStyle w:val="ListBullet"/>
      </w:pPr>
      <w:r>
        <w:t>4. Real-world example</w:t>
      </w:r>
    </w:p>
    <w:p>
      <w:pPr>
        <w:pStyle w:val="ListBullet"/>
      </w:pPr>
      <w:r>
        <w:t>5. Internal working</w:t>
      </w:r>
    </w:p>
    <w:p>
      <w:pPr>
        <w:pStyle w:val="ListBullet"/>
      </w:pPr>
      <w:r>
        <w:t>6. Architecture diagram</w:t>
      </w:r>
    </w:p>
    <w:p>
      <w:pPr>
        <w:pStyle w:val="ListBullet"/>
      </w:pPr>
      <w:r>
        <w:t>7. Our project flow</w:t>
      </w:r>
    </w:p>
    <w:p>
      <w:pPr>
        <w:pStyle w:val="ListBullet"/>
      </w:pPr>
      <w:r>
        <w:t>8. Implementation</w:t>
      </w:r>
    </w:p>
    <w:p>
      <w:pPr>
        <w:pStyle w:val="ListBullet"/>
      </w:pPr>
      <w:r>
        <w:t>9. Configuration explanation</w:t>
      </w:r>
    </w:p>
    <w:p>
      <w:pPr>
        <w:pStyle w:val="ListBullet"/>
      </w:pPr>
      <w:r>
        <w:t>10. Testing</w:t>
      </w:r>
    </w:p>
    <w:p>
      <w:pPr>
        <w:pStyle w:val="ListBullet"/>
      </w:pPr>
      <w:r>
        <w:t>11. Common errors</w:t>
      </w:r>
    </w:p>
    <w:p>
      <w:pPr>
        <w:pStyle w:val="ListBullet"/>
      </w:pPr>
      <w:r>
        <w:t>12. Interview questions</w:t>
      </w:r>
    </w:p>
    <w:p>
      <w:pPr>
        <w:pStyle w:val="ListBullet"/>
      </w:pPr>
      <w:r>
        <w:t>13. Final revision points</w:t>
      </w:r>
    </w:p>
    <w:p>
      <w:pPr>
        <w:pStyle w:val="Heading2"/>
      </w:pPr>
      <w:r>
        <w:t>Part 1 – Foundations</w:t>
      </w:r>
    </w:p>
    <w:p>
      <w:pPr>
        <w:pStyle w:val="ListBullet"/>
      </w:pPr>
      <w:r>
        <w:t>Monolithic Architecture</w:t>
      </w:r>
    </w:p>
    <w:p>
      <w:pPr>
        <w:pStyle w:val="ListBullet"/>
      </w:pPr>
      <w:r>
        <w:t>Microservices Architecture</w:t>
      </w:r>
    </w:p>
    <w:p>
      <w:pPr>
        <w:pStyle w:val="ListBullet"/>
      </w:pPr>
      <w:r>
        <w:t>Monolithic vs Microservices</w:t>
      </w:r>
    </w:p>
    <w:p>
      <w:pPr>
        <w:pStyle w:val="ListBullet"/>
      </w:pPr>
      <w:r>
        <w:t>Advantages &amp; Disadvantages</w:t>
      </w:r>
    </w:p>
    <w:p>
      <w:pPr>
        <w:pStyle w:val="ListBullet"/>
      </w:pPr>
      <w:r>
        <w:t>E-commerce Architecture</w:t>
      </w:r>
    </w:p>
    <w:p>
      <w:pPr>
        <w:pStyle w:val="ListBullet"/>
      </w:pPr>
      <w:r>
        <w:t>Database per Service</w:t>
      </w:r>
    </w:p>
    <w:p>
      <w:pPr>
        <w:pStyle w:val="ListBullet"/>
      </w:pPr>
      <w:r>
        <w:t>Synchronous vs Asynchronous Communication</w:t>
      </w:r>
    </w:p>
    <w:p>
      <w:pPr>
        <w:pStyle w:val="ListBullet"/>
      </w:pPr>
      <w:r>
        <w:t>Service-to-Service Communication</w:t>
      </w:r>
    </w:p>
    <w:p>
      <w:pPr>
        <w:pStyle w:val="Heading2"/>
      </w:pPr>
      <w:r>
        <w:t>Part 2 – Spring Boot Development</w:t>
      </w:r>
    </w:p>
    <w:p>
      <w:pPr>
        <w:pStyle w:val="ListBullet"/>
      </w:pPr>
      <w:r>
        <w:t>Project Creation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Controller-Service-Repository</w:t>
      </w:r>
    </w:p>
    <w:p>
      <w:pPr>
        <w:pStyle w:val="ListBullet"/>
      </w:pPr>
      <w:r>
        <w:t>DTOs</w:t>
      </w:r>
    </w:p>
    <w:p>
      <w:pPr>
        <w:pStyle w:val="ListBullet"/>
      </w:pPr>
      <w:r>
        <w:t>Validation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Global Exception Handling</w:t>
      </w:r>
    </w:p>
    <w:p>
      <w:pPr>
        <w:pStyle w:val="ListBullet"/>
      </w:pPr>
      <w:r>
        <w:t>JPA &amp; Hibernate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Pagination &amp; Sorting</w:t>
      </w:r>
    </w:p>
    <w:p>
      <w:pPr>
        <w:pStyle w:val="ListBullet"/>
      </w:pPr>
      <w:r>
        <w:t>Maven</w:t>
      </w:r>
    </w:p>
    <w:p>
      <w:pPr>
        <w:pStyle w:val="Heading2"/>
      </w:pPr>
      <w:r>
        <w:t>Part 3 – Services</w:t>
      </w:r>
    </w:p>
    <w:p>
      <w:pPr>
        <w:pStyle w:val="ListBullet"/>
      </w:pPr>
      <w:r>
        <w:t>Eureka Server</w:t>
      </w:r>
    </w:p>
    <w:p>
      <w:pPr>
        <w:pStyle w:val="ListBullet"/>
      </w:pPr>
      <w:r>
        <w:t>API Gateway</w:t>
      </w:r>
    </w:p>
    <w:p>
      <w:pPr>
        <w:pStyle w:val="ListBullet"/>
      </w:pPr>
      <w:r>
        <w:t>User Service</w:t>
      </w:r>
    </w:p>
    <w:p>
      <w:pPr>
        <w:pStyle w:val="ListBullet"/>
      </w:pPr>
      <w:r>
        <w:t>Auth Service</w:t>
      </w:r>
    </w:p>
    <w:p>
      <w:pPr>
        <w:pStyle w:val="ListBullet"/>
      </w:pPr>
      <w:r>
        <w:t>Product Service</w:t>
      </w:r>
    </w:p>
    <w:p>
      <w:pPr>
        <w:pStyle w:val="ListBullet"/>
      </w:pPr>
      <w:r>
        <w:t>Order Service</w:t>
      </w:r>
    </w:p>
    <w:p>
      <w:pPr>
        <w:pStyle w:val="ListBullet"/>
      </w:pPr>
      <w:r>
        <w:t>Payment Service</w:t>
      </w:r>
    </w:p>
    <w:p>
      <w:pPr>
        <w:pStyle w:val="ListBullet"/>
      </w:pPr>
      <w:r>
        <w:t>Inventory/Stock</w:t>
      </w:r>
    </w:p>
    <w:p>
      <w:pPr>
        <w:pStyle w:val="ListBullet"/>
      </w:pPr>
      <w:r>
        <w:t>Notification Service</w:t>
      </w:r>
    </w:p>
    <w:p>
      <w:pPr>
        <w:pStyle w:val="Heading2"/>
      </w:pPr>
      <w:r>
        <w:t>Part 4 – Eureka</w:t>
      </w:r>
    </w:p>
    <w:p>
      <w:pPr>
        <w:pStyle w:val="ListBullet"/>
      </w:pPr>
      <w:r>
        <w:t>Service Discovery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Heartbeat</w:t>
      </w:r>
    </w:p>
    <w:p>
      <w:pPr>
        <w:pStyle w:val="ListBullet"/>
      </w:pPr>
      <w:r>
        <w:t>Registry</w:t>
      </w:r>
    </w:p>
    <w:p>
      <w:pPr>
        <w:pStyle w:val="ListBullet"/>
      </w:pPr>
      <w:r>
        <w:t>Self Preservation</w:t>
      </w:r>
    </w:p>
    <w:p>
      <w:pPr>
        <w:pStyle w:val="ListBullet"/>
      </w:pPr>
      <w:r>
        <w:t>Multiple Instances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Testing</w:t>
      </w:r>
    </w:p>
    <w:p>
      <w:pPr>
        <w:pStyle w:val="Heading2"/>
      </w:pPr>
      <w:r>
        <w:t>Part 5 – API Gateway</w:t>
      </w:r>
    </w:p>
    <w:p>
      <w:pPr>
        <w:pStyle w:val="ListBullet"/>
      </w:pPr>
      <w:r>
        <w:t>Routing</w:t>
      </w:r>
    </w:p>
    <w:p>
      <w:pPr>
        <w:pStyle w:val="ListBullet"/>
      </w:pPr>
      <w:r>
        <w:t>Filters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Gateway Testing</w:t>
      </w:r>
    </w:p>
    <w:p>
      <w:pPr>
        <w:pStyle w:val="Heading2"/>
      </w:pPr>
      <w:r>
        <w:t>Part 6 – OpenFeign</w:t>
      </w:r>
    </w:p>
    <w:p>
      <w:pPr>
        <w:pStyle w:val="ListBullet"/>
      </w:pPr>
      <w:r>
        <w:t>Feign Basics</w:t>
      </w:r>
    </w:p>
    <w:p>
      <w:pPr>
        <w:pStyle w:val="ListBullet"/>
      </w:pPr>
      <w:r>
        <w:t>Feign vs RestTemplate</w:t>
      </w:r>
    </w:p>
    <w:p>
      <w:pPr>
        <w:pStyle w:val="ListBullet"/>
      </w:pPr>
      <w:r>
        <w:t>Feign vs WebClient</w:t>
      </w:r>
    </w:p>
    <w:p>
      <w:pPr>
        <w:pStyle w:val="ListBullet"/>
      </w:pPr>
      <w:r>
        <w:t>Feign Configuration</w:t>
      </w:r>
    </w:p>
    <w:p>
      <w:pPr>
        <w:pStyle w:val="ListBullet"/>
      </w:pPr>
      <w:r>
        <w:t>Feign Exceptions</w:t>
      </w:r>
    </w:p>
    <w:p>
      <w:pPr>
        <w:pStyle w:val="ListBullet"/>
      </w:pPr>
      <w:r>
        <w:t>Load Balancing</w:t>
      </w:r>
    </w:p>
    <w:p>
      <w:pPr>
        <w:pStyle w:val="Heading2"/>
      </w:pPr>
      <w:r>
        <w:t>Part 7 – JWT &amp; Spring Security</w:t>
      </w:r>
    </w:p>
    <w:p>
      <w:pPr>
        <w:pStyle w:val="ListBullet"/>
      </w:pPr>
      <w:r>
        <w:t>Authentication vs Authorization</w:t>
      </w:r>
    </w:p>
    <w:p>
      <w:pPr>
        <w:pStyle w:val="ListBullet"/>
      </w:pPr>
      <w:r>
        <w:t>Stateful vs Stateless</w:t>
      </w:r>
    </w:p>
    <w:p>
      <w:pPr>
        <w:pStyle w:val="ListBullet"/>
      </w:pPr>
      <w:r>
        <w:t>JWT Structure</w:t>
      </w:r>
    </w:p>
    <w:p>
      <w:pPr>
        <w:pStyle w:val="ListBullet"/>
      </w:pPr>
      <w:r>
        <w:t>Token Generation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BCrypt</w:t>
      </w:r>
    </w:p>
    <w:p>
      <w:pPr>
        <w:pStyle w:val="ListBullet"/>
      </w:pPr>
      <w:r>
        <w:t>SecurityFilterChain</w:t>
      </w:r>
    </w:p>
    <w:p>
      <w:pPr>
        <w:pStyle w:val="ListBullet"/>
      </w:pPr>
      <w:r>
        <w:t>JWT Filter</w:t>
      </w:r>
    </w:p>
    <w:p>
      <w:pPr>
        <w:pStyle w:val="ListBullet"/>
      </w:pPr>
      <w:r>
        <w:t>Protected Endpoints</w:t>
      </w:r>
    </w:p>
    <w:p>
      <w:pPr>
        <w:pStyle w:val="Heading2"/>
      </w:pPr>
      <w:r>
        <w:t>Part 8 – Kafka</w:t>
      </w:r>
    </w:p>
    <w:p>
      <w:pPr>
        <w:pStyle w:val="ListBullet"/>
      </w:pPr>
      <w:r>
        <w:t>Broker</w:t>
      </w:r>
    </w:p>
    <w:p>
      <w:pPr>
        <w:pStyle w:val="ListBullet"/>
      </w:pPr>
      <w:r>
        <w:t>Topic</w:t>
      </w:r>
    </w:p>
    <w:p>
      <w:pPr>
        <w:pStyle w:val="ListBullet"/>
      </w:pPr>
      <w:r>
        <w:t>Partition</w:t>
      </w:r>
    </w:p>
    <w:p>
      <w:pPr>
        <w:pStyle w:val="ListBullet"/>
      </w:pPr>
      <w:r>
        <w:t>Offset</w:t>
      </w:r>
    </w:p>
    <w:p>
      <w:pPr>
        <w:pStyle w:val="ListBullet"/>
      </w:pPr>
      <w:r>
        <w:t>Producer</w:t>
      </w:r>
    </w:p>
    <w:p>
      <w:pPr>
        <w:pStyle w:val="ListBullet"/>
      </w:pPr>
      <w:r>
        <w:t>Consumer</w:t>
      </w:r>
    </w:p>
    <w:p>
      <w:pPr>
        <w:pStyle w:val="ListBullet"/>
      </w:pPr>
      <w:r>
        <w:t>Consumer Groups</w:t>
      </w:r>
    </w:p>
    <w:p>
      <w:pPr>
        <w:pStyle w:val="ListBullet"/>
      </w:pPr>
      <w:r>
        <w:t>Replication</w:t>
      </w:r>
    </w:p>
    <w:p>
      <w:pPr>
        <w:pStyle w:val="ListBullet"/>
      </w:pPr>
      <w:r>
        <w:t>Leader/Follower</w:t>
      </w:r>
    </w:p>
    <w:p>
      <w:pPr>
        <w:pStyle w:val="ListBullet"/>
      </w:pPr>
      <w:r>
        <w:t>Delivery Guarantees</w:t>
      </w:r>
    </w:p>
    <w:p>
      <w:pPr>
        <w:pStyle w:val="ListBullet"/>
      </w:pPr>
      <w:r>
        <w:t>Kafka Configuration</w:t>
      </w:r>
    </w:p>
    <w:p>
      <w:pPr>
        <w:pStyle w:val="ListBullet"/>
      </w:pPr>
      <w:r>
        <w:t>Kafka in Project</w:t>
      </w:r>
    </w:p>
    <w:p>
      <w:pPr>
        <w:pStyle w:val="Heading2"/>
      </w:pPr>
      <w:r>
        <w:t>Part 9 – Saga Pattern</w:t>
      </w:r>
    </w:p>
    <w:p>
      <w:pPr>
        <w:pStyle w:val="ListBullet"/>
      </w:pPr>
      <w:r>
        <w:t>Distributed Transactions</w:t>
      </w:r>
    </w:p>
    <w:p>
      <w:pPr>
        <w:pStyle w:val="ListBullet"/>
      </w:pPr>
      <w:r>
        <w:t>Need for Saga</w:t>
      </w:r>
    </w:p>
    <w:p>
      <w:pPr>
        <w:pStyle w:val="ListBullet"/>
      </w:pPr>
      <w:r>
        <w:t>Local Transactions</w:t>
      </w:r>
    </w:p>
    <w:p>
      <w:pPr>
        <w:pStyle w:val="ListBullet"/>
      </w:pPr>
      <w:r>
        <w:t>Choreography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Compensation Transactions</w:t>
      </w:r>
    </w:p>
    <w:p>
      <w:pPr>
        <w:pStyle w:val="ListBullet"/>
      </w:pPr>
      <w:r>
        <w:t>Successful Order Flow</w:t>
      </w:r>
    </w:p>
    <w:p>
      <w:pPr>
        <w:pStyle w:val="ListBullet"/>
      </w:pPr>
      <w:r>
        <w:t>Payment Failure Flow</w:t>
      </w:r>
    </w:p>
    <w:p>
      <w:pPr>
        <w:pStyle w:val="ListBullet"/>
      </w:pPr>
      <w:r>
        <w:t>Restore Stock Flow</w:t>
      </w:r>
    </w:p>
    <w:p>
      <w:pPr>
        <w:pStyle w:val="ListBullet"/>
      </w:pPr>
      <w:r>
        <w:t>Eventual Consistency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Retry</w:t>
      </w:r>
    </w:p>
    <w:p>
      <w:pPr>
        <w:pStyle w:val="ListBullet"/>
      </w:pPr>
      <w:r>
        <w:t>Interview Questions</w:t>
      </w:r>
    </w:p>
    <w:p>
      <w:pPr>
        <w:pStyle w:val="Heading2"/>
      </w:pPr>
      <w:r>
        <w:t>Part 10 – Resilience4j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Retry</w:t>
      </w:r>
    </w:p>
    <w:p>
      <w:pPr>
        <w:pStyle w:val="ListBullet"/>
      </w:pPr>
      <w:r>
        <w:t>Rate Limiter</w:t>
      </w:r>
    </w:p>
    <w:p>
      <w:pPr>
        <w:pStyle w:val="ListBullet"/>
      </w:pPr>
      <w:r>
        <w:t>Bulkhead</w:t>
      </w:r>
    </w:p>
    <w:p>
      <w:pPr>
        <w:pStyle w:val="ListBullet"/>
      </w:pPr>
      <w:r>
        <w:t>Time Limiter</w:t>
      </w:r>
    </w:p>
    <w:p>
      <w:pPr>
        <w:pStyle w:val="ListBullet"/>
      </w:pPr>
      <w:r>
        <w:t>Fallback</w:t>
      </w:r>
    </w:p>
    <w:p>
      <w:pPr>
        <w:pStyle w:val="ListBullet"/>
      </w:pPr>
      <w:r>
        <w:t>Testing</w:t>
      </w:r>
    </w:p>
    <w:p>
      <w:pPr>
        <w:pStyle w:val="Heading2"/>
      </w:pPr>
      <w:r>
        <w:t>Part 11 – Docker</w:t>
      </w:r>
    </w:p>
    <w:p>
      <w:pPr>
        <w:pStyle w:val="ListBullet"/>
      </w:pPr>
      <w:r>
        <w:t>Docker Basics</w:t>
      </w:r>
    </w:p>
    <w:p>
      <w:pPr>
        <w:pStyle w:val="ListBullet"/>
      </w:pPr>
      <w:r>
        <w:t>Images</w:t>
      </w:r>
    </w:p>
    <w:p>
      <w:pPr>
        <w:pStyle w:val="ListBullet"/>
      </w:pPr>
      <w:r>
        <w:t>Containers</w:t>
      </w:r>
    </w:p>
    <w:p>
      <w:pPr>
        <w:pStyle w:val="ListBullet"/>
      </w:pPr>
      <w:r>
        <w:t>Dockerfile</w:t>
      </w:r>
    </w:p>
    <w:p>
      <w:pPr>
        <w:pStyle w:val="ListBullet"/>
      </w:pPr>
      <w:r>
        <w:t>Networking</w:t>
      </w:r>
    </w:p>
    <w:p>
      <w:pPr>
        <w:pStyle w:val="ListBullet"/>
      </w:pPr>
      <w:r>
        <w:t>Volumes</w:t>
      </w:r>
    </w:p>
    <w:p>
      <w:pPr>
        <w:pStyle w:val="ListBullet"/>
      </w:pPr>
      <w:r>
        <w:t>Docker Hub</w:t>
      </w:r>
    </w:p>
    <w:p>
      <w:pPr>
        <w:pStyle w:val="ListBullet"/>
      </w:pPr>
      <w:r>
        <w:t>Common Errors</w:t>
      </w:r>
    </w:p>
    <w:p>
      <w:pPr>
        <w:pStyle w:val="Heading2"/>
      </w:pPr>
      <w:r>
        <w:t>Part 12 – Docker Compose</w:t>
      </w:r>
    </w:p>
    <w:p>
      <w:pPr>
        <w:pStyle w:val="ListBullet"/>
      </w:pPr>
      <w:r>
        <w:t>Services</w:t>
      </w:r>
    </w:p>
    <w:p>
      <w:pPr>
        <w:pStyle w:val="ListBullet"/>
      </w:pPr>
      <w:r>
        <w:t>depends_on</w:t>
      </w:r>
    </w:p>
    <w:p>
      <w:pPr>
        <w:pStyle w:val="ListBullet"/>
      </w:pPr>
      <w:r>
        <w:t>Networks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Running the Application</w:t>
      </w:r>
    </w:p>
    <w:p>
      <w:pPr>
        <w:pStyle w:val="ListBullet"/>
      </w:pPr>
      <w:r>
        <w:t>Troubleshooting</w:t>
      </w:r>
    </w:p>
    <w:p>
      <w:pPr>
        <w:pStyle w:val="Heading2"/>
      </w:pPr>
      <w:r>
        <w:t>Part 13 – Zipkin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Trace ID</w:t>
      </w:r>
    </w:p>
    <w:p>
      <w:pPr>
        <w:pStyle w:val="ListBullet"/>
      </w:pPr>
      <w:r>
        <w:t>Span ID</w:t>
      </w:r>
    </w:p>
    <w:p>
      <w:pPr>
        <w:pStyle w:val="ListBullet"/>
      </w:pPr>
      <w:r>
        <w:t>Micrometer</w:t>
      </w:r>
    </w:p>
    <w:p>
      <w:pPr>
        <w:pStyle w:val="ListBullet"/>
      </w:pPr>
      <w:r>
        <w:t>Brave</w:t>
      </w:r>
    </w:p>
    <w:p>
      <w:pPr>
        <w:pStyle w:val="ListBullet"/>
      </w:pPr>
      <w:r>
        <w:t>Zipkin Configuration</w:t>
      </w:r>
    </w:p>
    <w:p>
      <w:pPr>
        <w:pStyle w:val="ListBullet"/>
      </w:pPr>
      <w:r>
        <w:t>Testing</w:t>
      </w:r>
    </w:p>
    <w:p>
      <w:pPr>
        <w:pStyle w:val="Heading2"/>
      </w:pPr>
      <w:r>
        <w:t>Part 14 – Testing</w:t>
      </w:r>
    </w:p>
    <w:p>
      <w:pPr>
        <w:pStyle w:val="ListBullet"/>
      </w:pPr>
      <w:r>
        <w:t>Postman</w:t>
      </w:r>
    </w:p>
    <w:p>
      <w:pPr>
        <w:pStyle w:val="ListBullet"/>
      </w:pPr>
      <w:r>
        <w:t>JWT Testing</w:t>
      </w:r>
    </w:p>
    <w:p>
      <w:pPr>
        <w:pStyle w:val="ListBullet"/>
      </w:pPr>
      <w:r>
        <w:t>Kafka Testing</w:t>
      </w:r>
    </w:p>
    <w:p>
      <w:pPr>
        <w:pStyle w:val="ListBullet"/>
      </w:pPr>
      <w:r>
        <w:t>Saga Testing</w:t>
      </w:r>
    </w:p>
    <w:p>
      <w:pPr>
        <w:pStyle w:val="ListBullet"/>
      </w:pPr>
      <w:r>
        <w:t>Resilience Testing</w:t>
      </w:r>
    </w:p>
    <w:p>
      <w:pPr>
        <w:pStyle w:val="ListBullet"/>
      </w:pPr>
      <w:r>
        <w:t>Zipkin Testing</w:t>
      </w:r>
    </w:p>
    <w:p>
      <w:pPr>
        <w:pStyle w:val="Heading2"/>
      </w:pPr>
      <w:r>
        <w:t>Part 15 – Common Errors</w:t>
      </w:r>
    </w:p>
    <w:p>
      <w:pPr>
        <w:pStyle w:val="ListBullet"/>
      </w:pPr>
      <w:r>
        <w:t>Maven</w:t>
      </w:r>
    </w:p>
    <w:p>
      <w:pPr>
        <w:pStyle w:val="ListBullet"/>
      </w:pPr>
      <w:r>
        <w:t>JWT</w:t>
      </w:r>
    </w:p>
    <w:p>
      <w:pPr>
        <w:pStyle w:val="ListBullet"/>
      </w:pPr>
      <w:r>
        <w:t>Feign</w:t>
      </w:r>
    </w:p>
    <w:p>
      <w:pPr>
        <w:pStyle w:val="ListBullet"/>
      </w:pPr>
      <w:r>
        <w:t>Docker</w:t>
      </w:r>
    </w:p>
    <w:p>
      <w:pPr>
        <w:pStyle w:val="ListBullet"/>
      </w:pPr>
      <w:r>
        <w:t>Kafka</w:t>
      </w:r>
    </w:p>
    <w:p>
      <w:pPr>
        <w:pStyle w:val="ListBullet"/>
      </w:pPr>
      <w:r>
        <w:t>Eureka</w:t>
      </w:r>
    </w:p>
    <w:p>
      <w:pPr>
        <w:pStyle w:val="ListBullet"/>
      </w:pPr>
      <w:r>
        <w:t>YAML</w:t>
      </w:r>
    </w:p>
    <w:p>
      <w:pPr>
        <w:pStyle w:val="ListBullet"/>
      </w:pPr>
      <w:r>
        <w:t>PostgreSQL</w:t>
      </w:r>
    </w:p>
    <w:p>
      <w:pPr>
        <w:pStyle w:val="Heading2"/>
      </w:pPr>
      <w:r>
        <w:t>Part 16 – Interview Preparation</w:t>
      </w:r>
    </w:p>
    <w:p>
      <w:pPr>
        <w:pStyle w:val="ListBullet"/>
      </w:pPr>
      <w:r>
        <w:t>Project Explanation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JWT</w:t>
      </w:r>
    </w:p>
    <w:p>
      <w:pPr>
        <w:pStyle w:val="ListBullet"/>
      </w:pPr>
      <w:r>
        <w:t>Kafka</w:t>
      </w:r>
    </w:p>
    <w:p>
      <w:pPr>
        <w:pStyle w:val="ListBullet"/>
      </w:pPr>
      <w:r>
        <w:t>Saga</w:t>
      </w:r>
    </w:p>
    <w:p>
      <w:pPr>
        <w:pStyle w:val="ListBullet"/>
      </w:pPr>
      <w:r>
        <w:t>Docker</w:t>
      </w:r>
    </w:p>
    <w:p>
      <w:pPr>
        <w:pStyle w:val="ListBullet"/>
      </w:pPr>
      <w:r>
        <w:t>Resilience4j</w:t>
      </w:r>
    </w:p>
    <w:p>
      <w:pPr>
        <w:pStyle w:val="ListBullet"/>
      </w:pPr>
      <w:r>
        <w:t>Zipkin</w:t>
      </w:r>
    </w:p>
    <w:p>
      <w:pPr>
        <w:pStyle w:val="Heading2"/>
      </w:pPr>
      <w:r>
        <w:t>Note</w:t>
      </w:r>
    </w:p>
    <w:p>
      <w:r>
        <w:t>This is the master checklist only. In the next phase, each topic will be expanded into a detailed chapter with diagrams, explanations, code, configuration, testing, interview questions, and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