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/>
          <w:color w:val="ED7D31" w:themeColor="accent2"/>
          <w:lang w:val="en-US" w:eastAsia="en-IN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>SWC ID</w:t>
      </w:r>
      <w:r>
        <w:rPr>
          <w:rFonts w:hint="default"/>
          <w:color w:val="ED7D31" w:themeColor="accent2"/>
          <w:lang w:val="en-IN"/>
          <w14:textFill>
            <w14:solidFill>
              <w14:schemeClr w14:val="accent2"/>
            </w14:solidFill>
          </w14:textFill>
        </w:rPr>
        <w:t xml:space="preserve"> : 113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pragma solidity </w:t>
      </w:r>
      <w:r>
        <w:t>0.4.24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t xml:space="preserve">contract Refunder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address</w:t>
      </w:r>
      <w:r>
        <w:rPr>
          <w:rStyle w:val="6"/>
        </w:rPr>
        <w:t xml:space="preserve">[] </w:t>
      </w:r>
      <w:r>
        <w:t>private</w:t>
      </w:r>
      <w:r>
        <w:rPr>
          <w:rStyle w:val="6"/>
        </w:rPr>
        <w:t xml:space="preserve"> refundAddresses;</w:t>
      </w:r>
      <w:r>
        <w:t>mapping</w:t>
      </w:r>
      <w:r>
        <w:rPr>
          <w:rStyle w:val="6"/>
        </w:rPr>
        <w:t xml:space="preserve"> (</w:t>
      </w:r>
      <w:r>
        <w:t>address</w:t>
      </w:r>
      <w:r>
        <w:rPr>
          <w:rStyle w:val="6"/>
        </w:rPr>
        <w:t xml:space="preserve"> =&gt; </w:t>
      </w:r>
      <w:r>
        <w:t>uint</w:t>
      </w:r>
      <w:r>
        <w:rPr>
          <w:rStyle w:val="6"/>
        </w:rPr>
        <w:t xml:space="preserve">) </w:t>
      </w:r>
      <w:r>
        <w:t>public</w:t>
      </w:r>
      <w:r>
        <w:rPr>
          <w:rStyle w:val="6"/>
        </w:rPr>
        <w:t xml:space="preserve"> refunds;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constructor() 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refundAddresses.</w:t>
      </w:r>
      <w:r>
        <w:t>push</w:t>
      </w:r>
      <w:r>
        <w:rPr>
          <w:rStyle w:val="6"/>
        </w:rPr>
        <w:t>(</w:t>
      </w:r>
      <w:r>
        <w:t>0x79B483371E87d664cd39491b5F06250165e4b184</w:t>
      </w:r>
      <w:r>
        <w:rPr>
          <w:rStyle w:val="6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refundAddresses.</w:t>
      </w:r>
      <w:r>
        <w:t>push</w:t>
      </w:r>
      <w:r>
        <w:rPr>
          <w:rStyle w:val="6"/>
        </w:rPr>
        <w:t>(</w:t>
      </w:r>
      <w:r>
        <w:t>0x79B483371E87d664cd39491b5F06250165e4b185</w:t>
      </w:r>
      <w:r>
        <w:rPr>
          <w:rStyle w:val="6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// bad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refundAll() public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for</w:t>
      </w:r>
      <w:r>
        <w:rPr>
          <w:rStyle w:val="6"/>
        </w:rPr>
        <w:t>(</w:t>
      </w:r>
      <w:r>
        <w:t>uint</w:t>
      </w:r>
      <w:r>
        <w:rPr>
          <w:rStyle w:val="6"/>
        </w:rPr>
        <w:t xml:space="preserve"> x; x &lt; refundAddresses.</w:t>
      </w:r>
      <w:r>
        <w:t>length</w:t>
      </w:r>
      <w:r>
        <w:rPr>
          <w:rStyle w:val="6"/>
        </w:rPr>
        <w:t xml:space="preserve">; x++) { </w:t>
      </w:r>
      <w:r>
        <w:t>// arbitrary length iteration based on how many addresses participated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require</w:t>
      </w:r>
      <w:r>
        <w:rPr>
          <w:rStyle w:val="6"/>
        </w:rPr>
        <w:t>(refundAddresses[x].</w:t>
      </w:r>
      <w:r>
        <w:t>send</w:t>
      </w:r>
      <w:r>
        <w:rPr>
          <w:rStyle w:val="6"/>
        </w:rPr>
        <w:t xml:space="preserve">(refunds[refundAddresses[x]])); </w:t>
      </w:r>
      <w:r>
        <w:t>// doubly bad, now a single failure on send will hold up all funds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lang w:val="en-US" w:eastAsia="en-IN"/>
        </w:rPr>
      </w:pPr>
    </w:p>
    <w:p>
      <w:pPr>
        <w:rPr>
          <w:rFonts w:hint="default"/>
          <w:b/>
          <w:bCs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SWC ID</w:t>
      </w:r>
      <w:r>
        <w:rPr>
          <w:rFonts w:hint="default"/>
          <w:b/>
          <w:bCs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  <w:t xml:space="preserve"> : 128</w:t>
      </w:r>
    </w:p>
    <w:p>
      <w:pPr>
        <w:rPr>
          <w:rFonts w:hint="default"/>
          <w:b/>
          <w:bCs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pragma solidity ^</w:t>
      </w:r>
      <w:r>
        <w:t>0.4.25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t xml:space="preserve">contract DosGas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address</w:t>
      </w:r>
      <w:r>
        <w:rPr>
          <w:rStyle w:val="6"/>
        </w:rPr>
        <w:t>[] creditorAddresses;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bool</w:t>
      </w:r>
      <w:r>
        <w:rPr>
          <w:rStyle w:val="6"/>
        </w:rPr>
        <w:t xml:space="preserve"> win = </w:t>
      </w:r>
      <w:r>
        <w:t>false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emptyCreditors() public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if</w:t>
      </w:r>
      <w:r>
        <w:rPr>
          <w:rStyle w:val="6"/>
        </w:rPr>
        <w:t>(creditorAddresses.</w:t>
      </w:r>
      <w:r>
        <w:t>length</w:t>
      </w:r>
      <w:r>
        <w:rPr>
          <w:rStyle w:val="6"/>
        </w:rPr>
        <w:t>&gt;</w:t>
      </w:r>
      <w:r>
        <w:t>1500</w:t>
      </w:r>
      <w:r>
        <w:rPr>
          <w:rStyle w:val="6"/>
        </w:rPr>
        <w:t>) 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creditorAddresses = </w:t>
      </w:r>
      <w:r>
        <w:t>new</w:t>
      </w:r>
      <w:r>
        <w:rPr>
          <w:rStyle w:val="6"/>
        </w:rPr>
        <w:t xml:space="preserve"> </w:t>
      </w:r>
      <w:r>
        <w:t>address</w:t>
      </w:r>
      <w:r>
        <w:rPr>
          <w:rStyle w:val="6"/>
        </w:rPr>
        <w:t>[](</w:t>
      </w:r>
      <w:r>
        <w:t>0</w:t>
      </w:r>
      <w:r>
        <w:rPr>
          <w:rStyle w:val="6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win = </w:t>
      </w:r>
      <w:r>
        <w:t>true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addCreditors() public returns (bool)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for</w:t>
      </w:r>
      <w:r>
        <w:rPr>
          <w:rStyle w:val="6"/>
        </w:rPr>
        <w:t>(</w:t>
      </w:r>
      <w:r>
        <w:t>uint</w:t>
      </w:r>
      <w:r>
        <w:rPr>
          <w:rStyle w:val="6"/>
        </w:rPr>
        <w:t xml:space="preserve"> i=</w:t>
      </w:r>
      <w:r>
        <w:t>0</w:t>
      </w:r>
      <w:r>
        <w:rPr>
          <w:rStyle w:val="6"/>
        </w:rPr>
        <w:t>;i&lt;</w:t>
      </w:r>
      <w:r>
        <w:t>350</w:t>
      </w:r>
      <w:r>
        <w:rPr>
          <w:rStyle w:val="6"/>
        </w:rPr>
        <w:t>;i++) 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creditorAddresses.</w:t>
      </w:r>
      <w:r>
        <w:t>push</w:t>
      </w:r>
      <w:r>
        <w:rPr>
          <w:rStyle w:val="6"/>
        </w:rPr>
        <w:t>(</w:t>
      </w:r>
      <w:r>
        <w:t>msg</w:t>
      </w:r>
      <w:r>
        <w:rPr>
          <w:rStyle w:val="6"/>
        </w:rPr>
        <w:t>.</w:t>
      </w:r>
      <w:r>
        <w:t>sender</w:t>
      </w:r>
      <w:r>
        <w:rPr>
          <w:rStyle w:val="6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return</w:t>
      </w:r>
      <w:r>
        <w:rPr>
          <w:rStyle w:val="6"/>
        </w:rPr>
        <w:t xml:space="preserve"> </w:t>
      </w:r>
      <w:r>
        <w:t>true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iWin() public view returns (bool)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return</w:t>
      </w:r>
      <w:r>
        <w:rPr>
          <w:rStyle w:val="6"/>
        </w:rPr>
        <w:t xml:space="preserve"> win;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numberCreditors() public view returns (uint)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return</w:t>
      </w:r>
      <w:r>
        <w:rPr>
          <w:rStyle w:val="6"/>
        </w:rPr>
        <w:t xml:space="preserve"> creditorAddresses.</w:t>
      </w:r>
      <w:r>
        <w:t>length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>
      <w:pPr>
        <w:rPr>
          <w:rFonts w:hint="default"/>
          <w:b/>
          <w:bCs/>
          <w:color w:val="ED7D31" w:themeColor="accent2"/>
          <w:sz w:val="24"/>
          <w:szCs w:val="24"/>
          <w:lang w:val="en-IN" w:eastAsia="en-I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sz w:val="24"/>
          <w:szCs w:val="24"/>
          <w:lang w:val="en-IN" w:eastAsia="en-IN"/>
          <w14:textFill>
            <w14:solidFill>
              <w14:schemeClr w14:val="accent2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pragma solidity ^</w:t>
      </w:r>
      <w:r>
        <w:t>0.4.25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t xml:space="preserve">contract DosNumber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uint</w:t>
      </w:r>
      <w:r>
        <w:rPr>
          <w:rStyle w:val="6"/>
        </w:rPr>
        <w:t xml:space="preserve"> numElements = </w:t>
      </w:r>
      <w:r>
        <w:t>0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uint</w:t>
      </w:r>
      <w:r>
        <w:rPr>
          <w:rStyle w:val="6"/>
        </w:rPr>
        <w:t>[] array;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insertNnumbers(uint value,uint numbers) public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// Gas DOS if number &gt; 382 more or less, it depends on actual gas limit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for</w:t>
      </w:r>
      <w:r>
        <w:rPr>
          <w:rStyle w:val="6"/>
        </w:rPr>
        <w:t>(</w:t>
      </w:r>
      <w:r>
        <w:t>uint</w:t>
      </w:r>
      <w:r>
        <w:rPr>
          <w:rStyle w:val="6"/>
        </w:rPr>
        <w:t xml:space="preserve"> i=</w:t>
      </w:r>
      <w:r>
        <w:t>0</w:t>
      </w:r>
      <w:r>
        <w:rPr>
          <w:rStyle w:val="6"/>
        </w:rPr>
        <w:t>;i&lt;numbers;i++) 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if</w:t>
      </w:r>
      <w:r>
        <w:rPr>
          <w:rStyle w:val="6"/>
        </w:rPr>
        <w:t>(numElements == array.</w:t>
      </w:r>
      <w:r>
        <w:t>length</w:t>
      </w:r>
      <w:r>
        <w:rPr>
          <w:rStyle w:val="6"/>
        </w:rPr>
        <w:t>) 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array.</w:t>
      </w:r>
      <w:r>
        <w:t>length</w:t>
      </w:r>
      <w:r>
        <w:rPr>
          <w:rStyle w:val="6"/>
        </w:rPr>
        <w:t xml:space="preserve"> += </w:t>
      </w:r>
      <w:r>
        <w:t>1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array[numElements++] = value;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clear() public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require</w:t>
      </w:r>
      <w:r>
        <w:rPr>
          <w:rStyle w:val="6"/>
        </w:rPr>
        <w:t>(numElements&gt;</w:t>
      </w:r>
      <w:r>
        <w:t>1500</w:t>
      </w:r>
      <w:r>
        <w:rPr>
          <w:rStyle w:val="6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numElements = </w:t>
      </w:r>
      <w:r>
        <w:t>0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// Gas DOS clear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clearDOS() public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// number depends on actual gas limit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require</w:t>
      </w:r>
      <w:r>
        <w:rPr>
          <w:rStyle w:val="6"/>
        </w:rPr>
        <w:t>(numElements&gt;</w:t>
      </w:r>
      <w:r>
        <w:t>1500</w:t>
      </w:r>
      <w:r>
        <w:rPr>
          <w:rStyle w:val="6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array = </w:t>
      </w:r>
      <w:r>
        <w:t>new</w:t>
      </w:r>
      <w:r>
        <w:rPr>
          <w:rStyle w:val="6"/>
        </w:rPr>
        <w:t xml:space="preserve"> </w:t>
      </w:r>
      <w:r>
        <w:t>uint</w:t>
      </w:r>
      <w:r>
        <w:rPr>
          <w:rStyle w:val="6"/>
        </w:rPr>
        <w:t>[](</w:t>
      </w:r>
      <w:r>
        <w:t>0</w:t>
      </w:r>
      <w:r>
        <w:rPr>
          <w:rStyle w:val="6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numElements = </w:t>
      </w:r>
      <w:r>
        <w:t>0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getLengthArray() public view returns(uint)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return</w:t>
      </w:r>
      <w:r>
        <w:rPr>
          <w:rStyle w:val="6"/>
        </w:rPr>
        <w:t xml:space="preserve"> numElements;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getRealLengthArray() public view returns(uint)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return</w:t>
      </w:r>
      <w:r>
        <w:rPr>
          <w:rStyle w:val="6"/>
        </w:rPr>
        <w:t xml:space="preserve"> array.</w:t>
      </w:r>
      <w:r>
        <w:t>length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>
      <w:pPr>
        <w:rPr>
          <w:rFonts w:hint="default"/>
          <w:b/>
          <w:bCs/>
          <w:color w:val="ED7D31" w:themeColor="accent2"/>
          <w:sz w:val="24"/>
          <w:szCs w:val="24"/>
          <w:lang w:val="en-IN" w:eastAsia="en-IN"/>
          <w14:textFill>
            <w14:solidFill>
              <w14:schemeClr w14:val="accent2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pragma solidity ^</w:t>
      </w:r>
      <w:r>
        <w:t>0.4.25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t xml:space="preserve">contract DosOneFunc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address</w:t>
      </w:r>
      <w:r>
        <w:rPr>
          <w:rStyle w:val="6"/>
        </w:rPr>
        <w:t>[] listAddresses;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function ifillArray() public returns (bool)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if</w:t>
      </w:r>
      <w:r>
        <w:rPr>
          <w:rStyle w:val="6"/>
        </w:rPr>
        <w:t>(listAddresses.</w:t>
      </w:r>
      <w:r>
        <w:t>length</w:t>
      </w:r>
      <w:r>
        <w:rPr>
          <w:rStyle w:val="6"/>
        </w:rPr>
        <w:t>&lt;</w:t>
      </w:r>
      <w:r>
        <w:t>1500</w:t>
      </w:r>
      <w:r>
        <w:rPr>
          <w:rStyle w:val="6"/>
        </w:rPr>
        <w:t>) 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for</w:t>
      </w:r>
      <w:r>
        <w:rPr>
          <w:rStyle w:val="6"/>
        </w:rPr>
        <w:t>(</w:t>
      </w:r>
      <w:r>
        <w:t>uint</w:t>
      </w:r>
      <w:r>
        <w:rPr>
          <w:rStyle w:val="6"/>
        </w:rPr>
        <w:t xml:space="preserve"> i=</w:t>
      </w:r>
      <w:r>
        <w:t>0</w:t>
      </w:r>
      <w:r>
        <w:rPr>
          <w:rStyle w:val="6"/>
        </w:rPr>
        <w:t>;i&lt;</w:t>
      </w:r>
      <w:r>
        <w:t>350</w:t>
      </w:r>
      <w:r>
        <w:rPr>
          <w:rStyle w:val="6"/>
        </w:rPr>
        <w:t>;i++) 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listAddresses.</w:t>
      </w:r>
      <w:r>
        <w:t>push</w:t>
      </w:r>
      <w:r>
        <w:rPr>
          <w:rStyle w:val="6"/>
        </w:rPr>
        <w:t>(</w:t>
      </w:r>
      <w:r>
        <w:t>msg</w:t>
      </w:r>
      <w:r>
        <w:rPr>
          <w:rStyle w:val="6"/>
        </w:rPr>
        <w:t>.</w:t>
      </w:r>
      <w:r>
        <w:t>sender</w:t>
      </w:r>
      <w:r>
        <w:rPr>
          <w:rStyle w:val="6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return</w:t>
      </w:r>
      <w:r>
        <w:rPr>
          <w:rStyle w:val="6"/>
        </w:rPr>
        <w:t xml:space="preserve"> </w:t>
      </w:r>
      <w:r>
        <w:t>true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 </w:t>
      </w:r>
      <w:r>
        <w:t>else</w:t>
      </w:r>
      <w:r>
        <w:rPr>
          <w:rStyle w:val="6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listAddresses = </w:t>
      </w:r>
      <w:r>
        <w:t>new</w:t>
      </w:r>
      <w:r>
        <w:rPr>
          <w:rStyle w:val="6"/>
        </w:rPr>
        <w:t xml:space="preserve"> </w:t>
      </w:r>
      <w:r>
        <w:t>address</w:t>
      </w:r>
      <w:r>
        <w:rPr>
          <w:rStyle w:val="6"/>
        </w:rPr>
        <w:t>[](</w:t>
      </w:r>
      <w:r>
        <w:t>0</w:t>
      </w:r>
      <w:r>
        <w:rPr>
          <w:rStyle w:val="6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return</w:t>
      </w:r>
      <w:r>
        <w:rPr>
          <w:rStyle w:val="6"/>
        </w:rPr>
        <w:t xml:space="preserve"> </w:t>
      </w:r>
      <w:r>
        <w:t>false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>
      <w:pPr>
        <w:rPr>
          <w:rFonts w:hint="default"/>
          <w:b/>
          <w:bCs/>
          <w:color w:val="ED7D31" w:themeColor="accent2"/>
          <w:sz w:val="24"/>
          <w:szCs w:val="24"/>
          <w:lang w:val="en-IN" w:eastAsia="en-I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SWC ID</w:t>
      </w:r>
      <w:r>
        <w:rPr>
          <w:rFonts w:hint="default"/>
          <w:b/>
          <w:bCs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  <w:t xml:space="preserve"> : 134</w:t>
      </w:r>
    </w:p>
    <w:p>
      <w:pPr>
        <w:rPr>
          <w:rFonts w:hint="default"/>
          <w:b/>
          <w:bCs/>
          <w:color w:val="ED7D31" w:themeColor="accent2"/>
          <w:sz w:val="24"/>
          <w:szCs w:val="24"/>
          <w:lang w:val="en-IN"/>
          <w14:textFill>
            <w14:solidFill>
              <w14:schemeClr w14:val="accent2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pragma solidity </w:t>
      </w:r>
      <w:r>
        <w:t>0.6.4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t xml:space="preserve">interface ICallable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function callMe() external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t xml:space="preserve">contract HardcodedNotGood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address</w:t>
      </w:r>
      <w:r>
        <w:rPr>
          <w:rStyle w:val="6"/>
        </w:rPr>
        <w:t xml:space="preserve"> payable _callable = </w:t>
      </w:r>
      <w:r>
        <w:t>0xaAaAaAaaAaAaAaaAaAAAAAAAAaaaAaAaAaaAaaAa</w:t>
      </w:r>
      <w:r>
        <w:rPr>
          <w:rStyle w:val="6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ICallable callable = ICallable(_callable);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constructor() </w:t>
      </w:r>
      <w:r>
        <w:t>public</w:t>
      </w:r>
      <w:r>
        <w:rPr>
          <w:rStyle w:val="6"/>
        </w:rPr>
        <w:t xml:space="preserve"> payable 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doTransfer(uint256 amount) public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_callable.transfer(amount);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 xml:space="preserve">function doSend(uint256 amount) public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_callable.</w:t>
      </w:r>
      <w:r>
        <w:t>send</w:t>
      </w:r>
      <w:r>
        <w:rPr>
          <w:rStyle w:val="6"/>
        </w:rPr>
        <w:t>(amount);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</w:t>
      </w:r>
      <w:r>
        <w:t xml:space="preserve">function callLowLevel() public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_callable.</w:t>
      </w:r>
      <w:r>
        <w:t>call</w:t>
      </w:r>
      <w:r>
        <w:rPr>
          <w:rStyle w:val="6"/>
        </w:rPr>
        <w:t>.</w:t>
      </w:r>
      <w:r>
        <w:t>value</w:t>
      </w:r>
      <w:r>
        <w:rPr>
          <w:rStyle w:val="6"/>
        </w:rPr>
        <w:t>(</w:t>
      </w:r>
      <w:r>
        <w:t>0</w:t>
      </w:r>
      <w:r>
        <w:rPr>
          <w:rStyle w:val="6"/>
        </w:rPr>
        <w:t>).</w:t>
      </w:r>
      <w:r>
        <w:t>gas</w:t>
      </w:r>
      <w:r>
        <w:rPr>
          <w:rStyle w:val="6"/>
        </w:rPr>
        <w:t>(</w:t>
      </w:r>
      <w:r>
        <w:t>10000</w:t>
      </w:r>
      <w:r>
        <w:rPr>
          <w:rStyle w:val="6"/>
        </w:rPr>
        <w:t>)(</w:t>
      </w:r>
      <w:r>
        <w:t>""</w:t>
      </w:r>
      <w:r>
        <w:rPr>
          <w:rStyle w:val="6"/>
        </w:rPr>
        <w:t>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}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</w:t>
      </w:r>
      <w:r>
        <w:t xml:space="preserve">function callWithArgs() public </w:t>
      </w:r>
      <w:r>
        <w:rPr>
          <w:rStyle w:val="6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callable.callMe{gas: </w:t>
      </w:r>
      <w:r>
        <w:t>10000</w:t>
      </w:r>
      <w:r>
        <w:rPr>
          <w:rStyle w:val="6"/>
        </w:rPr>
        <w:t>}();</w:t>
      </w:r>
    </w:p>
    <w:p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}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b/>
          <w:bCs/>
          <w:color w:val="ED7D31" w:themeColor="accent2"/>
          <w:sz w:val="24"/>
          <w:szCs w:val="24"/>
          <w:lang w:val="en-IN" w:eastAsia="en-IN"/>
          <w14:textFill>
            <w14:solidFill>
              <w14:schemeClr w14:val="accent2"/>
            </w14:solidFill>
          </w14:textFill>
        </w:rPr>
      </w:pPr>
      <w:r>
        <w:rPr>
          <w:rStyle w:val="6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;Courier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96AA6"/>
    <w:rsid w:val="0EC92135"/>
    <w:rsid w:val="0F805807"/>
    <w:rsid w:val="11B10D03"/>
    <w:rsid w:val="1D9A03E8"/>
    <w:rsid w:val="25543966"/>
    <w:rsid w:val="262D5B41"/>
    <w:rsid w:val="3C642E8A"/>
    <w:rsid w:val="3F395CB0"/>
    <w:rsid w:val="404B7040"/>
    <w:rsid w:val="419B1DD2"/>
    <w:rsid w:val="42C63D5B"/>
    <w:rsid w:val="4EAB632B"/>
    <w:rsid w:val="52B40F26"/>
    <w:rsid w:val="54226DEF"/>
    <w:rsid w:val="5C967C7F"/>
    <w:rsid w:val="5D50304D"/>
    <w:rsid w:val="600D68A6"/>
    <w:rsid w:val="608A0164"/>
    <w:rsid w:val="65E90721"/>
    <w:rsid w:val="68586FC8"/>
    <w:rsid w:val="699B6A4B"/>
    <w:rsid w:val="6E43781F"/>
    <w:rsid w:val="6F1E2F2C"/>
    <w:rsid w:val="78EC10C7"/>
    <w:rsid w:val="7EBC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character" w:customStyle="1" w:styleId="11">
    <w:name w:val="Source Text"/>
    <w:qFormat/>
    <w:uiPriority w:val="0"/>
    <w:rPr>
      <w:rFonts w:ascii="Liberation Mono;Courier New" w:hAnsi="Liberation Mono;Courier New" w:eastAsia="DejaVu Sans Mono" w:cs="Liberation Mono;Courier New"/>
    </w:rPr>
  </w:style>
  <w:style w:type="paragraph" w:styleId="12">
    <w:name w:val="List Paragraph"/>
    <w:basedOn w:val="1"/>
    <w:qFormat/>
    <w:uiPriority w:val="0"/>
    <w:pPr>
      <w:spacing w:before="0" w:after="200"/>
      <w:ind w:left="720" w:right="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2021-11-25T20:15:00Z</dcterms:created>
  <dc:creator>KLN</dc:creator>
  <cp:lastModifiedBy>lakshminarayana kodavali</cp:lastModifiedBy>
  <dcterms:modified xsi:type="dcterms:W3CDTF">2022-03-07T00:00:10Z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5DFDB1CAC304441AB2CF9340FC87FD12</vt:lpwstr>
  </property>
</Properties>
</file>