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val="0"/>
        <w:topLinePunct w:val="0"/>
        <w:autoSpaceDE/>
        <w:autoSpaceDN/>
        <w:bidi w:val="0"/>
        <w:adjustRightInd/>
        <w:snapToGrid/>
        <w:spacing w:before="120" w:after="120"/>
        <w:jc w:val="center"/>
        <w:textAlignment w:val="auto"/>
        <w:rPr>
          <w:rFonts w:hint="default" w:ascii="Times New Roman" w:hAnsi="Times New Roman" w:eastAsia="Times New Roman" w:cs="Times New Roman"/>
          <w:b w:val="0"/>
          <w:bCs/>
          <w:color w:val="000000" w:themeColor="text1"/>
          <w:sz w:val="50"/>
          <w:szCs w:val="50"/>
          <w:lang w:val="en-IN"/>
          <w14:textFill>
            <w14:solidFill>
              <w14:schemeClr w14:val="tx1"/>
            </w14:solidFill>
          </w14:textFill>
        </w:rPr>
      </w:pPr>
      <w:bookmarkStart w:id="0" w:name="_top"/>
      <w:r>
        <w:rPr>
          <w:rFonts w:ascii="Times New Roman" w:hAnsi="Times New Roman" w:eastAsia="Times New Roman" w:cs="Times New Roman"/>
          <w:b w:val="0"/>
          <w:bCs/>
          <w:color w:val="000000" w:themeColor="text1"/>
          <w:sz w:val="50"/>
          <w:szCs w:val="50"/>
          <w:lang w:val="en-IN"/>
          <w14:textFill>
            <w14:solidFill>
              <w14:schemeClr w14:val="tx1"/>
            </w14:solidFill>
          </w14:textFill>
        </w:rPr>
        <w:t xml:space="preserve">Smart </w:t>
      </w:r>
      <w:r>
        <w:rPr>
          <w:rFonts w:ascii="Times New Roman" w:hAnsi="Times New Roman" w:eastAsia="Times New Roman" w:cs="Times New Roman"/>
          <w:b w:val="0"/>
          <w:bCs/>
          <w:color w:val="000000" w:themeColor="text1"/>
          <w:sz w:val="50"/>
          <w:szCs w:val="50"/>
          <w14:textFill>
            <w14:solidFill>
              <w14:schemeClr w14:val="tx1"/>
            </w14:solidFill>
          </w14:textFill>
        </w:rPr>
        <w:t>Contract</w:t>
      </w:r>
      <w:r>
        <w:rPr>
          <w:rFonts w:ascii="Times New Roman" w:hAnsi="Times New Roman" w:eastAsia="Times New Roman" w:cs="Times New Roman"/>
          <w:b w:val="0"/>
          <w:bCs/>
          <w:color w:val="000000" w:themeColor="text1"/>
          <w:sz w:val="50"/>
          <w:szCs w:val="50"/>
          <w:lang w:val="en-IN"/>
          <w14:textFill>
            <w14:solidFill>
              <w14:schemeClr w14:val="tx1"/>
            </w14:solidFill>
          </w14:textFill>
        </w:rPr>
        <w:t>s</w:t>
      </w:r>
      <w:r>
        <w:rPr>
          <w:rFonts w:hint="default" w:ascii="Times New Roman" w:hAnsi="Times New Roman" w:eastAsia="Times New Roman" w:cs="Times New Roman"/>
          <w:b w:val="0"/>
          <w:bCs/>
          <w:color w:val="000000" w:themeColor="text1"/>
          <w:sz w:val="50"/>
          <w:szCs w:val="50"/>
          <w:lang w:val="en-IN"/>
          <w14:textFill>
            <w14:solidFill>
              <w14:schemeClr w14:val="tx1"/>
            </w14:solidFill>
          </w14:textFill>
        </w:rPr>
        <w:t xml:space="preserve"> Quality Measurement using </w:t>
      </w:r>
      <w:r>
        <w:rPr>
          <w:rFonts w:ascii="Times New Roman" w:hAnsi="Times New Roman" w:eastAsia="Times New Roman" w:cs="Times New Roman"/>
          <w:b w:val="0"/>
          <w:bCs/>
          <w:color w:val="000000" w:themeColor="text1"/>
          <w:sz w:val="50"/>
          <w:szCs w:val="50"/>
          <w:lang w:val="en-IN"/>
          <w14:textFill>
            <w14:solidFill>
              <w14:schemeClr w14:val="tx1"/>
            </w14:solidFill>
          </w14:textFill>
        </w:rPr>
        <w:t>Bayesian Network</w:t>
      </w:r>
      <w:r>
        <w:rPr>
          <w:rFonts w:hint="default" w:ascii="Times New Roman" w:hAnsi="Times New Roman" w:eastAsia="Times New Roman" w:cs="Times New Roman"/>
          <w:b w:val="0"/>
          <w:bCs/>
          <w:color w:val="000000" w:themeColor="text1"/>
          <w:sz w:val="50"/>
          <w:szCs w:val="50"/>
          <w:lang w:val="en-IN"/>
          <w14:textFill>
            <w14:solidFill>
              <w14:schemeClr w14:val="tx1"/>
            </w14:solidFill>
          </w14:textFill>
        </w:rPr>
        <w:t>s</w:t>
      </w:r>
    </w:p>
    <w:bookmarkEnd w:id="0"/>
    <w:p>
      <w:pPr>
        <w:spacing w:before="0" w:after="0" w:line="240" w:lineRule="auto"/>
        <w:ind w:left="720" w:leftChars="0" w:firstLine="720" w:firstLineChars="0"/>
        <w:jc w:val="left"/>
        <w:rPr>
          <w:rFonts w:hint="default" w:ascii="Times New Roman" w:hAnsi="Times New Roman" w:eastAsia="Times New Roman" w:cs="Times New Roman"/>
          <w:b w:val="0"/>
          <w:bCs/>
          <w:color w:val="000000" w:themeColor="text1"/>
          <w:sz w:val="24"/>
          <w:szCs w:val="24"/>
          <w:vertAlign w:val="superscript"/>
          <w:rtl w:val="0"/>
          <w:lang w:val="en-IN"/>
          <w14:textFill>
            <w14:solidFill>
              <w14:schemeClr w14:val="tx1"/>
            </w14:solidFill>
          </w14:textFill>
        </w:rPr>
      </w:pPr>
      <w:r>
        <w:rPr>
          <w:rFonts w:ascii="Times New Roman" w:hAnsi="Times New Roman" w:eastAsia="Times New Roman" w:cs="Times New Roman"/>
          <w:b w:val="0"/>
          <w:bCs/>
          <w:color w:val="000000" w:themeColor="text1"/>
          <w:sz w:val="24"/>
          <w:szCs w:val="24"/>
          <w:rtl w:val="0"/>
          <w14:textFill>
            <w14:solidFill>
              <w14:schemeClr w14:val="tx1"/>
            </w14:solidFill>
          </w14:textFill>
        </w:rPr>
        <w:t>K.Lakshmi Narayana</w:t>
      </w:r>
      <w:r>
        <w:rPr>
          <w:rFonts w:hint="default" w:ascii="Times New Roman" w:hAnsi="Times New Roman" w:eastAsia="Times New Roman" w:cs="Times New Roman"/>
          <w:b w:val="0"/>
          <w:bCs/>
          <w:color w:val="000000" w:themeColor="text1"/>
          <w:sz w:val="24"/>
          <w:szCs w:val="24"/>
          <w:vertAlign w:val="superscript"/>
          <w:rtl w:val="0"/>
          <w:lang w:val="en-IN"/>
          <w14:textFill>
            <w14:solidFill>
              <w14:schemeClr w14:val="tx1"/>
            </w14:solidFill>
          </w14:textFill>
        </w:rPr>
        <w:t>1</w:t>
      </w:r>
      <w:r>
        <w:rPr>
          <w:rFonts w:ascii="Times New Roman" w:hAnsi="Times New Roman" w:eastAsia="Times New Roman" w:cs="Times New Roman"/>
          <w:b w:val="0"/>
          <w:bCs/>
          <w:color w:val="000000" w:themeColor="text1"/>
          <w:sz w:val="24"/>
          <w:szCs w:val="24"/>
          <w:rtl w:val="0"/>
          <w14:textFill>
            <w14:solidFill>
              <w14:schemeClr w14:val="tx1"/>
            </w14:solidFill>
          </w14:textFill>
        </w:rPr>
        <w:t xml:space="preserve">, </w:t>
      </w:r>
      <w:r>
        <w:rPr>
          <w:rFonts w:hint="default" w:ascii="Times New Roman" w:hAnsi="Times New Roman" w:eastAsia="Times New Roman" w:cs="Times New Roman"/>
          <w:b w:val="0"/>
          <w:bCs/>
          <w:color w:val="000000" w:themeColor="text1"/>
          <w:sz w:val="24"/>
          <w:szCs w:val="24"/>
          <w:rtl w:val="0"/>
          <w:lang w:val="en-IN"/>
          <w14:textFill>
            <w14:solidFill>
              <w14:schemeClr w14:val="tx1"/>
            </w14:solidFill>
          </w14:textFill>
        </w:rPr>
        <w:tab/>
      </w:r>
      <w:r>
        <w:rPr>
          <w:rFonts w:hint="default" w:ascii="Times New Roman" w:hAnsi="Times New Roman" w:eastAsia="Times New Roman" w:cs="Times New Roman"/>
          <w:b w:val="0"/>
          <w:bCs/>
          <w:color w:val="000000" w:themeColor="text1"/>
          <w:sz w:val="24"/>
          <w:szCs w:val="24"/>
          <w:rtl w:val="0"/>
          <w:lang w:val="en-IN"/>
          <w14:textFill>
            <w14:solidFill>
              <w14:schemeClr w14:val="tx1"/>
            </w14:solidFill>
          </w14:textFill>
        </w:rPr>
        <w:tab/>
      </w:r>
      <w:r>
        <w:rPr>
          <w:rFonts w:ascii="Times New Roman" w:hAnsi="Times New Roman" w:eastAsia="Times New Roman" w:cs="Times New Roman"/>
          <w:b w:val="0"/>
          <w:bCs/>
          <w:color w:val="000000" w:themeColor="text1"/>
          <w:sz w:val="24"/>
          <w:szCs w:val="24"/>
          <w:rtl w:val="0"/>
          <w14:textFill>
            <w14:solidFill>
              <w14:schemeClr w14:val="tx1"/>
            </w14:solidFill>
          </w14:textFill>
        </w:rPr>
        <w:t>Dr.K.Sathiyamurthy</w:t>
      </w:r>
      <w:r>
        <w:rPr>
          <w:rFonts w:hint="default" w:ascii="Times New Roman" w:hAnsi="Times New Roman" w:eastAsia="Times New Roman" w:cs="Times New Roman"/>
          <w:b w:val="0"/>
          <w:bCs/>
          <w:color w:val="000000" w:themeColor="text1"/>
          <w:sz w:val="24"/>
          <w:szCs w:val="24"/>
          <w:vertAlign w:val="superscript"/>
          <w:rtl w:val="0"/>
          <w:lang w:val="en-IN"/>
          <w14:textFill>
            <w14:solidFill>
              <w14:schemeClr w14:val="tx1"/>
            </w14:solidFill>
          </w14:textFill>
        </w:rPr>
        <w:t>2</w:t>
      </w:r>
    </w:p>
    <w:p>
      <w:pPr>
        <w:spacing w:before="0" w:after="0" w:line="240" w:lineRule="auto"/>
        <w:ind w:left="720" w:leftChars="0" w:firstLine="720" w:firstLineChars="0"/>
        <w:jc w:val="left"/>
        <w:rPr>
          <w:rFonts w:hint="default" w:ascii="Times New Roman" w:hAnsi="Times New Roman" w:eastAsia="Times New Roman" w:cs="Times New Roman"/>
          <w:b w:val="0"/>
          <w:bCs/>
          <w:color w:val="000000" w:themeColor="text1"/>
          <w:sz w:val="24"/>
          <w:szCs w:val="24"/>
          <w:vertAlign w:val="superscript"/>
          <w:rtl w:val="0"/>
          <w:lang w:val="en-IN"/>
          <w14:textFill>
            <w14:solidFill>
              <w14:schemeClr w14:val="tx1"/>
            </w14:solidFill>
          </w14:textFill>
        </w:rPr>
      </w:pPr>
    </w:p>
    <w:p>
      <w:pPr>
        <w:spacing w:before="0" w:after="0" w:line="240" w:lineRule="auto"/>
        <w:jc w:val="left"/>
        <w:rPr>
          <w:color w:val="000000" w:themeColor="text1"/>
          <w:sz w:val="24"/>
          <w:szCs w:val="24"/>
          <w14:textFill>
            <w14:solidFill>
              <w14:schemeClr w14:val="tx1"/>
            </w14:solidFill>
          </w14:textFill>
        </w:rPr>
      </w:pPr>
      <w:r>
        <w:rPr>
          <w:rFonts w:hint="default" w:ascii="Times New Roman" w:hAnsi="Times New Roman" w:eastAsia="Times New Roman" w:cs="Times New Roman"/>
          <w:i/>
          <w:color w:val="000000" w:themeColor="text1"/>
          <w:sz w:val="24"/>
          <w:szCs w:val="24"/>
          <w:vertAlign w:val="superscript"/>
          <w:rtl w:val="0"/>
          <w:lang w:val="en-IN"/>
          <w14:textFill>
            <w14:solidFill>
              <w14:schemeClr w14:val="tx1"/>
            </w14:solidFill>
          </w14:textFill>
        </w:rPr>
        <w:t>1</w:t>
      </w:r>
      <w:r>
        <w:rPr>
          <w:rFonts w:hint="default" w:ascii="Times New Roman" w:hAnsi="Times New Roman" w:eastAsia="Times New Roman" w:cs="Times New Roman"/>
          <w:i/>
          <w:color w:val="000000" w:themeColor="text1"/>
          <w:sz w:val="24"/>
          <w:szCs w:val="24"/>
          <w:rtl w:val="0"/>
          <w:lang w:val="en-IN"/>
          <w14:textFill>
            <w14:solidFill>
              <w14:schemeClr w14:val="tx1"/>
            </w14:solidFill>
          </w14:textFill>
        </w:rPr>
        <w:t>Ph.D S</w:t>
      </w:r>
      <w:r>
        <w:rPr>
          <w:rFonts w:ascii="Times New Roman" w:hAnsi="Times New Roman" w:eastAsia="Times New Roman" w:cs="Times New Roman"/>
          <w:i/>
          <w:color w:val="000000" w:themeColor="text1"/>
          <w:sz w:val="24"/>
          <w:szCs w:val="24"/>
          <w:rtl w:val="0"/>
          <w14:textFill>
            <w14:solidFill>
              <w14:schemeClr w14:val="tx1"/>
            </w14:solidFill>
          </w14:textFill>
        </w:rPr>
        <w:t xml:space="preserve">cholar, </w:t>
      </w:r>
      <w:r>
        <w:rPr>
          <w:rFonts w:ascii="Times New Roman" w:hAnsi="Times New Roman" w:eastAsia="Times New Roman" w:cs="Times New Roman"/>
          <w:i/>
          <w:color w:val="000000" w:themeColor="text1"/>
          <w:sz w:val="24"/>
          <w:szCs w:val="24"/>
          <w:rtl w:val="0"/>
          <w14:textFill>
            <w14:solidFill>
              <w14:schemeClr w14:val="tx1"/>
            </w14:solidFill>
          </w14:textFill>
        </w:rPr>
        <w:tab/>
      </w:r>
      <w:r>
        <w:rPr>
          <w:rFonts w:ascii="Times New Roman" w:hAnsi="Times New Roman" w:eastAsia="Times New Roman" w:cs="Times New Roman"/>
          <w:i/>
          <w:color w:val="000000" w:themeColor="text1"/>
          <w:sz w:val="24"/>
          <w:szCs w:val="24"/>
          <w:rtl w:val="0"/>
          <w14:textFill>
            <w14:solidFill>
              <w14:schemeClr w14:val="tx1"/>
            </w14:solidFill>
          </w14:textFill>
        </w:rPr>
        <w:t>Dept. of CSE, P</w:t>
      </w:r>
      <w:r>
        <w:rPr>
          <w:rFonts w:hint="default" w:ascii="Times New Roman" w:hAnsi="Times New Roman" w:eastAsia="Times New Roman" w:cs="Times New Roman"/>
          <w:i/>
          <w:color w:val="000000" w:themeColor="text1"/>
          <w:sz w:val="24"/>
          <w:szCs w:val="24"/>
          <w:rtl w:val="0"/>
          <w:lang w:val="en-IN"/>
          <w14:textFill>
            <w14:solidFill>
              <w14:schemeClr w14:val="tx1"/>
            </w14:solidFill>
          </w14:textFill>
        </w:rPr>
        <w:t>uducherry</w:t>
      </w:r>
      <w:r>
        <w:rPr>
          <w:rFonts w:ascii="Times New Roman" w:hAnsi="Times New Roman" w:eastAsia="Times New Roman" w:cs="Times New Roman"/>
          <w:i/>
          <w:color w:val="000000" w:themeColor="text1"/>
          <w:sz w:val="24"/>
          <w:szCs w:val="24"/>
          <w:rtl w:val="0"/>
          <w14:textFill>
            <w14:solidFill>
              <w14:schemeClr w14:val="tx1"/>
            </w14:solidFill>
          </w14:textFill>
        </w:rPr>
        <w:t xml:space="preserve"> </w:t>
      </w:r>
      <w:r>
        <w:rPr>
          <w:rFonts w:hint="default" w:ascii="Times New Roman" w:hAnsi="Times New Roman" w:eastAsia="Times New Roman" w:cs="Times New Roman"/>
          <w:i/>
          <w:color w:val="000000" w:themeColor="text1"/>
          <w:sz w:val="24"/>
          <w:szCs w:val="24"/>
          <w:rtl w:val="0"/>
          <w:lang w:val="en-IN"/>
          <w14:textFill>
            <w14:solidFill>
              <w14:schemeClr w14:val="tx1"/>
            </w14:solidFill>
          </w14:textFill>
        </w:rPr>
        <w:t>Technological University</w:t>
      </w:r>
      <w:r>
        <w:rPr>
          <w:rFonts w:ascii="Times New Roman" w:hAnsi="Times New Roman" w:eastAsia="Times New Roman" w:cs="Times New Roman"/>
          <w:i/>
          <w:color w:val="000000" w:themeColor="text1"/>
          <w:sz w:val="24"/>
          <w:szCs w:val="24"/>
          <w:rtl w:val="0"/>
          <w14:textFill>
            <w14:solidFill>
              <w14:schemeClr w14:val="tx1"/>
            </w14:solidFill>
          </w14:textFill>
        </w:rPr>
        <w:t>, Puducherry, India.</w:t>
      </w:r>
    </w:p>
    <w:p>
      <w:pPr>
        <w:jc w:val="left"/>
        <w:rPr>
          <w:rFonts w:ascii="Times New Roman" w:hAnsi="Times New Roman" w:eastAsia="Times New Roman" w:cs="Times New Roman"/>
          <w:i/>
          <w:color w:val="000000" w:themeColor="text1"/>
          <w:sz w:val="24"/>
          <w:szCs w:val="24"/>
          <w:rtl w:val="0"/>
          <w14:textFill>
            <w14:solidFill>
              <w14:schemeClr w14:val="tx1"/>
            </w14:solidFill>
          </w14:textFill>
        </w:rPr>
      </w:pPr>
      <w:r>
        <w:rPr>
          <w:rFonts w:hint="default" w:ascii="Times New Roman" w:hAnsi="Times New Roman" w:eastAsia="Times New Roman" w:cs="Times New Roman"/>
          <w:i/>
          <w:color w:val="000000" w:themeColor="text1"/>
          <w:sz w:val="24"/>
          <w:szCs w:val="24"/>
          <w:vertAlign w:val="superscript"/>
          <w:rtl w:val="0"/>
          <w:lang w:val="en-IN"/>
          <w14:textFill>
            <w14:solidFill>
              <w14:schemeClr w14:val="tx1"/>
            </w14:solidFill>
          </w14:textFill>
        </w:rPr>
        <w:t>2</w:t>
      </w:r>
      <w:r>
        <w:rPr>
          <w:rFonts w:ascii="Times New Roman" w:hAnsi="Times New Roman" w:eastAsia="Times New Roman" w:cs="Times New Roman"/>
          <w:i/>
          <w:color w:val="000000" w:themeColor="text1"/>
          <w:sz w:val="24"/>
          <w:szCs w:val="24"/>
          <w:rtl w:val="0"/>
          <w14:textFill>
            <w14:solidFill>
              <w14:schemeClr w14:val="tx1"/>
            </w14:solidFill>
          </w14:textFill>
        </w:rPr>
        <w:t>Associate Professor, Dept. of CSE, P</w:t>
      </w:r>
      <w:r>
        <w:rPr>
          <w:rFonts w:hint="default" w:ascii="Times New Roman" w:hAnsi="Times New Roman" w:eastAsia="Times New Roman" w:cs="Times New Roman"/>
          <w:i/>
          <w:color w:val="000000" w:themeColor="text1"/>
          <w:sz w:val="24"/>
          <w:szCs w:val="24"/>
          <w:rtl w:val="0"/>
          <w:lang w:val="en-IN"/>
          <w14:textFill>
            <w14:solidFill>
              <w14:schemeClr w14:val="tx1"/>
            </w14:solidFill>
          </w14:textFill>
        </w:rPr>
        <w:t>uducherry</w:t>
      </w:r>
      <w:r>
        <w:rPr>
          <w:rFonts w:ascii="Times New Roman" w:hAnsi="Times New Roman" w:eastAsia="Times New Roman" w:cs="Times New Roman"/>
          <w:i/>
          <w:color w:val="000000" w:themeColor="text1"/>
          <w:sz w:val="24"/>
          <w:szCs w:val="24"/>
          <w:rtl w:val="0"/>
          <w14:textFill>
            <w14:solidFill>
              <w14:schemeClr w14:val="tx1"/>
            </w14:solidFill>
          </w14:textFill>
        </w:rPr>
        <w:t xml:space="preserve"> </w:t>
      </w:r>
      <w:r>
        <w:rPr>
          <w:rFonts w:hint="default" w:ascii="Times New Roman" w:hAnsi="Times New Roman" w:eastAsia="Times New Roman" w:cs="Times New Roman"/>
          <w:i/>
          <w:color w:val="000000" w:themeColor="text1"/>
          <w:sz w:val="24"/>
          <w:szCs w:val="24"/>
          <w:rtl w:val="0"/>
          <w:lang w:val="en-IN"/>
          <w14:textFill>
            <w14:solidFill>
              <w14:schemeClr w14:val="tx1"/>
            </w14:solidFill>
          </w14:textFill>
        </w:rPr>
        <w:t>Technological University</w:t>
      </w:r>
      <w:r>
        <w:rPr>
          <w:rFonts w:ascii="Times New Roman" w:hAnsi="Times New Roman" w:eastAsia="Times New Roman" w:cs="Times New Roman"/>
          <w:i/>
          <w:color w:val="000000" w:themeColor="text1"/>
          <w:sz w:val="24"/>
          <w:szCs w:val="24"/>
          <w:rtl w:val="0"/>
          <w14:textFill>
            <w14:solidFill>
              <w14:schemeClr w14:val="tx1"/>
            </w14:solidFill>
          </w14:textFill>
        </w:rPr>
        <w:t>, Puducherry, India.</w:t>
      </w:r>
    </w:p>
    <w:p>
      <w:pPr>
        <w:jc w:val="left"/>
        <w:rPr>
          <w:rFonts w:ascii="Times New Roman" w:hAnsi="Times New Roman" w:eastAsia="Times New Roman" w:cs="Times New Roman"/>
          <w:i/>
          <w:color w:val="000000" w:themeColor="text1"/>
          <w:sz w:val="24"/>
          <w:szCs w:val="24"/>
          <w:rtl w:val="0"/>
          <w14:textFill>
            <w14:solidFill>
              <w14:schemeClr w14:val="tx1"/>
            </w14:solidFill>
          </w14:textFill>
        </w:rPr>
      </w:pPr>
    </w:p>
    <w:p>
      <w:pPr>
        <w:jc w:val="both"/>
        <w:rPr>
          <w:rFonts w:ascii="Times New Roman" w:hAnsi="Times New Roman" w:eastAsia="Times New Roman" w:cs="Times New Roman"/>
          <w:i/>
          <w:color w:val="000000" w:themeColor="text1"/>
          <w:sz w:val="20"/>
          <w:szCs w:val="20"/>
          <w:rtl w:val="0"/>
          <w14:textFill>
            <w14:solidFill>
              <w14:schemeClr w14:val="tx1"/>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bookmarkStart w:id="1" w:name="_heading=h.gjdgxs" w:colFirst="0" w:colLast="0"/>
      <w:bookmarkEnd w:id="1"/>
      <w:r>
        <w:rPr>
          <w:rFonts w:ascii="Times New Roman" w:hAnsi="Times New Roman" w:eastAsia="Times" w:cs="Times New Roman"/>
          <w:b/>
          <w:color w:val="F79646" w:themeColor="accent6"/>
          <w:sz w:val="24"/>
          <w:szCs w:val="24"/>
          <w14:textFill>
            <w14:solidFill>
              <w14:schemeClr w14:val="accent6"/>
            </w14:solidFill>
          </w14:textFill>
        </w:rPr>
        <w:t>Abstract</w:t>
      </w:r>
      <w:r>
        <w:rPr>
          <w:rFonts w:hint="default" w:ascii="Times New Roman" w:hAnsi="Times New Roman" w:eastAsia="Times" w:cs="Times New Roman"/>
          <w:b/>
          <w:color w:val="F79646" w:themeColor="accent6"/>
          <w:sz w:val="24"/>
          <w:szCs w:val="24"/>
          <w:lang w:val="en-IN"/>
          <w14:textFill>
            <w14:solidFill>
              <w14:schemeClr w14:val="accent6"/>
            </w14:solidFill>
          </w14:textFill>
        </w:rPr>
        <w:t>.</w:t>
      </w:r>
      <w:r>
        <w:rPr>
          <w:rFonts w:ascii="Times New Roman" w:hAnsi="Times New Roman" w:eastAsia="Times" w:cs="Times New Roman"/>
          <w:b/>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auto"/>
          <w:sz w:val="24"/>
          <w:szCs w:val="24"/>
          <w:lang w:val="en-IN"/>
        </w:rPr>
        <w:t>Smart contracts (SC)</w:t>
      </w:r>
      <w:r>
        <w:rPr>
          <w:rFonts w:hint="default" w:ascii="Times New Roman" w:hAnsi="Times New Roman" w:eastAsia="Times New Roman" w:cs="Times New Roman"/>
          <w:color w:val="auto"/>
          <w:sz w:val="24"/>
          <w:szCs w:val="24"/>
          <w:lang w:val="en-IN"/>
        </w:rPr>
        <w:t xml:space="preserve"> is a</w:t>
      </w:r>
      <w:r>
        <w:rPr>
          <w:rFonts w:ascii="Times New Roman" w:hAnsi="Times New Roman" w:eastAsia="Times New Roman" w:cs="Times New Roman"/>
          <w:color w:val="auto"/>
          <w:sz w:val="24"/>
          <w:szCs w:val="24"/>
          <w:lang w:val="en-IN"/>
        </w:rPr>
        <w:t xml:space="preserve"> key component in the Ethereum Blockchain. Smart contracts (SC) are normal computer programs which are written mostly in solidity object-oriented programming language. </w:t>
      </w:r>
      <w:r>
        <w:rPr>
          <w:rFonts w:hint="default" w:ascii="Times New Roman" w:hAnsi="Times New Roman" w:eastAsia="Times New Roman" w:cs="Times New Roman"/>
          <w:color w:val="auto"/>
          <w:sz w:val="24"/>
          <w:szCs w:val="24"/>
          <w:lang w:val="en-IN"/>
        </w:rPr>
        <w:t>Ethereum Blockchain allows to</w:t>
      </w:r>
      <w:r>
        <w:rPr>
          <w:rFonts w:ascii="Times New Roman" w:hAnsi="Times New Roman" w:eastAsia="Times New Roman" w:cs="Times New Roman"/>
          <w:color w:val="auto"/>
          <w:sz w:val="24"/>
          <w:szCs w:val="24"/>
          <w:lang w:val="en-IN"/>
        </w:rPr>
        <w:t xml:space="preserve"> complet</w:t>
      </w:r>
      <w:r>
        <w:rPr>
          <w:rFonts w:hint="default" w:ascii="Times New Roman" w:hAnsi="Times New Roman" w:eastAsia="Times New Roman" w:cs="Times New Roman"/>
          <w:color w:val="auto"/>
          <w:sz w:val="24"/>
          <w:szCs w:val="24"/>
          <w:lang w:val="en-IN"/>
        </w:rPr>
        <w:t>e the</w:t>
      </w:r>
      <w:r>
        <w:rPr>
          <w:rFonts w:ascii="Times New Roman" w:hAnsi="Times New Roman" w:eastAsia="Times New Roman" w:cs="Times New Roman"/>
          <w:color w:val="auto"/>
          <w:sz w:val="24"/>
          <w:szCs w:val="24"/>
          <w:lang w:val="en-IN"/>
        </w:rPr>
        <w:t xml:space="preserve"> transactions </w:t>
      </w:r>
      <w:r>
        <w:rPr>
          <w:rFonts w:hint="default" w:ascii="Times New Roman" w:hAnsi="Times New Roman" w:eastAsia="Times New Roman" w:cs="Times New Roman"/>
          <w:color w:val="auto"/>
          <w:sz w:val="24"/>
          <w:szCs w:val="24"/>
          <w:lang w:val="en-IN"/>
        </w:rPr>
        <w:t>only if transaction obeys the SC rules. SC are not m</w:t>
      </w:r>
      <w:r>
        <w:rPr>
          <w:rFonts w:ascii="Times New Roman" w:hAnsi="Times New Roman" w:eastAsia="Times New Roman" w:cs="Times New Roman"/>
          <w:color w:val="auto"/>
          <w:sz w:val="24"/>
          <w:szCs w:val="24"/>
          <w:lang w:val="en-IN"/>
        </w:rPr>
        <w:t>odifi</w:t>
      </w:r>
      <w:r>
        <w:rPr>
          <w:rFonts w:hint="default" w:ascii="Times New Roman" w:hAnsi="Times New Roman" w:eastAsia="Times New Roman" w:cs="Times New Roman"/>
          <w:color w:val="auto"/>
          <w:sz w:val="24"/>
          <w:szCs w:val="24"/>
          <w:lang w:val="en-IN"/>
        </w:rPr>
        <w:t xml:space="preserve">able </w:t>
      </w:r>
      <w:r>
        <w:rPr>
          <w:rFonts w:ascii="Times New Roman" w:hAnsi="Times New Roman" w:eastAsia="Times New Roman" w:cs="Times New Roman"/>
          <w:color w:val="auto"/>
          <w:sz w:val="24"/>
          <w:szCs w:val="24"/>
          <w:lang w:val="en-IN"/>
        </w:rPr>
        <w:t xml:space="preserve">once </w:t>
      </w:r>
      <w:r>
        <w:rPr>
          <w:rFonts w:hint="default" w:ascii="Times New Roman" w:hAnsi="Times New Roman" w:eastAsia="Times New Roman" w:cs="Times New Roman"/>
          <w:color w:val="auto"/>
          <w:sz w:val="24"/>
          <w:szCs w:val="24"/>
          <w:lang w:val="en-IN"/>
        </w:rPr>
        <w:t xml:space="preserve">they </w:t>
      </w:r>
      <w:r>
        <w:rPr>
          <w:rFonts w:ascii="Times New Roman" w:hAnsi="Times New Roman" w:eastAsia="Times New Roman" w:cs="Times New Roman"/>
          <w:color w:val="auto"/>
          <w:sz w:val="24"/>
          <w:szCs w:val="24"/>
          <w:lang w:val="en-IN"/>
        </w:rPr>
        <w:t xml:space="preserve">deployed into the Blockchain. Thus </w:t>
      </w:r>
      <w:r>
        <w:rPr>
          <w:rFonts w:hint="default" w:ascii="Times New Roman" w:hAnsi="Times New Roman" w:eastAsia="Times New Roman" w:cs="Times New Roman"/>
          <w:color w:val="auto"/>
          <w:sz w:val="24"/>
          <w:szCs w:val="24"/>
          <w:lang w:val="en-IN"/>
        </w:rPr>
        <w:t xml:space="preserve">it is essential to verify the quality of </w:t>
      </w:r>
      <w:r>
        <w:rPr>
          <w:rFonts w:ascii="Times New Roman" w:hAnsi="Times New Roman" w:eastAsia="Times New Roman" w:cs="Times New Roman"/>
          <w:color w:val="auto"/>
          <w:sz w:val="24"/>
          <w:szCs w:val="24"/>
          <w:lang w:val="en-IN"/>
        </w:rPr>
        <w:t xml:space="preserve">smart contract before deploying into the Blockchain. In this paper, Bayesian Network Model was designed and constructed </w:t>
      </w:r>
      <w:r>
        <w:rPr>
          <w:rFonts w:hint="default" w:ascii="Times New Roman" w:hAnsi="Times New Roman" w:eastAsia="Times New Roman" w:cs="Times New Roman"/>
          <w:color w:val="auto"/>
          <w:sz w:val="24"/>
          <w:szCs w:val="24"/>
          <w:lang w:val="en-IN"/>
        </w:rPr>
        <w:t>to measure the SC quality</w:t>
      </w:r>
      <w:r>
        <w:rPr>
          <w:rFonts w:ascii="Times New Roman" w:hAnsi="Times New Roman" w:eastAsia="Times New Roman" w:cs="Times New Roman"/>
          <w:color w:val="auto"/>
          <w:sz w:val="24"/>
          <w:szCs w:val="24"/>
          <w:lang w:val="en-IN"/>
        </w:rPr>
        <w:t>.</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auto"/>
          <w:sz w:val="24"/>
          <w:szCs w:val="24"/>
          <w:lang w:val="en-IN"/>
        </w:rPr>
        <w:t xml:space="preserve">The results showed that the proposed design is able to </w:t>
      </w:r>
      <w:r>
        <w:rPr>
          <w:rFonts w:hint="default" w:ascii="Times New Roman" w:hAnsi="Times New Roman" w:eastAsia="Times New Roman" w:cs="Times New Roman"/>
          <w:color w:val="auto"/>
          <w:sz w:val="24"/>
          <w:szCs w:val="24"/>
          <w:lang w:val="en-IN"/>
        </w:rPr>
        <w:t>measure the SC quality in terms of probability</w:t>
      </w:r>
      <w:r>
        <w:rPr>
          <w:rFonts w:ascii="Times New Roman" w:hAnsi="Times New Roman" w:eastAsia="Times New Roman" w:cs="Times New Roman"/>
          <w:color w:val="auto"/>
          <w:sz w:val="24"/>
          <w:szCs w:val="24"/>
          <w:lang w:val="en-IN"/>
        </w:rPr>
        <w:t xml:space="preserve"> and also suggest the reasons for the </w:t>
      </w:r>
      <w:r>
        <w:rPr>
          <w:rFonts w:hint="default" w:ascii="Times New Roman" w:hAnsi="Times New Roman" w:eastAsia="Times New Roman" w:cs="Times New Roman"/>
          <w:color w:val="auto"/>
          <w:sz w:val="24"/>
          <w:szCs w:val="24"/>
          <w:lang w:val="en-IN"/>
        </w:rPr>
        <w:t>good or poor results</w:t>
      </w:r>
      <w:r>
        <w:rPr>
          <w:rFonts w:ascii="Times New Roman" w:hAnsi="Times New Roman" w:eastAsia="Times New Roman" w:cs="Times New Roman"/>
          <w:color w:val="auto"/>
          <w:sz w:val="24"/>
          <w:szCs w:val="24"/>
          <w:lang w:val="en-IN"/>
        </w:rPr>
        <w:t>.</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The accuracy of the proposed </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model</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results are improved (accuracy 8% increased for both Reentracy and Tx.origin, 6% increased for DOS),  compared with traditional method LSTM. </w:t>
      </w:r>
      <w:r>
        <w:rPr>
          <w:rFonts w:ascii="Times New Roman" w:hAnsi="Times New Roman" w:eastAsia="Times New Roman" w:cs="Times New Roman"/>
          <w:color w:val="auto"/>
          <w:sz w:val="24"/>
          <w:szCs w:val="24"/>
          <w:lang w:val="en-IN"/>
        </w:rPr>
        <w:t xml:space="preserve">This proposed design and implementation is the first attempt to </w:t>
      </w:r>
      <w:r>
        <w:rPr>
          <w:rFonts w:hint="default" w:ascii="Times New Roman" w:hAnsi="Times New Roman" w:eastAsia="Times New Roman" w:cs="Times New Roman"/>
          <w:color w:val="auto"/>
          <w:sz w:val="24"/>
          <w:szCs w:val="24"/>
          <w:lang w:val="en-IN"/>
        </w:rPr>
        <w:t>measure the</w:t>
      </w:r>
      <w:r>
        <w:rPr>
          <w:rFonts w:ascii="Times New Roman" w:hAnsi="Times New Roman" w:eastAsia="Times New Roman" w:cs="Times New Roman"/>
          <w:color w:val="auto"/>
          <w:sz w:val="24"/>
          <w:szCs w:val="24"/>
          <w:lang w:val="en-IN"/>
        </w:rPr>
        <w:t xml:space="preserve"> smart contract </w:t>
      </w:r>
      <w:r>
        <w:rPr>
          <w:rFonts w:hint="default" w:ascii="Times New Roman" w:hAnsi="Times New Roman" w:eastAsia="Times New Roman" w:cs="Times New Roman"/>
          <w:color w:val="auto"/>
          <w:sz w:val="24"/>
          <w:szCs w:val="24"/>
          <w:lang w:val="en-IN"/>
        </w:rPr>
        <w:t>quality</w:t>
      </w:r>
      <w:r>
        <w:rPr>
          <w:rFonts w:ascii="Times New Roman" w:hAnsi="Times New Roman" w:eastAsia="Times New Roman" w:cs="Times New Roman"/>
          <w:color w:val="auto"/>
          <w:sz w:val="24"/>
          <w:szCs w:val="24"/>
          <w:lang w:val="en-IN"/>
        </w:rPr>
        <w:t xml:space="preserve"> using Bayesian Networks.</w:t>
      </w:r>
    </w:p>
    <w:p>
      <w:pPr>
        <w:jc w:val="both"/>
        <w:rPr>
          <w:rFonts w:ascii="Times" w:hAnsi="Times" w:eastAsia="Times" w:cs="Times"/>
          <w:b/>
          <w:color w:val="F79646" w:themeColor="accent6"/>
          <w:sz w:val="24"/>
          <w:szCs w:val="24"/>
          <w14:textFill>
            <w14:solidFill>
              <w14:schemeClr w14:val="accent6"/>
            </w14:solidFill>
          </w14:textFill>
        </w:rPr>
      </w:pPr>
    </w:p>
    <w:p>
      <w:pPr>
        <w:rPr>
          <w:rFonts w:ascii="Times New Roman" w:hAnsi="Times New Roman" w:eastAsia="Times New Roman" w:cs="Times New Roman"/>
          <w:b/>
          <w:i/>
          <w:color w:val="auto"/>
          <w:sz w:val="24"/>
          <w:szCs w:val="24"/>
          <w:lang w:val="en-IN"/>
        </w:rPr>
      </w:pPr>
      <w:r>
        <w:rPr>
          <w:rFonts w:ascii="Times New Roman" w:hAnsi="Times New Roman" w:eastAsia="Times New Roman" w:cs="Times New Roman"/>
          <w:iCs/>
          <w:color w:val="auto"/>
          <w:sz w:val="24"/>
          <w:szCs w:val="24"/>
        </w:rPr>
        <w:t>Keywords:</w:t>
      </w:r>
      <w:r>
        <w:rPr>
          <w:rFonts w:ascii="Times New Roman" w:hAnsi="Times New Roman" w:eastAsia="Times New Roman" w:cs="Times New Roman"/>
          <w:iCs/>
          <w:color w:val="auto"/>
          <w:sz w:val="24"/>
          <w:szCs w:val="24"/>
        </w:rPr>
        <w:tab/>
      </w:r>
      <w:r>
        <w:rPr>
          <w:rFonts w:ascii="Times New Roman" w:hAnsi="Times New Roman" w:eastAsia="Times New Roman" w:cs="Times New Roman"/>
          <w:iCs/>
          <w:color w:val="auto"/>
          <w:sz w:val="24"/>
          <w:szCs w:val="24"/>
        </w:rPr>
        <w:t>Blockchain, Ethereum</w:t>
      </w:r>
      <w:r>
        <w:rPr>
          <w:rFonts w:hint="default" w:ascii="Times New Roman" w:hAnsi="Times New Roman" w:eastAsia="Times New Roman" w:cs="Times New Roman"/>
          <w:iCs/>
          <w:color w:val="auto"/>
          <w:sz w:val="24"/>
          <w:szCs w:val="24"/>
          <w:lang w:val="en-IN"/>
        </w:rPr>
        <w:t xml:space="preserve">, </w:t>
      </w:r>
      <w:r>
        <w:rPr>
          <w:rFonts w:ascii="Times New Roman" w:hAnsi="Times New Roman" w:eastAsia="Times New Roman" w:cs="Times New Roman"/>
          <w:iCs/>
          <w:color w:val="auto"/>
          <w:sz w:val="24"/>
          <w:szCs w:val="24"/>
        </w:rPr>
        <w:t>Smart Contract</w:t>
      </w:r>
      <w:r>
        <w:rPr>
          <w:rFonts w:ascii="Times New Roman" w:hAnsi="Times New Roman" w:eastAsia="Times New Roman" w:cs="Times New Roman"/>
          <w:iCs/>
          <w:color w:val="auto"/>
          <w:sz w:val="24"/>
          <w:szCs w:val="24"/>
          <w:lang w:val="en-IN"/>
        </w:rPr>
        <w:t xml:space="preserve">s, </w:t>
      </w:r>
      <w:r>
        <w:rPr>
          <w:rFonts w:hint="default" w:ascii="Times New Roman" w:hAnsi="Times New Roman" w:eastAsia="Times New Roman" w:cs="Times New Roman"/>
          <w:iCs/>
          <w:color w:val="auto"/>
          <w:sz w:val="24"/>
          <w:szCs w:val="24"/>
          <w:lang w:val="en-IN"/>
        </w:rPr>
        <w:t>Quality Metrics</w:t>
      </w:r>
      <w:r>
        <w:rPr>
          <w:rFonts w:ascii="Times New Roman" w:hAnsi="Times New Roman" w:eastAsia="Times New Roman" w:cs="Times New Roman"/>
          <w:iCs/>
          <w:color w:val="auto"/>
          <w:sz w:val="24"/>
          <w:szCs w:val="24"/>
        </w:rPr>
        <w:t xml:space="preserve">, </w:t>
      </w:r>
      <w:r>
        <w:rPr>
          <w:rFonts w:ascii="Times New Roman" w:hAnsi="Times New Roman" w:eastAsia="Times New Roman" w:cs="Times New Roman"/>
          <w:iCs/>
          <w:color w:val="auto"/>
          <w:sz w:val="24"/>
          <w:szCs w:val="24"/>
          <w:lang w:val="en-IN"/>
        </w:rPr>
        <w:t>Bayesian Network, Expert Knowledge</w:t>
      </w:r>
      <w:r>
        <w:rPr>
          <w:rFonts w:ascii="Times New Roman" w:hAnsi="Times New Roman" w:eastAsia="Times New Roman" w:cs="Times New Roman"/>
          <w:i/>
          <w:color w:val="auto"/>
          <w:sz w:val="24"/>
          <w:szCs w:val="24"/>
          <w:lang w:val="en-IN"/>
        </w:rPr>
        <w:t>.</w:t>
      </w:r>
    </w:p>
    <w:p>
      <w:pPr>
        <w:rPr>
          <w:rFonts w:ascii="Times New Roman" w:hAnsi="Times New Roman" w:eastAsia="Times New Roman" w:cs="Times New Roman"/>
          <w:color w:val="F79646" w:themeColor="accent6"/>
          <w:sz w:val="24"/>
          <w:szCs w:val="24"/>
          <w14:textFill>
            <w14:solidFill>
              <w14:schemeClr w14:val="accent6"/>
            </w14:solidFill>
          </w14:textFill>
        </w:rPr>
      </w:pPr>
    </w:p>
    <w:p>
      <w:pPr>
        <w:rPr>
          <w:rFonts w:ascii="Times New Roman" w:hAnsi="Times New Roman" w:eastAsia="Times New Roman" w:cs="Times New Roman"/>
          <w:color w:val="F79646" w:themeColor="accent6"/>
          <w:sz w:val="24"/>
          <w:szCs w:val="24"/>
          <w14:textFill>
            <w14:solidFill>
              <w14:schemeClr w14:val="accent6"/>
            </w14:solidFill>
          </w14:textFill>
        </w:rPr>
      </w:pPr>
      <w:r>
        <w:rPr>
          <w:rFonts w:ascii="Times New Roman" w:hAnsi="Times New Roman" w:eastAsia="Times New Roman" w:cs="Times New Roman"/>
          <w:b/>
          <w:color w:val="F79646" w:themeColor="accent6"/>
          <w:sz w:val="24"/>
          <w:szCs w:val="24"/>
          <w14:textFill>
            <w14:solidFill>
              <w14:schemeClr w14:val="accent6"/>
            </w14:solidFill>
          </w14:textFill>
        </w:rPr>
        <w:t>1. Introduction</w:t>
      </w:r>
    </w:p>
    <w:p>
      <w:pPr>
        <w:shd w:val="clear" w:color="auto" w:fill="FFFFFF"/>
        <w:jc w:val="both"/>
        <w:rPr>
          <w:rFonts w:ascii="Times New Roman" w:hAnsi="Times New Roman" w:eastAsia="Times New Roman" w:cs="Times New Roman"/>
          <w:b/>
          <w:color w:val="F79646" w:themeColor="accent6"/>
          <w:sz w:val="24"/>
          <w:szCs w:val="24"/>
          <w14:textFill>
            <w14:solidFill>
              <w14:schemeClr w14:val="accent6"/>
            </w14:solidFill>
          </w14:textFill>
        </w:rPr>
        <w:sectPr>
          <w:pgSz w:w="11906" w:h="16838"/>
          <w:pgMar w:top="1134" w:right="1134" w:bottom="1134" w:left="1134" w:header="0" w:footer="0" w:gutter="0"/>
          <w:pgNumType w:start="1"/>
          <w:cols w:space="720" w:num="1"/>
        </w:sectPr>
      </w:pPr>
      <w:r>
        <w:rPr>
          <w:rFonts w:ascii="Times New Roman" w:hAnsi="Times New Roman" w:eastAsia="Times New Roman" w:cs="Times New Roman"/>
          <w:b/>
          <w:color w:val="F79646" w:themeColor="accent6"/>
          <w:sz w:val="24"/>
          <w:szCs w:val="24"/>
          <w14:textFill>
            <w14:solidFill>
              <w14:schemeClr w14:val="accent6"/>
            </w14:solidFill>
          </w14:textFill>
        </w:rPr>
        <w:tab/>
      </w:r>
    </w:p>
    <w:p>
      <w:pPr>
        <w:ind w:firstLine="227"/>
        <w:jc w:val="both"/>
        <w:rPr>
          <w:rFonts w:hint="default"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auto"/>
          <w:sz w:val="24"/>
          <w:szCs w:val="24"/>
        </w:rPr>
        <w:t xml:space="preserve">Smart Contracts(SC) are the programs of predefined rules which are deployed into the Blockchain and these programs execute automatically to determine that every transaction has to satisfy the predefined conditions to complete the transaction. In a Blockchain, transactions among two parties are recorded in an efficient, verifiable, and </w:t>
      </w:r>
      <w:r>
        <w:rPr>
          <w:rFonts w:ascii="Times New Roman" w:hAnsi="Times New Roman" w:eastAsia="Times New Roman"/>
          <w:color w:val="auto"/>
          <w:sz w:val="24"/>
          <w:szCs w:val="24"/>
          <w:lang w:val="en-IN"/>
        </w:rPr>
        <w:t>unchangeable [</w:t>
      </w:r>
      <w:r>
        <w:rPr>
          <w:rFonts w:ascii="Times New Roman" w:hAnsi="Times New Roman" w:eastAsia="Times New Roman"/>
          <w:color w:val="FF0000"/>
          <w:sz w:val="24"/>
          <w:szCs w:val="24"/>
          <w:u w:val="none"/>
          <w:lang w:val="en-IN"/>
        </w:rPr>
        <w:t>1</w:t>
      </w:r>
      <w:r>
        <w:rPr>
          <w:rFonts w:ascii="Times New Roman" w:hAnsi="Times New Roman" w:eastAsia="Times New Roman"/>
          <w:color w:val="FF0000"/>
          <w:sz w:val="24"/>
          <w:szCs w:val="24"/>
          <w:lang w:val="en-IN"/>
        </w:rPr>
        <w:t>,</w:t>
      </w:r>
      <w:r>
        <w:rPr>
          <w:rFonts w:ascii="Times New Roman" w:hAnsi="Times New Roman" w:eastAsia="Times New Roman"/>
          <w:color w:val="FF0000"/>
          <w:sz w:val="24"/>
          <w:szCs w:val="24"/>
          <w:u w:val="none"/>
          <w:lang w:val="en-IN"/>
        </w:rPr>
        <w:t>2</w:t>
      </w:r>
      <w:r>
        <w:rPr>
          <w:rFonts w:ascii="Times New Roman" w:hAnsi="Times New Roman" w:eastAsia="Times New Roman"/>
          <w:color w:val="FF0000"/>
          <w:sz w:val="24"/>
          <w:szCs w:val="24"/>
          <w:lang w:val="en-IN"/>
        </w:rPr>
        <w:t>,</w:t>
      </w:r>
      <w:r>
        <w:rPr>
          <w:rFonts w:ascii="Times New Roman" w:hAnsi="Times New Roman" w:eastAsia="Times New Roman"/>
          <w:color w:val="FF0000"/>
          <w:sz w:val="24"/>
          <w:szCs w:val="24"/>
          <w:u w:val="none"/>
          <w:lang w:val="en-IN"/>
        </w:rPr>
        <w:t>3</w:t>
      </w:r>
      <w:r>
        <w:rPr>
          <w:rFonts w:ascii="Times New Roman" w:hAnsi="Times New Roman" w:eastAsia="Times New Roman"/>
          <w:color w:val="auto"/>
          <w:sz w:val="24"/>
          <w:szCs w:val="24"/>
          <w:lang w:val="en-IN"/>
        </w:rPr>
        <w:t>]</w:t>
      </w:r>
      <w:r>
        <w:rPr>
          <w:rFonts w:ascii="Times New Roman" w:hAnsi="Times New Roman" w:eastAsia="Times New Roman"/>
          <w:color w:val="auto"/>
          <w:sz w:val="24"/>
          <w:szCs w:val="24"/>
        </w:rPr>
        <w:t>. Blockchain can present an innovative solution for long-standing problems of security and data storage in centralized systems</w:t>
      </w:r>
      <w:r>
        <w:rPr>
          <w:rFonts w:ascii="Times New Roman" w:hAnsi="Times New Roman" w:eastAsia="Times New Roman"/>
          <w:color w:val="auto"/>
          <w:sz w:val="24"/>
          <w:szCs w:val="24"/>
          <w:lang w:val="en-IN"/>
        </w:rPr>
        <w:t>[</w:t>
      </w:r>
      <w:r>
        <w:rPr>
          <w:rFonts w:ascii="Times New Roman" w:hAnsi="Times New Roman" w:eastAsia="Times New Roman"/>
          <w:color w:val="FF0000"/>
          <w:sz w:val="24"/>
          <w:szCs w:val="24"/>
          <w:u w:val="none"/>
          <w:lang w:val="en-IN"/>
        </w:rPr>
        <w:t>4</w:t>
      </w:r>
      <w:r>
        <w:rPr>
          <w:rFonts w:ascii="Times New Roman" w:hAnsi="Times New Roman" w:eastAsia="Times New Roman"/>
          <w:color w:val="auto"/>
          <w:sz w:val="24"/>
          <w:szCs w:val="24"/>
          <w:lang w:val="en-IN"/>
        </w:rPr>
        <w:t>]</w:t>
      </w:r>
      <w:r>
        <w:rPr>
          <w:rFonts w:ascii="Times New Roman" w:hAnsi="Times New Roman" w:eastAsia="Times New Roman"/>
          <w:color w:val="auto"/>
          <w:sz w:val="24"/>
          <w:szCs w:val="24"/>
        </w:rPr>
        <w:t>. Smart Contracts work</w:t>
      </w:r>
      <w:r>
        <w:rPr>
          <w:rFonts w:ascii="Times New Roman" w:hAnsi="Times New Roman" w:eastAsia="Times New Roman"/>
          <w:color w:val="auto"/>
          <w:sz w:val="24"/>
          <w:szCs w:val="24"/>
          <w:lang w:val="en-IN"/>
        </w:rPr>
        <w:t>ed</w:t>
      </w:r>
      <w:r>
        <w:rPr>
          <w:rFonts w:ascii="Times New Roman" w:hAnsi="Times New Roman" w:eastAsia="Times New Roman"/>
          <w:color w:val="auto"/>
          <w:sz w:val="24"/>
          <w:szCs w:val="24"/>
        </w:rPr>
        <w:t xml:space="preserve"> based on conditional reasoning statements. Nowadays smart contracts have been used widely in the business among a group of untrusted persons, where every transaction can be completed according to rules agreed upon by all business stakeholders without the involvement of third-party verification</w:t>
      </w:r>
      <w:r>
        <w:rPr>
          <w:rFonts w:ascii="Times New Roman" w:hAnsi="Times New Roman" w:eastAsia="Times New Roman"/>
          <w:color w:val="auto"/>
          <w:sz w:val="24"/>
          <w:szCs w:val="24"/>
          <w:lang w:val="en-IN"/>
        </w:rPr>
        <w:t>[</w:t>
      </w:r>
      <w:r>
        <w:rPr>
          <w:rFonts w:ascii="Times New Roman" w:hAnsi="Times New Roman" w:eastAsia="Times New Roman"/>
          <w:color w:val="FF0000"/>
          <w:sz w:val="24"/>
          <w:szCs w:val="24"/>
          <w:u w:val="none"/>
          <w:lang w:val="en-IN"/>
        </w:rPr>
        <w:t>5</w:t>
      </w:r>
      <w:r>
        <w:rPr>
          <w:rFonts w:ascii="Times New Roman" w:hAnsi="Times New Roman" w:eastAsia="Times New Roman"/>
          <w:color w:val="auto"/>
          <w:sz w:val="24"/>
          <w:szCs w:val="24"/>
          <w:lang w:val="en-IN"/>
        </w:rPr>
        <w:t>]</w:t>
      </w:r>
      <w:r>
        <w:rPr>
          <w:rFonts w:ascii="Times New Roman" w:hAnsi="Times New Roman" w:eastAsia="Times New Roman"/>
          <w:color w:val="F79646" w:themeColor="accent6"/>
          <w:sz w:val="24"/>
          <w:szCs w:val="24"/>
          <w14:textFill>
            <w14:solidFill>
              <w14:schemeClr w14:val="accent6"/>
            </w14:solidFill>
          </w14:textFill>
        </w:rPr>
        <w:t xml:space="preserve">. </w:t>
      </w:r>
      <w:r>
        <w:rPr>
          <w:rFonts w:hint="default" w:ascii="Times New Roman" w:hAnsi="Times New Roman" w:eastAsia="Times New Roman"/>
          <w:color w:val="auto"/>
          <w:sz w:val="24"/>
          <w:szCs w:val="24"/>
          <w:lang w:val="en-IN"/>
        </w:rPr>
        <w:t>SC are written in Ethereum Blockchain using “Solidity” object oriented programming language, it is inspired from java script, python and C++ languages.</w:t>
      </w:r>
      <w:r>
        <w:rPr>
          <w:rFonts w:hint="default"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F79646" w:themeColor="accent6"/>
          <w:sz w:val="24"/>
          <w:szCs w:val="24"/>
          <w14:textFill>
            <w14:solidFill>
              <w14:schemeClr w14:val="accent6"/>
            </w14:solidFill>
          </w14:textFill>
        </w:rPr>
        <w:t xml:space="preserve"> </w:t>
      </w:r>
      <w:r>
        <w:rPr>
          <w:rFonts w:hint="default" w:ascii="Times New Roman" w:hAnsi="Times New Roman" w:eastAsia="Times New Roman"/>
          <w:color w:val="auto"/>
          <w:sz w:val="24"/>
          <w:szCs w:val="24"/>
          <w:lang w:val="en-IN"/>
        </w:rPr>
        <w:t>Other languages can also be used to write smart contracts in other Blockchain platforms which are Golang, Vyper, Yul, DAML, java, Javascript and C++.</w:t>
      </w:r>
    </w:p>
    <w:p>
      <w:pPr>
        <w:ind w:firstLine="227"/>
        <w:jc w:val="both"/>
        <w:rPr>
          <w:rFonts w:hint="default"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auto"/>
          <w:sz w:val="24"/>
          <w:szCs w:val="24"/>
          <w:lang w:val="en-IN"/>
        </w:rPr>
        <w:t>The reasons for attacks on smart contracts are classified into three categories: first, the smart contracts of Ethereum are mainly money-oriented transactions; second, deployed vulnerable smart contracts can’t be modifiable; and finally, smart contracts have no defined quality measures</w:t>
      </w:r>
      <w:r>
        <w:rPr>
          <w:rFonts w:hint="default" w:ascii="Times New Roman" w:hAnsi="Times New Roman" w:eastAsia="Times New Roman"/>
          <w:color w:val="auto"/>
          <w:sz w:val="24"/>
          <w:szCs w:val="24"/>
          <w:lang w:val="en-IN"/>
        </w:rPr>
        <w:t>/metrics</w:t>
      </w:r>
      <w:r>
        <w:rPr>
          <w:rFonts w:ascii="Times New Roman" w:hAnsi="Times New Roman" w:eastAsia="Times New Roman"/>
          <w:color w:val="auto"/>
          <w:sz w:val="24"/>
          <w:szCs w:val="24"/>
          <w:lang w:val="en-IN"/>
        </w:rPr>
        <w:t>[</w:t>
      </w:r>
      <w:r>
        <w:rPr>
          <w:rFonts w:ascii="Times New Roman" w:hAnsi="Times New Roman" w:eastAsia="Times New Roman"/>
          <w:color w:val="auto"/>
          <w:sz w:val="24"/>
          <w:szCs w:val="24"/>
          <w:u w:val="none"/>
          <w:lang w:val="en-IN"/>
        </w:rPr>
        <w:t>7</w:t>
      </w:r>
      <w:r>
        <w:rPr>
          <w:rFonts w:ascii="Times New Roman" w:hAnsi="Times New Roman" w:eastAsia="Times New Roman"/>
          <w:color w:val="auto"/>
          <w:sz w:val="24"/>
          <w:szCs w:val="24"/>
          <w:lang w:val="en-IN"/>
        </w:rPr>
        <w:t xml:space="preserve">].  </w:t>
      </w:r>
      <w:r>
        <w:rPr>
          <w:rFonts w:hint="default" w:ascii="Times New Roman" w:hAnsi="Times New Roman" w:eastAsia="Times New Roman"/>
          <w:color w:val="auto"/>
          <w:sz w:val="24"/>
          <w:szCs w:val="24"/>
          <w:lang w:val="en-IN"/>
        </w:rPr>
        <w:t>Thus the proposed paper providing solution to the problem of lack of SC quality measures using Bayesian Networks.</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p>
    <w:p>
      <w:pPr>
        <w:ind w:firstLine="360" w:firstLineChars="150"/>
        <w:jc w:val="both"/>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 xml:space="preserve">Explanation about s/w metrics and SC related metrics and mapping them with SC Quality.     </w:t>
      </w:r>
    </w:p>
    <w:p>
      <w:pPr>
        <w:ind w:firstLine="227"/>
        <w:jc w:val="both"/>
        <w:rPr>
          <w:rFonts w:ascii="Times New Roman" w:hAnsi="Times New Roman" w:eastAsia="Times New Roman" w:cs="Times New Roman"/>
          <w:color w:val="F79646" w:themeColor="accent6"/>
          <w:sz w:val="24"/>
          <w:szCs w:val="24"/>
          <w14:textFill>
            <w14:solidFill>
              <w14:schemeClr w14:val="accent6"/>
            </w14:solidFill>
          </w14:textFill>
        </w:rPr>
      </w:pPr>
      <w:r>
        <w:rPr>
          <w:rFonts w:hint="default" w:ascii="Times New Roman" w:hAnsi="Times New Roman" w:eastAsia="Times New Roman" w:cs="Times New Roman"/>
          <w:color w:val="FF0000"/>
          <w:sz w:val="24"/>
          <w:szCs w:val="24"/>
          <w:lang w:val="en-US"/>
        </w:rPr>
        <w:t>Definitions of each metric. Reseach problem</w:t>
      </w:r>
      <w:r>
        <w:rPr>
          <w:rFonts w:hint="default" w:ascii="Times New Roman" w:hAnsi="Times New Roman" w:eastAsia="Times New Roman" w:cs="Times New Roman"/>
          <w:color w:val="F79646" w:themeColor="accent6"/>
          <w:sz w:val="24"/>
          <w:szCs w:val="24"/>
          <w:lang w:val="en-US"/>
          <w14:textFill>
            <w14:solidFill>
              <w14:schemeClr w14:val="accent6"/>
            </w14:solidFill>
          </w14:textFill>
        </w:rPr>
        <w:t>.</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p>
    <w:p>
      <w:pPr>
        <w:ind w:firstLine="227"/>
        <w:jc w:val="both"/>
        <w:rPr>
          <w:rFonts w:ascii="Times New Roman" w:hAnsi="Times New Roman" w:eastAsia="Times New Roman"/>
          <w:color w:val="F79646" w:themeColor="accent6"/>
          <w:sz w:val="24"/>
          <w:szCs w:val="24"/>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14:textFill>
            <w14:solidFill>
              <w14:schemeClr w14:val="accent6"/>
            </w14:solidFill>
          </w14:textFill>
        </w:rPr>
        <w:tab/>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pPr>
      <w:r>
        <w:rPr>
          <w:rFonts w:hint="default" w:ascii="Times New Roman" w:hAnsi="Times New Roman" w:eastAsia="Times New Roman"/>
          <w:b/>
          <w:bCs/>
          <w:color w:val="000000" w:themeColor="text1"/>
          <w:sz w:val="24"/>
          <w:szCs w:val="24"/>
          <w:lang w:val="en-IN"/>
          <w14:textFill>
            <w14:solidFill>
              <w14:schemeClr w14:val="tx1"/>
            </w14:solidFill>
          </w14:textFill>
        </w:rPr>
        <w:t>General software quality measures:</w:t>
      </w:r>
      <w:r>
        <w:rPr>
          <w:rFonts w:hint="default" w:ascii="Times New Roman" w:hAnsi="Times New Roman" w:eastAsia="Times New Roman"/>
          <w:color w:val="000000" w:themeColor="text1"/>
          <w:sz w:val="24"/>
          <w:szCs w:val="24"/>
          <w:lang w:val="en-IN"/>
          <w14:textFill>
            <w14:solidFill>
              <w14:schemeClr w14:val="tx1"/>
            </w14:solidFill>
          </w14:textFill>
        </w:rPr>
        <w:t xml:space="preserve"> can  be classified into code quality, reliability, performance, code re-usability, maintainability, performance and security[16]. Code quality metrics are number of lines, complexity, number of functions and rate of bugs generation. Reliability quality metrics are MTBF (Mean Time Between Failures) and MTTR (Mean Time To Repair). Performance quality metrics are time and resources being utilized. Code re-usability metrics represents how </w:t>
      </w:r>
      <w:r>
        <w:rPr>
          <w:rFonts w:hint="default" w:ascii="Times New Roman" w:hAnsi="Times New Roman" w:eastAsia="Times New Roman"/>
          <w:color w:val="000000" w:themeColor="text1"/>
          <w:sz w:val="24"/>
          <w:szCs w:val="24"/>
          <w:lang w:val="en-US" w:eastAsia="zh-CN"/>
          <w14:textFill>
            <w14:solidFill>
              <w14:schemeClr w14:val="tx1"/>
            </w14:solidFill>
          </w14:textFill>
        </w:rPr>
        <w:t>easy to integrate with other required software’s</w:t>
      </w:r>
      <w:r>
        <w:rPr>
          <w:rFonts w:hint="default" w:ascii="Times New Roman" w:hAnsi="Times New Roman" w:eastAsia="Times New Roman"/>
          <w:color w:val="000000" w:themeColor="text1"/>
          <w:sz w:val="24"/>
          <w:szCs w:val="24"/>
          <w:lang w:val="en-IN" w:eastAsia="zh-CN"/>
          <w14:textFill>
            <w14:solidFill>
              <w14:schemeClr w14:val="tx1"/>
            </w14:solidFill>
          </w14:textFill>
        </w:rPr>
        <w:t xml:space="preserve">. </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M</w:t>
      </w:r>
      <w:r>
        <w:rPr>
          <w:rFonts w:hint="default" w:ascii="Times New Roman" w:hAnsi="Times New Roman" w:eastAsia="Times New Roman"/>
          <w:color w:val="000000" w:themeColor="text1"/>
          <w:sz w:val="24"/>
          <w:szCs w:val="24"/>
          <w:lang w:val="en-IN"/>
          <w14:textFill>
            <w14:solidFill>
              <w14:schemeClr w14:val="tx1"/>
            </w14:solidFill>
          </w14:textFill>
        </w:rPr>
        <w:t xml:space="preserve">aintainability represents </w:t>
      </w:r>
      <w:r>
        <w:rPr>
          <w:rFonts w:ascii="Times New Roman" w:hAnsi="Times New Roman" w:eastAsia="SimSun" w:cs="Times New Roman"/>
          <w:color w:val="000000" w:themeColor="text1"/>
          <w:kern w:val="0"/>
          <w:sz w:val="24"/>
          <w:szCs w:val="24"/>
          <w:lang w:val="en-US" w:eastAsia="zh-CN" w:bidi="ar"/>
          <w14:textFill>
            <w14:solidFill>
              <w14:schemeClr w14:val="tx1"/>
            </w14:solidFill>
          </w14:textFill>
        </w:rPr>
        <w:t>time requires to adapt new features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or new </w:t>
      </w:r>
      <w:r>
        <w:rPr>
          <w:rFonts w:ascii="Times New Roman" w:hAnsi="Times New Roman" w:eastAsia="SimSun" w:cs="Times New Roman"/>
          <w:color w:val="000000" w:themeColor="text1"/>
          <w:kern w:val="0"/>
          <w:sz w:val="24"/>
          <w:szCs w:val="24"/>
          <w:lang w:val="en-US" w:eastAsia="zh-CN" w:bidi="ar"/>
          <w14:textFill>
            <w14:solidFill>
              <w14:schemeClr w14:val="tx1"/>
            </w14:solidFill>
          </w14:textFill>
        </w:rPr>
        <w:t>functionality</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to existing software and MTTC (M</w:t>
      </w:r>
      <w:r>
        <w:rPr>
          <w:rFonts w:ascii="Times New Roman" w:hAnsi="Times New Roman" w:eastAsia="SimSun" w:cs="Times New Roman"/>
          <w:color w:val="000000" w:themeColor="text1"/>
          <w:kern w:val="0"/>
          <w:sz w:val="24"/>
          <w:szCs w:val="24"/>
          <w:lang w:val="en-US" w:eastAsia="zh-CN" w:bidi="ar"/>
          <w14:textFill>
            <w14:solidFill>
              <w14:schemeClr w14:val="tx1"/>
            </w14:solidFill>
          </w14:textFill>
        </w:rPr>
        <w:t>ean Time to Change</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Security metrics represents </w:t>
      </w:r>
      <w:r>
        <w:rPr>
          <w:rFonts w:ascii="Times New Roman" w:hAnsi="Times New Roman" w:eastAsia="SimSun" w:cs="Times New Roman"/>
          <w:color w:val="000000" w:themeColor="text1"/>
          <w:kern w:val="0"/>
          <w:sz w:val="24"/>
          <w:szCs w:val="24"/>
          <w:lang w:val="en-US" w:eastAsia="zh-CN" w:bidi="ar"/>
          <w14:textFill>
            <w14:solidFill>
              <w14:schemeClr w14:val="tx1"/>
            </w14:solidFill>
          </w14:textFill>
        </w:rPr>
        <w:t>no unauthorized changes, no fear of cyber attacks</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 xml:space="preserve">, </w:t>
      </w:r>
      <w:r>
        <w:rPr>
          <w:rFonts w:ascii="Times New Roman" w:hAnsi="Times New Roman" w:eastAsia="SimSun" w:cs="Times New Roman"/>
          <w:color w:val="000000" w:themeColor="text1"/>
          <w:kern w:val="0"/>
          <w:sz w:val="24"/>
          <w:szCs w:val="24"/>
          <w:lang w:val="en-US" w:eastAsia="zh-CN" w:bidi="ar"/>
          <w14:textFill>
            <w14:solidFill>
              <w14:schemeClr w14:val="tx1"/>
            </w14:solidFill>
          </w14:textFill>
        </w:rPr>
        <w:t>when the software product is in use by the end-user</w:t>
      </w:r>
      <w:r>
        <w:rPr>
          <w:rFonts w:hint="default" w:ascii="Times New Roman" w:hAnsi="Times New Roman" w:eastAsia="SimSun" w:cs="Times New Roman"/>
          <w:color w:val="000000" w:themeColor="text1"/>
          <w:kern w:val="0"/>
          <w:sz w:val="24"/>
          <w:szCs w:val="24"/>
          <w:lang w:val="en-IN" w:eastAsia="zh-CN" w:bidi="ar"/>
          <w14:textFill>
            <w14:solidFill>
              <w14:schemeClr w14:val="tx1"/>
            </w14:solidFill>
          </w14:textFill>
        </w:rPr>
        <w:t>.</w:t>
      </w:r>
    </w:p>
    <w:p>
      <w:pPr>
        <w:keepNext w:val="0"/>
        <w:keepLines w:val="0"/>
        <w:widowControl/>
        <w:numPr>
          <w:ilvl w:val="0"/>
          <w:numId w:val="0"/>
        </w:numPr>
        <w:suppressLineNumbers w:val="0"/>
        <w:spacing w:before="0" w:beforeAutospacing="1" w:after="0" w:afterAutospacing="1"/>
        <w:jc w:val="both"/>
        <w:rPr>
          <w:rFonts w:hint="default" w:ascii="Times New Roman" w:hAnsi="Times New Roman" w:eastAsia="SimSun" w:cs="Times New Roman"/>
          <w:b w:val="0"/>
          <w:bCs w:val="0"/>
          <w:color w:val="000000" w:themeColor="text1"/>
          <w:kern w:val="0"/>
          <w:sz w:val="24"/>
          <w:szCs w:val="24"/>
          <w:lang w:val="en-IN" w:eastAsia="zh-CN" w:bidi="ar"/>
          <w14:textFill>
            <w14:solidFill>
              <w14:schemeClr w14:val="tx1"/>
            </w14:solidFill>
          </w14:textFill>
        </w:rPr>
      </w:pPr>
      <w:r>
        <w:rPr>
          <w:rFonts w:hint="default" w:ascii="Times New Roman" w:hAnsi="Times New Roman" w:eastAsia="SimSun" w:cs="Times New Roman"/>
          <w:b/>
          <w:bCs/>
          <w:color w:val="000000" w:themeColor="text1"/>
          <w:kern w:val="0"/>
          <w:sz w:val="24"/>
          <w:szCs w:val="24"/>
          <w:lang w:val="en-IN" w:eastAsia="zh-CN" w:bidi="ar"/>
          <w14:textFill>
            <w14:solidFill>
              <w14:schemeClr w14:val="tx1"/>
            </w14:solidFill>
          </w14:textFill>
        </w:rPr>
        <w:t xml:space="preserve">Smart Contract related quality metrics: </w:t>
      </w:r>
      <w:r>
        <w:rPr>
          <w:rFonts w:hint="default" w:ascii="Times New Roman" w:hAnsi="Times New Roman" w:eastAsia="Times New Roman"/>
          <w:color w:val="000000" w:themeColor="text1"/>
          <w:sz w:val="24"/>
          <w:szCs w:val="24"/>
          <w:lang w:val="en-IN" w:eastAsia="zh-CN"/>
          <w14:textFill>
            <w14:solidFill>
              <w14:schemeClr w14:val="tx1"/>
            </w14:solidFill>
          </w14:textFill>
        </w:rPr>
        <w:t>In the literature authors used smart corpus, PASO and SolMet tools to generate smart contract related quality metrics as shown in</w:t>
      </w:r>
      <w:r>
        <w:rPr>
          <w:rFonts w:hint="default" w:ascii="Times New Roman" w:hAnsi="Times New Roman" w:eastAsia="Times New Roman"/>
          <w:b/>
          <w:bCs/>
          <w:color w:val="000000" w:themeColor="text1"/>
          <w:sz w:val="24"/>
          <w:szCs w:val="24"/>
          <w:lang w:val="en-IN" w:eastAsia="zh-CN"/>
          <w14:textFill>
            <w14:solidFill>
              <w14:schemeClr w14:val="tx1"/>
            </w14:solidFill>
          </w14:textFill>
        </w:rPr>
        <w:t xml:space="preserve"> Table1. </w:t>
      </w:r>
      <w:r>
        <w:rPr>
          <w:rFonts w:hint="default" w:ascii="Times New Roman" w:hAnsi="Times New Roman" w:eastAsia="Times New Roman"/>
          <w:b w:val="0"/>
          <w:bCs w:val="0"/>
          <w:color w:val="000000" w:themeColor="text1"/>
          <w:sz w:val="24"/>
          <w:szCs w:val="24"/>
          <w:lang w:val="en-IN" w:eastAsia="zh-CN"/>
          <w14:textFill>
            <w14:solidFill>
              <w14:schemeClr w14:val="tx1"/>
            </w14:solidFill>
          </w14:textFill>
        </w:rPr>
        <w:t>The tool PASO generating many metrics compared with other tools. But using these limited metrics not sufficient to meet all software quality measures. Hence the proposed BSQM model used additional metrics to  cover all software quality measures.</w:t>
      </w:r>
    </w:p>
    <w:p>
      <w:pPr>
        <w:ind w:firstLine="227"/>
        <w:jc w:val="both"/>
        <w:rPr>
          <w:rFonts w:ascii="Times New Roman" w:hAnsi="Times New Roman" w:eastAsia="Times New Roman"/>
          <w:color w:val="F79646" w:themeColor="accent6"/>
          <w:sz w:val="24"/>
          <w:szCs w:val="24"/>
          <w14:textFill>
            <w14:solidFill>
              <w14:schemeClr w14:val="accent6"/>
            </w14:solidFill>
          </w14:textFill>
        </w:rPr>
      </w:pPr>
      <w:r>
        <w:drawing>
          <wp:inline distT="0" distB="0" distL="114300" distR="114300">
            <wp:extent cx="5143500" cy="339090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5143500" cy="3390900"/>
                    </a:xfrm>
                    <a:prstGeom prst="rect">
                      <a:avLst/>
                    </a:prstGeom>
                    <a:noFill/>
                    <a:ln>
                      <a:noFill/>
                    </a:ln>
                  </pic:spPr>
                </pic:pic>
              </a:graphicData>
            </a:graphic>
          </wp:inline>
        </w:drawing>
      </w:r>
    </w:p>
    <w:p>
      <w:pPr>
        <w:ind w:firstLine="227"/>
        <w:jc w:val="both"/>
        <w:rPr>
          <w:rFonts w:ascii="Times New Roman" w:hAnsi="Times New Roman" w:eastAsia="Times New Roman"/>
          <w:color w:val="F79646" w:themeColor="accent6"/>
          <w:sz w:val="24"/>
          <w:szCs w:val="24"/>
          <w14:textFill>
            <w14:solidFill>
              <w14:schemeClr w14:val="accent6"/>
            </w14:solidFill>
          </w14:textFill>
        </w:rPr>
      </w:pPr>
    </w:p>
    <w:p>
      <w:pPr>
        <w:jc w:val="both"/>
        <w:rPr>
          <w:rFonts w:hint="default" w:ascii="Times New Roman" w:hAnsi="Times New Roman" w:eastAsia="Times New Roman"/>
          <w:color w:val="auto"/>
          <w:sz w:val="24"/>
          <w:szCs w:val="24"/>
          <w:lang w:val="en-IN"/>
        </w:rPr>
        <w:sectPr>
          <w:type w:val="continuous"/>
          <w:pgSz w:w="11906" w:h="16838"/>
          <w:pgMar w:top="1134" w:right="1134" w:bottom="1134" w:left="1134" w:header="0" w:footer="0" w:gutter="0"/>
          <w:cols w:space="425" w:num="1"/>
        </w:sectPr>
      </w:pPr>
      <w:r>
        <w:rPr>
          <w:rFonts w:hint="default" w:ascii="Times New Roman" w:hAnsi="Times New Roman" w:eastAsia="Times New Roman"/>
          <w:color w:val="auto"/>
          <w:sz w:val="24"/>
          <w:szCs w:val="24"/>
          <w:lang w:val="en-IN"/>
        </w:rPr>
        <w:t xml:space="preserve">SLOC: Source Lines of Code </w:t>
      </w:r>
      <w:bookmarkStart w:id="38" w:name="_GoBack"/>
      <w:bookmarkEnd w:id="38"/>
    </w:p>
    <w:p>
      <w:pPr>
        <w:jc w:val="both"/>
        <w:rPr>
          <w:rFonts w:ascii="Times New Roman" w:hAnsi="Times New Roman" w:eastAsia="Times New Roman"/>
          <w:color w:val="F79646" w:themeColor="accent6"/>
          <w:sz w:val="24"/>
          <w:szCs w:val="24"/>
          <w14:textFill>
            <w14:solidFill>
              <w14:schemeClr w14:val="accent6"/>
            </w14:solidFill>
          </w14:textFill>
        </w:rPr>
        <w:sectPr>
          <w:type w:val="continuous"/>
          <w:pgSz w:w="11906" w:h="16838"/>
          <w:pgMar w:top="1134" w:right="1134" w:bottom="1134" w:left="1134" w:header="0" w:footer="0" w:gutter="0"/>
          <w:cols w:space="425" w:num="1"/>
        </w:sectPr>
      </w:pPr>
    </w:p>
    <w:p>
      <w:pPr>
        <w:jc w:val="both"/>
        <w:rPr>
          <w:rFonts w:ascii="Times New Roman" w:hAnsi="Times New Roman" w:eastAsia="Times New Roman" w:cs="Times New Roman"/>
          <w:color w:val="F79646" w:themeColor="accent6"/>
          <w:sz w:val="24"/>
          <w:szCs w:val="24"/>
          <w14:textFill>
            <w14:solidFill>
              <w14:schemeClr w14:val="accent6"/>
            </w14:solidFill>
          </w14:textFill>
        </w:rPr>
      </w:pPr>
    </w:p>
    <w:p>
      <w:pPr>
        <w:ind w:firstLine="227"/>
        <w:jc w:val="both"/>
        <w:rPr>
          <w:rFonts w:ascii="Times New Roman" w:hAnsi="Times New Roman" w:eastAsia="Times New Roman"/>
          <w:color w:val="auto"/>
          <w:sz w:val="24"/>
          <w:szCs w:val="24"/>
        </w:rPr>
        <w:sectPr>
          <w:type w:val="continuous"/>
          <w:pgSz w:w="11906" w:h="16838"/>
          <w:pgMar w:top="2551" w:right="1361" w:bottom="2098" w:left="1361" w:header="0" w:footer="0" w:gutter="0"/>
          <w:cols w:equalWidth="0" w:num="2">
            <w:col w:w="4379" w:space="425"/>
            <w:col w:w="4379"/>
          </w:cols>
        </w:sectPr>
      </w:pPr>
    </w:p>
    <w:p>
      <w:pPr>
        <w:jc w:val="both"/>
        <w:rPr>
          <w:rFonts w:ascii="Times New Roman" w:hAnsi="Times New Roman" w:eastAsia="Times New Roman"/>
          <w:color w:val="auto"/>
          <w:sz w:val="24"/>
          <w:szCs w:val="24"/>
        </w:rPr>
      </w:pPr>
      <w:r>
        <w:rPr>
          <w:rFonts w:ascii="Times New Roman" w:hAnsi="Times New Roman" w:eastAsia="Times New Roman"/>
          <w:color w:val="auto"/>
          <w:sz w:val="24"/>
          <w:szCs w:val="24"/>
        </w:rPr>
        <w:t>Bayesian Network</w:t>
      </w:r>
      <w:r>
        <w:rPr>
          <w:rFonts w:ascii="Times New Roman" w:hAnsi="Times New Roman" w:eastAsia="Times New Roman"/>
          <w:color w:val="auto"/>
          <w:sz w:val="24"/>
          <w:szCs w:val="24"/>
          <w:lang w:val="en-IN"/>
        </w:rPr>
        <w:t>s are</w:t>
      </w:r>
      <w:r>
        <w:rPr>
          <w:rFonts w:ascii="Times New Roman" w:hAnsi="Times New Roman" w:eastAsia="Times New Roman"/>
          <w:color w:val="auto"/>
          <w:sz w:val="24"/>
          <w:szCs w:val="24"/>
        </w:rPr>
        <w:t xml:space="preserve"> </w:t>
      </w:r>
      <w:r>
        <w:rPr>
          <w:rFonts w:ascii="Times New Roman" w:hAnsi="Times New Roman" w:eastAsia="Times New Roman"/>
          <w:color w:val="auto"/>
          <w:sz w:val="24"/>
          <w:szCs w:val="24"/>
          <w:lang w:val="en-IN"/>
        </w:rPr>
        <w:t>significant</w:t>
      </w:r>
      <w:r>
        <w:rPr>
          <w:rFonts w:ascii="Times New Roman" w:hAnsi="Times New Roman" w:eastAsia="Times New Roman"/>
          <w:color w:val="auto"/>
          <w:sz w:val="24"/>
          <w:szCs w:val="24"/>
        </w:rPr>
        <w:t xml:space="preserve"> as a unified probabilistic framework for classification. Over the past few years, B</w:t>
      </w:r>
      <w:r>
        <w:rPr>
          <w:rFonts w:ascii="Times New Roman" w:hAnsi="Times New Roman" w:eastAsia="Times New Roman"/>
          <w:color w:val="auto"/>
          <w:sz w:val="24"/>
          <w:szCs w:val="24"/>
          <w:lang w:val="en-IN"/>
        </w:rPr>
        <w:t>ayesian Network</w:t>
      </w:r>
      <w:r>
        <w:rPr>
          <w:rFonts w:ascii="Times New Roman" w:hAnsi="Times New Roman" w:eastAsia="Times New Roman"/>
          <w:color w:val="auto"/>
          <w:sz w:val="24"/>
          <w:szCs w:val="24"/>
        </w:rPr>
        <w:t xml:space="preserve"> has found successful applications in various areas such as </w:t>
      </w:r>
      <w:r>
        <w:rPr>
          <w:rFonts w:ascii="Times New Roman" w:hAnsi="Times New Roman" w:eastAsia="Times New Roman"/>
          <w:color w:val="auto"/>
          <w:sz w:val="24"/>
          <w:szCs w:val="24"/>
          <w:lang w:val="en-IN"/>
        </w:rPr>
        <w:t>medicine, document classification, information retrieval, semantic search, image processing, spam filter, system biology</w:t>
      </w:r>
      <w:r>
        <w:rPr>
          <w:rFonts w:ascii="Times New Roman" w:hAnsi="Times New Roman" w:eastAsia="Times New Roman"/>
          <w:color w:val="auto"/>
          <w:sz w:val="24"/>
          <w:szCs w:val="24"/>
        </w:rPr>
        <w:t xml:space="preserve"> </w:t>
      </w:r>
      <w:r>
        <w:rPr>
          <w:rFonts w:ascii="Times New Roman" w:hAnsi="Times New Roman" w:eastAsia="Times New Roman"/>
          <w:color w:val="auto"/>
          <w:sz w:val="24"/>
          <w:szCs w:val="24"/>
          <w:lang w:val="en-IN"/>
        </w:rPr>
        <w:t>etc [</w:t>
      </w:r>
      <w:r>
        <w:rPr>
          <w:rFonts w:hint="default" w:ascii="Times New Roman" w:hAnsi="Times New Roman" w:eastAsia="Times New Roman"/>
          <w:color w:val="auto"/>
          <w:sz w:val="24"/>
          <w:szCs w:val="24"/>
          <w:lang w:val="en-IN"/>
        </w:rPr>
        <w:t>12]</w:t>
      </w:r>
      <w:r>
        <w:rPr>
          <w:rFonts w:ascii="Times New Roman" w:hAnsi="Times New Roman" w:eastAsia="Times New Roman"/>
          <w:color w:val="auto"/>
          <w:sz w:val="24"/>
          <w:szCs w:val="24"/>
        </w:rPr>
        <w:t>.</w:t>
      </w:r>
    </w:p>
    <w:p>
      <w:pPr>
        <w:ind w:firstLine="227"/>
        <w:jc w:val="both"/>
        <w:rPr>
          <w:rFonts w:ascii="Times New Roman" w:hAnsi="Times New Roman" w:eastAsia="Times New Roman"/>
          <w:color w:val="F79646" w:themeColor="accent6"/>
          <w:sz w:val="24"/>
          <w:szCs w:val="24"/>
          <w14:textFill>
            <w14:solidFill>
              <w14:schemeClr w14:val="accent6"/>
            </w14:solidFill>
          </w14:textFill>
        </w:rPr>
      </w:pPr>
    </w:p>
    <w:p>
      <w:pPr>
        <w:ind w:firstLine="227"/>
        <w:jc w:val="both"/>
        <w:rPr>
          <w:rFonts w:ascii="Times New Roman" w:hAnsi="Times New Roman" w:eastAsia="Times New Roman"/>
          <w:color w:val="auto"/>
          <w:sz w:val="24"/>
          <w:szCs w:val="24"/>
        </w:rPr>
      </w:pPr>
      <w:r>
        <w:rPr>
          <w:rFonts w:ascii="Times New Roman" w:hAnsi="Times New Roman" w:eastAsia="Times New Roman"/>
          <w:color w:val="auto"/>
          <w:sz w:val="24"/>
          <w:szCs w:val="24"/>
        </w:rPr>
        <w:t>The major contributions of the proposed work are as follows:</w:t>
      </w:r>
    </w:p>
    <w:p>
      <w:pPr>
        <w:pStyle w:val="199"/>
        <w:numPr>
          <w:ilvl w:val="0"/>
          <w:numId w:val="1"/>
        </w:numPr>
        <w:jc w:val="both"/>
        <w:rPr>
          <w:rFonts w:ascii="Times New Roman" w:hAnsi="Times New Roman" w:eastAsia="Times New Roman"/>
          <w:color w:val="auto"/>
          <w:sz w:val="24"/>
          <w:szCs w:val="24"/>
        </w:rPr>
      </w:pPr>
      <w:r>
        <w:rPr>
          <w:rFonts w:ascii="Times New Roman" w:hAnsi="Times New Roman" w:eastAsia="Times New Roman"/>
          <w:color w:val="auto"/>
          <w:sz w:val="24"/>
          <w:szCs w:val="24"/>
        </w:rPr>
        <w:t xml:space="preserve">In this research, Bayesian network(BN) model proposed for </w:t>
      </w:r>
      <w:r>
        <w:rPr>
          <w:rFonts w:hint="default" w:ascii="Times New Roman" w:hAnsi="Times New Roman" w:eastAsia="Times New Roman"/>
          <w:color w:val="auto"/>
          <w:sz w:val="24"/>
          <w:szCs w:val="24"/>
          <w:lang w:val="en-IN"/>
        </w:rPr>
        <w:t>measuring the quality of SC</w:t>
      </w:r>
      <w:r>
        <w:rPr>
          <w:rFonts w:ascii="Times New Roman" w:hAnsi="Times New Roman" w:eastAsia="Times New Roman"/>
          <w:color w:val="auto"/>
          <w:sz w:val="24"/>
          <w:szCs w:val="24"/>
        </w:rPr>
        <w:t>, because of following reasons.</w:t>
      </w:r>
    </w:p>
    <w:p>
      <w:pPr>
        <w:pStyle w:val="199"/>
        <w:numPr>
          <w:ilvl w:val="0"/>
          <w:numId w:val="1"/>
        </w:numPr>
        <w:jc w:val="both"/>
        <w:rPr>
          <w:rFonts w:ascii="Times New Roman" w:hAnsi="Times New Roman" w:eastAsia="Times New Roman"/>
          <w:color w:val="auto"/>
          <w:sz w:val="24"/>
          <w:szCs w:val="24"/>
        </w:rPr>
      </w:pPr>
      <w:r>
        <w:rPr>
          <w:rFonts w:ascii="Times New Roman" w:hAnsi="Times New Roman" w:eastAsia="Times New Roman"/>
          <w:color w:val="auto"/>
          <w:sz w:val="24"/>
          <w:szCs w:val="24"/>
        </w:rPr>
        <w:t>BN are suitable for the problems which are having limited data sets.</w:t>
      </w:r>
    </w:p>
    <w:p>
      <w:pPr>
        <w:pStyle w:val="199"/>
        <w:numPr>
          <w:ilvl w:val="0"/>
          <w:numId w:val="1"/>
        </w:numPr>
        <w:jc w:val="both"/>
        <w:rPr>
          <w:rFonts w:ascii="Times New Roman" w:hAnsi="Times New Roman" w:eastAsia="Times New Roman"/>
          <w:color w:val="auto"/>
          <w:sz w:val="24"/>
          <w:szCs w:val="24"/>
        </w:rPr>
      </w:pPr>
      <w:r>
        <w:rPr>
          <w:rFonts w:ascii="Times New Roman" w:hAnsi="Times New Roman" w:eastAsia="Times New Roman"/>
          <w:color w:val="auto"/>
          <w:sz w:val="24"/>
          <w:szCs w:val="24"/>
        </w:rPr>
        <w:t>BN can predict the probability (</w:t>
      </w:r>
      <w:r>
        <w:rPr>
          <w:rFonts w:ascii="Times New Roman" w:hAnsi="Times New Roman" w:eastAsia="Times New Roman"/>
          <w:color w:val="auto"/>
          <w:sz w:val="24"/>
          <w:szCs w:val="24"/>
          <w:lang w:val="en-IN"/>
        </w:rPr>
        <w:t xml:space="preserve">severity) of each </w:t>
      </w:r>
      <w:r>
        <w:rPr>
          <w:rFonts w:hint="default" w:ascii="Times New Roman" w:hAnsi="Times New Roman" w:eastAsia="Times New Roman"/>
          <w:color w:val="auto"/>
          <w:sz w:val="24"/>
          <w:szCs w:val="24"/>
          <w:lang w:val="en-IN"/>
        </w:rPr>
        <w:t>quality measure</w:t>
      </w:r>
      <w:r>
        <w:rPr>
          <w:rFonts w:ascii="Times New Roman" w:hAnsi="Times New Roman" w:eastAsia="Times New Roman"/>
          <w:color w:val="auto"/>
          <w:sz w:val="24"/>
          <w:szCs w:val="24"/>
        </w:rPr>
        <w:t>, rather than predicting only YES/NO answers.</w:t>
      </w:r>
    </w:p>
    <w:p>
      <w:pPr>
        <w:pStyle w:val="199"/>
        <w:numPr>
          <w:ilvl w:val="0"/>
          <w:numId w:val="1"/>
        </w:numPr>
        <w:jc w:val="both"/>
        <w:rPr>
          <w:rFonts w:ascii="Times New Roman" w:hAnsi="Times New Roman" w:eastAsia="Times New Roman"/>
          <w:color w:val="auto"/>
          <w:sz w:val="24"/>
          <w:szCs w:val="24"/>
        </w:rPr>
      </w:pPr>
      <w:r>
        <w:rPr>
          <w:rFonts w:ascii="Times New Roman" w:hAnsi="Times New Roman" w:eastAsia="Times New Roman"/>
          <w:color w:val="auto"/>
          <w:sz w:val="24"/>
          <w:szCs w:val="24"/>
        </w:rPr>
        <w:t xml:space="preserve">BN can also suggest reasons for </w:t>
      </w:r>
      <w:r>
        <w:rPr>
          <w:rFonts w:hint="default" w:ascii="Times New Roman" w:hAnsi="Times New Roman" w:eastAsia="Times New Roman"/>
          <w:color w:val="auto"/>
          <w:sz w:val="24"/>
          <w:szCs w:val="24"/>
          <w:lang w:val="en-IN"/>
        </w:rPr>
        <w:t>good, medium or poor quality of SC</w:t>
      </w:r>
      <w:r>
        <w:rPr>
          <w:rFonts w:ascii="Times New Roman" w:hAnsi="Times New Roman" w:eastAsia="Times New Roman"/>
          <w:color w:val="auto"/>
          <w:sz w:val="24"/>
          <w:szCs w:val="24"/>
        </w:rPr>
        <w:t xml:space="preserve">. </w:t>
      </w:r>
    </w:p>
    <w:p>
      <w:pPr>
        <w:ind w:firstLine="227"/>
        <w:jc w:val="both"/>
        <w:rPr>
          <w:rFonts w:ascii="Times New Roman" w:hAnsi="Times New Roman" w:eastAsia="Times New Roman" w:cs="Times New Roman"/>
          <w:color w:val="F79646" w:themeColor="accent6"/>
          <w:sz w:val="24"/>
          <w:szCs w:val="24"/>
          <w14:textFill>
            <w14:solidFill>
              <w14:schemeClr w14:val="accent6"/>
            </w14:solidFill>
          </w14:textFill>
        </w:rPr>
      </w:pPr>
      <w:r>
        <w:rPr>
          <w:rFonts w:ascii="Times New Roman" w:hAnsi="Times New Roman" w:eastAsia="Times New Roman"/>
          <w:color w:val="F79646" w:themeColor="accent6"/>
          <w:sz w:val="24"/>
          <w:szCs w:val="24"/>
          <w14:textFill>
            <w14:solidFill>
              <w14:schemeClr w14:val="accent6"/>
            </w14:solidFill>
          </w14:textFill>
        </w:rPr>
        <w:t xml:space="preserve">  </w:t>
      </w:r>
      <w:r>
        <w:rPr>
          <w:rFonts w:ascii="Times New Roman" w:hAnsi="Times New Roman" w:eastAsia="Times New Roman"/>
          <w:color w:val="auto"/>
          <w:sz w:val="24"/>
          <w:szCs w:val="24"/>
        </w:rPr>
        <w:t>The Association of the remaining paper</w:t>
      </w:r>
      <w:r>
        <w:rPr>
          <w:rFonts w:ascii="Times New Roman" w:hAnsi="Times New Roman" w:eastAsia="Times New Roman"/>
          <w:color w:val="auto"/>
          <w:sz w:val="24"/>
          <w:szCs w:val="24"/>
          <w:lang w:val="en-IN"/>
        </w:rPr>
        <w:t xml:space="preserve"> follows the sequence,</w:t>
      </w:r>
      <w:r>
        <w:rPr>
          <w:rFonts w:ascii="Times New Roman" w:hAnsi="Times New Roman" w:eastAsia="Times New Roman"/>
          <w:color w:val="auto"/>
          <w:sz w:val="24"/>
          <w:szCs w:val="24"/>
        </w:rPr>
        <w:t xml:space="preserve"> </w:t>
      </w:r>
      <w:r>
        <w:rPr>
          <w:rFonts w:ascii="Times New Roman" w:hAnsi="Times New Roman" w:eastAsia="Times New Roman"/>
          <w:color w:val="auto"/>
          <w:sz w:val="24"/>
          <w:szCs w:val="24"/>
          <w:lang w:val="en-IN"/>
        </w:rPr>
        <w:t>section</w:t>
      </w:r>
      <w:r>
        <w:rPr>
          <w:rFonts w:ascii="Times New Roman" w:hAnsi="Times New Roman" w:eastAsia="Times New Roman"/>
          <w:color w:val="auto"/>
          <w:sz w:val="24"/>
          <w:szCs w:val="24"/>
        </w:rPr>
        <w:t xml:space="preserve">2 gives literature work on </w:t>
      </w:r>
      <w:r>
        <w:rPr>
          <w:rFonts w:hint="default" w:ascii="Times New Roman" w:hAnsi="Times New Roman" w:eastAsia="Times New Roman"/>
          <w:color w:val="auto"/>
          <w:sz w:val="24"/>
          <w:szCs w:val="24"/>
          <w:lang w:val="en-IN"/>
        </w:rPr>
        <w:t xml:space="preserve">software quality metrics and </w:t>
      </w:r>
      <w:r>
        <w:rPr>
          <w:rFonts w:ascii="Times New Roman" w:hAnsi="Times New Roman" w:eastAsia="Times New Roman"/>
          <w:color w:val="auto"/>
          <w:sz w:val="24"/>
          <w:szCs w:val="24"/>
        </w:rPr>
        <w:t xml:space="preserve">smart contract </w:t>
      </w:r>
      <w:r>
        <w:rPr>
          <w:rFonts w:hint="default" w:ascii="Times New Roman" w:hAnsi="Times New Roman" w:eastAsia="Times New Roman"/>
          <w:color w:val="auto"/>
          <w:sz w:val="24"/>
          <w:szCs w:val="24"/>
          <w:lang w:val="en-IN"/>
        </w:rPr>
        <w:t>metrics</w:t>
      </w:r>
      <w:r>
        <w:rPr>
          <w:rFonts w:ascii="Times New Roman" w:hAnsi="Times New Roman" w:eastAsia="Times New Roman"/>
          <w:color w:val="auto"/>
          <w:sz w:val="24"/>
          <w:szCs w:val="24"/>
        </w:rPr>
        <w:t xml:space="preserve">, </w:t>
      </w:r>
      <w:r>
        <w:rPr>
          <w:rFonts w:ascii="Times New Roman" w:hAnsi="Times New Roman" w:eastAsia="Times New Roman"/>
          <w:color w:val="auto"/>
          <w:sz w:val="24"/>
          <w:szCs w:val="24"/>
          <w:lang w:val="en-IN"/>
        </w:rPr>
        <w:t>section</w:t>
      </w:r>
      <w:r>
        <w:rPr>
          <w:rFonts w:ascii="Times New Roman" w:hAnsi="Times New Roman" w:eastAsia="Times New Roman"/>
          <w:color w:val="auto"/>
          <w:sz w:val="24"/>
          <w:szCs w:val="24"/>
        </w:rPr>
        <w:t xml:space="preserve">3 explains Proposed </w:t>
      </w:r>
      <w:r>
        <w:rPr>
          <w:rFonts w:hint="default" w:ascii="Times New Roman" w:hAnsi="Times New Roman" w:eastAsia="Times New Roman"/>
          <w:color w:val="auto"/>
          <w:sz w:val="24"/>
          <w:szCs w:val="24"/>
          <w:lang w:val="en-IN"/>
        </w:rPr>
        <w:t xml:space="preserve">BSQM </w:t>
      </w:r>
      <w:r>
        <w:rPr>
          <w:rFonts w:ascii="Times New Roman" w:hAnsi="Times New Roman" w:eastAsia="Times New Roman"/>
          <w:color w:val="auto"/>
          <w:sz w:val="24"/>
          <w:szCs w:val="24"/>
          <w:lang w:val="en-IN"/>
        </w:rPr>
        <w:t xml:space="preserve">design </w:t>
      </w:r>
      <w:r>
        <w:rPr>
          <w:rFonts w:ascii="Times New Roman" w:hAnsi="Times New Roman" w:eastAsia="Times New Roman"/>
          <w:color w:val="auto"/>
          <w:sz w:val="24"/>
          <w:szCs w:val="24"/>
        </w:rPr>
        <w:t xml:space="preserve">for </w:t>
      </w:r>
      <w:r>
        <w:rPr>
          <w:rFonts w:hint="default" w:ascii="Times New Roman" w:hAnsi="Times New Roman" w:eastAsia="Times New Roman"/>
          <w:color w:val="auto"/>
          <w:sz w:val="24"/>
          <w:szCs w:val="24"/>
          <w:lang w:val="en-IN"/>
        </w:rPr>
        <w:t>SC quality measurement</w:t>
      </w:r>
      <w:r>
        <w:rPr>
          <w:rFonts w:ascii="Times New Roman" w:hAnsi="Times New Roman" w:eastAsia="Times New Roman"/>
          <w:color w:val="auto"/>
          <w:sz w:val="24"/>
          <w:szCs w:val="24"/>
        </w:rPr>
        <w:t xml:space="preserve">, </w:t>
      </w:r>
      <w:r>
        <w:rPr>
          <w:rFonts w:ascii="Times New Roman" w:hAnsi="Times New Roman" w:eastAsia="Times New Roman"/>
          <w:color w:val="auto"/>
          <w:sz w:val="24"/>
          <w:szCs w:val="24"/>
          <w:lang w:val="en-IN"/>
        </w:rPr>
        <w:t>section</w:t>
      </w:r>
      <w:r>
        <w:rPr>
          <w:rFonts w:ascii="Times New Roman" w:hAnsi="Times New Roman" w:eastAsia="Times New Roman"/>
          <w:color w:val="auto"/>
          <w:sz w:val="24"/>
          <w:szCs w:val="24"/>
        </w:rPr>
        <w:t>4 demonstrates experiment</w:t>
      </w:r>
      <w:r>
        <w:rPr>
          <w:rFonts w:ascii="Times New Roman" w:hAnsi="Times New Roman" w:eastAsia="Times New Roman"/>
          <w:color w:val="auto"/>
          <w:sz w:val="24"/>
          <w:szCs w:val="24"/>
          <w:lang w:val="en-IN"/>
        </w:rPr>
        <w:t>al setup,</w:t>
      </w:r>
      <w:r>
        <w:rPr>
          <w:rFonts w:ascii="Times New Roman" w:hAnsi="Times New Roman" w:eastAsia="Times New Roman"/>
          <w:color w:val="auto"/>
          <w:sz w:val="24"/>
          <w:szCs w:val="24"/>
        </w:rPr>
        <w:t xml:space="preserve"> comparison </w:t>
      </w:r>
      <w:r>
        <w:rPr>
          <w:rFonts w:ascii="Times New Roman" w:hAnsi="Times New Roman" w:eastAsia="Times New Roman"/>
          <w:color w:val="auto"/>
          <w:sz w:val="24"/>
          <w:szCs w:val="24"/>
          <w:lang w:val="en-IN"/>
        </w:rPr>
        <w:t xml:space="preserve">table and </w:t>
      </w:r>
      <w:r>
        <w:rPr>
          <w:rFonts w:ascii="Times New Roman" w:hAnsi="Times New Roman" w:eastAsia="Times New Roman"/>
          <w:color w:val="auto"/>
          <w:sz w:val="24"/>
          <w:szCs w:val="24"/>
        </w:rPr>
        <w:t xml:space="preserve">outcomes, </w:t>
      </w:r>
      <w:r>
        <w:rPr>
          <w:rFonts w:ascii="Times New Roman" w:hAnsi="Times New Roman" w:eastAsia="Times New Roman"/>
          <w:color w:val="auto"/>
          <w:sz w:val="24"/>
          <w:szCs w:val="24"/>
          <w:lang w:val="en-IN"/>
        </w:rPr>
        <w:t>finally</w:t>
      </w:r>
      <w:r>
        <w:rPr>
          <w:rFonts w:ascii="Times New Roman" w:hAnsi="Times New Roman" w:eastAsia="Times New Roman"/>
          <w:color w:val="auto"/>
          <w:sz w:val="24"/>
          <w:szCs w:val="24"/>
        </w:rPr>
        <w:t xml:space="preserve"> conclusion &amp; future scope will be in </w:t>
      </w:r>
      <w:r>
        <w:rPr>
          <w:rFonts w:ascii="Times New Roman" w:hAnsi="Times New Roman" w:eastAsia="Times New Roman"/>
          <w:color w:val="auto"/>
          <w:sz w:val="24"/>
          <w:szCs w:val="24"/>
          <w:lang w:val="en-IN"/>
        </w:rPr>
        <w:t>section</w:t>
      </w:r>
      <w:r>
        <w:rPr>
          <w:rFonts w:ascii="Times New Roman" w:hAnsi="Times New Roman" w:eastAsia="Times New Roman"/>
          <w:color w:val="auto"/>
          <w:sz w:val="24"/>
          <w:szCs w:val="24"/>
        </w:rPr>
        <w:t>5.</w:t>
      </w:r>
    </w:p>
    <w:p>
      <w:pPr>
        <w:ind w:firstLine="227"/>
        <w:jc w:val="both"/>
        <w:rPr>
          <w:rFonts w:ascii="Times New Roman" w:hAnsi="Times New Roman" w:eastAsia="Times New Roman" w:cs="Times New Roman"/>
          <w:color w:val="F79646" w:themeColor="accent6"/>
          <w:sz w:val="24"/>
          <w:szCs w:val="24"/>
          <w14:textFill>
            <w14:solidFill>
              <w14:schemeClr w14:val="accent6"/>
            </w14:solidFill>
          </w14:textFill>
        </w:rPr>
      </w:pPr>
    </w:p>
    <w:p>
      <w:pPr>
        <w:numPr>
          <w:ilvl w:val="0"/>
          <w:numId w:val="2"/>
        </w:numPr>
        <w:shd w:val="clear" w:color="auto" w:fill="FFFFFF"/>
        <w:jc w:val="both"/>
        <w:rPr>
          <w:rFonts w:ascii="Times New Roman" w:hAnsi="Times New Roman" w:eastAsia="Times New Roman" w:cs="Times New Roman"/>
          <w:b/>
          <w:color w:val="F79646" w:themeColor="accent6"/>
          <w:sz w:val="24"/>
          <w:szCs w:val="24"/>
          <w14:textFill>
            <w14:solidFill>
              <w14:schemeClr w14:val="accent6"/>
            </w14:solidFill>
          </w14:textFill>
        </w:rPr>
      </w:pPr>
      <w:r>
        <w:rPr>
          <w:rFonts w:hint="default" w:ascii="Times New Roman" w:hAnsi="Times New Roman" w:eastAsia="Times New Roman" w:cs="Times New Roman"/>
          <w:b/>
          <w:color w:val="F79646" w:themeColor="accent6"/>
          <w:sz w:val="24"/>
          <w:szCs w:val="24"/>
          <w:lang w:val="en-IN"/>
          <w14:textFill>
            <w14:solidFill>
              <w14:schemeClr w14:val="accent6"/>
            </w14:solidFill>
          </w14:textFill>
        </w:rPr>
        <w:t>Literature</w:t>
      </w:r>
      <w:r>
        <w:rPr>
          <w:rFonts w:ascii="Times New Roman" w:hAnsi="Times New Roman" w:eastAsia="Times New Roman" w:cs="Times New Roman"/>
          <w:b/>
          <w:color w:val="F79646" w:themeColor="accent6"/>
          <w:sz w:val="24"/>
          <w:szCs w:val="24"/>
          <w14:textFill>
            <w14:solidFill>
              <w14:schemeClr w14:val="accent6"/>
            </w14:solidFill>
          </w14:textFill>
        </w:rPr>
        <w:t xml:space="preserve"> Work</w:t>
      </w:r>
    </w:p>
    <w:p>
      <w:pPr>
        <w:jc w:val="both"/>
        <w:rPr>
          <w:rFonts w:ascii="Times New Roman" w:hAnsi="Times New Roman" w:eastAsia="Times New Roman" w:cs="Times New Roman"/>
          <w:color w:val="F79646" w:themeColor="accent6"/>
          <w:sz w:val="24"/>
          <w:szCs w:val="24"/>
          <w14:textFill>
            <w14:solidFill>
              <w14:schemeClr w14:val="accent6"/>
            </w14:solidFill>
          </w14:textFill>
        </w:rPr>
      </w:pPr>
    </w:p>
    <w:p>
      <w:pPr>
        <w:jc w:val="both"/>
        <w:rPr>
          <w:rFonts w:hint="default" w:ascii="Times New Roman" w:hAnsi="Times New Roman" w:eastAsia="Times New Roman"/>
          <w:color w:val="F79646" w:themeColor="accent6"/>
          <w:sz w:val="24"/>
          <w:szCs w:val="24"/>
          <w:rtl w:val="0"/>
          <w:lang w:val="en-US"/>
          <w14:textFill>
            <w14:solidFill>
              <w14:schemeClr w14:val="accent6"/>
            </w14:solidFill>
          </w14:textFill>
        </w:rPr>
      </w:pPr>
      <w:r>
        <w:rPr>
          <w:rFonts w:ascii="Times New Roman" w:hAnsi="Times New Roman" w:eastAsia="Times New Roman"/>
          <w:color w:val="000000" w:themeColor="text1"/>
          <w:sz w:val="24"/>
          <w:szCs w:val="24"/>
          <w:lang w:val="en-IN"/>
          <w14:textFill>
            <w14:solidFill>
              <w14:schemeClr w14:val="tx1"/>
            </w14:solidFill>
          </w14:textFill>
        </w:rPr>
        <w:t>In the literature, papers [</w:t>
      </w:r>
      <w:r>
        <w:rPr>
          <w:rFonts w:hint="default" w:ascii="Times New Roman" w:hAnsi="Times New Roman" w:eastAsia="Times New Roman"/>
          <w:color w:val="000000" w:themeColor="text1"/>
          <w:sz w:val="24"/>
          <w:szCs w:val="24"/>
          <w:lang w:val="en-IN"/>
          <w14:textFill>
            <w14:solidFill>
              <w14:schemeClr w14:val="tx1"/>
            </w14:solidFill>
          </w14:textFill>
        </w:rPr>
        <w:t>1,2</w:t>
      </w:r>
      <w:r>
        <w:rPr>
          <w:rFonts w:ascii="Times New Roman" w:hAnsi="Times New Roman" w:eastAsia="Times New Roman"/>
          <w:color w:val="000000" w:themeColor="text1"/>
          <w:sz w:val="24"/>
          <w:szCs w:val="24"/>
          <w:lang w:val="en-IN"/>
          <w14:textFill>
            <w14:solidFill>
              <w14:schemeClr w14:val="tx1"/>
            </w14:solidFill>
          </w14:textFill>
        </w:rPr>
        <w:t>,</w:t>
      </w:r>
      <w:r>
        <w:rPr>
          <w:rFonts w:hint="default" w:ascii="Times New Roman" w:hAnsi="Times New Roman" w:eastAsia="Times New Roman"/>
          <w:color w:val="000000" w:themeColor="text1"/>
          <w:sz w:val="24"/>
          <w:szCs w:val="24"/>
          <w:lang w:val="en-IN"/>
          <w14:textFill>
            <w14:solidFill>
              <w14:schemeClr w14:val="tx1"/>
            </w14:solidFill>
          </w14:textFill>
        </w:rPr>
        <w:t>3,4,5</w:t>
      </w:r>
      <w:r>
        <w:rPr>
          <w:rFonts w:ascii="Times New Roman" w:hAnsi="Times New Roman" w:eastAsia="Times New Roman"/>
          <w:color w:val="000000" w:themeColor="text1"/>
          <w:sz w:val="24"/>
          <w:szCs w:val="24"/>
          <w:lang w:val="en-IN"/>
          <w14:textFill>
            <w14:solidFill>
              <w14:schemeClr w14:val="tx1"/>
            </w14:solidFill>
          </w14:textFill>
        </w:rPr>
        <w:t>,</w:t>
      </w:r>
      <w:r>
        <w:rPr>
          <w:rFonts w:hint="default" w:ascii="Times New Roman" w:hAnsi="Times New Roman" w:eastAsia="Times New Roman"/>
          <w:color w:val="000000" w:themeColor="text1"/>
          <w:sz w:val="24"/>
          <w:szCs w:val="24"/>
          <w:lang w:val="en-IN"/>
          <w14:textFill>
            <w14:solidFill>
              <w14:schemeClr w14:val="tx1"/>
            </w14:solidFill>
          </w14:textFill>
        </w:rPr>
        <w:t>6</w:t>
      </w:r>
      <w:r>
        <w:rPr>
          <w:rFonts w:ascii="Times New Roman" w:hAnsi="Times New Roman" w:eastAsia="Times New Roman"/>
          <w:color w:val="000000" w:themeColor="text1"/>
          <w:sz w:val="24"/>
          <w:szCs w:val="24"/>
          <w:lang w:val="en-IN"/>
          <w14:textFill>
            <w14:solidFill>
              <w14:schemeClr w14:val="tx1"/>
            </w14:solidFill>
          </w14:textFill>
        </w:rPr>
        <w:t xml:space="preserve">] were published on behalf of smart contract </w:t>
      </w:r>
      <w:r>
        <w:rPr>
          <w:rFonts w:hint="default" w:ascii="Times New Roman" w:hAnsi="Times New Roman" w:eastAsia="Times New Roman"/>
          <w:color w:val="000000" w:themeColor="text1"/>
          <w:sz w:val="24"/>
          <w:szCs w:val="24"/>
          <w:lang w:val="en-IN"/>
          <w14:textFill>
            <w14:solidFill>
              <w14:schemeClr w14:val="tx1"/>
            </w14:solidFill>
          </w14:textFill>
        </w:rPr>
        <w:t>quality metric</w:t>
      </w:r>
      <w:r>
        <w:rPr>
          <w:rFonts w:ascii="Times New Roman" w:hAnsi="Times New Roman" w:eastAsia="Times New Roman"/>
          <w:color w:val="000000" w:themeColor="text1"/>
          <w:sz w:val="24"/>
          <w:szCs w:val="24"/>
          <w:lang w:val="en-IN"/>
          <w14:textFill>
            <w14:solidFill>
              <w14:schemeClr w14:val="tx1"/>
            </w14:solidFill>
          </w14:textFill>
        </w:rPr>
        <w:t>.</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hint="default" w:ascii="Times New Roman" w:hAnsi="Times New Roman" w:eastAsia="Times New Roman"/>
          <w:color w:val="000000" w:themeColor="text1"/>
          <w:sz w:val="24"/>
          <w:szCs w:val="24"/>
          <w:rtl w:val="0"/>
          <w:lang w:val="en-IN"/>
          <w14:textFill>
            <w14:solidFill>
              <w14:schemeClr w14:val="tx1"/>
            </w14:solidFill>
          </w14:textFill>
        </w:rPr>
        <w:t>Nemitari Ajienka</w:t>
      </w:r>
      <w:r>
        <w:rPr>
          <w:rFonts w:hint="default" w:ascii="Times New Roman" w:hAnsi="Times New Roman" w:eastAsia="Times New Roman" w:cs="Times New Roman"/>
          <w:color w:val="000000" w:themeColor="text1"/>
          <w:sz w:val="24"/>
          <w:szCs w:val="24"/>
          <w:u w:val="none"/>
          <w:rtl w:val="0"/>
          <w:lang w:val="en-IN"/>
          <w14:textFill>
            <w14:solidFill>
              <w14:schemeClr w14:val="tx1"/>
            </w14:solidFill>
          </w14:textFill>
        </w:rPr>
        <w:t xml:space="preserve"> et al</w:t>
      </w:r>
      <w:r>
        <w:rPr>
          <w:rFonts w:hint="default" w:ascii="Times New Roman" w:hAnsi="Times New Roman" w:eastAsia="Times New Roman" w:cs="Times New Roman"/>
          <w:color w:val="000000" w:themeColor="text1"/>
          <w:sz w:val="24"/>
          <w:szCs w:val="24"/>
          <w:u w:val="none"/>
          <w:rtl w:val="0"/>
          <w:lang w:val="en-US"/>
          <w14:textFill>
            <w14:solidFill>
              <w14:schemeClr w14:val="tx1"/>
            </w14:solidFill>
          </w14:textFill>
        </w:rPr>
        <w:t>.</w:t>
      </w:r>
      <w:r>
        <w:rPr>
          <w:rFonts w:hint="default" w:ascii="Times New Roman" w:hAnsi="Times New Roman" w:eastAsia="Times New Roman" w:cs="Times New Roman"/>
          <w:color w:val="000000" w:themeColor="text1"/>
          <w:sz w:val="24"/>
          <w:szCs w:val="24"/>
          <w:u w:val="none"/>
          <w:rtl w:val="0"/>
          <w:lang w:val="en-IN"/>
          <w14:textFill>
            <w14:solidFill>
              <w14:schemeClr w14:val="tx1"/>
            </w14:solidFill>
          </w14:textFill>
        </w:rPr>
        <w:t xml:space="preserve"> </w:t>
      </w:r>
      <w:r>
        <w:rPr>
          <w:rFonts w:hint="default" w:ascii="Times New Roman" w:hAnsi="Times New Roman" w:eastAsia="Times New Roman"/>
          <w:color w:val="000000" w:themeColor="text1"/>
          <w:sz w:val="24"/>
          <w:szCs w:val="24"/>
          <w:rtl w:val="0"/>
          <w:lang w:val="en-IN"/>
          <w14:textFill>
            <w14:solidFill>
              <w14:schemeClr w14:val="tx1"/>
            </w14:solidFill>
          </w14:textFill>
        </w:rPr>
        <w:t>[</w:t>
      </w:r>
      <w:r>
        <w:rPr>
          <w:rFonts w:hint="default" w:ascii="Times New Roman" w:hAnsi="Times New Roman" w:eastAsia="Times New Roman"/>
          <w:color w:val="000000" w:themeColor="text1"/>
          <w:sz w:val="24"/>
          <w:szCs w:val="24"/>
          <w:rtl w:val="0"/>
          <w:lang w:val="en-US"/>
          <w14:textFill>
            <w14:solidFill>
              <w14:schemeClr w14:val="tx1"/>
            </w14:solidFill>
          </w14:textFill>
        </w:rPr>
        <w:t>1</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  investigated the </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SCs </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nature in terms of their OO attributes </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to understand the relation </w:t>
      </w:r>
      <w:r>
        <w:rPr>
          <w:rFonts w:hint="default" w:ascii="Times New Roman" w:hAnsi="Times New Roman" w:eastAsia="Times New Roman"/>
          <w:color w:val="000000" w:themeColor="text1"/>
          <w:sz w:val="24"/>
          <w:szCs w:val="24"/>
          <w:rtl w:val="0"/>
          <w:lang w:val="en-IN"/>
          <w14:textFill>
            <w14:solidFill>
              <w14:schemeClr w14:val="tx1"/>
            </w14:solidFill>
          </w14:textFill>
        </w:rPr>
        <w:t>with G</w:t>
      </w:r>
      <w:r>
        <w:rPr>
          <w:rFonts w:hint="default" w:ascii="Times New Roman" w:hAnsi="Times New Roman" w:eastAsia="Times New Roman"/>
          <w:color w:val="000000" w:themeColor="text1"/>
          <w:sz w:val="24"/>
          <w:szCs w:val="24"/>
          <w:rtl w:val="0"/>
          <w:lang w:val="en-US"/>
          <w14:textFill>
            <w14:solidFill>
              <w14:schemeClr w14:val="tx1"/>
            </w14:solidFill>
          </w14:textFill>
        </w:rPr>
        <w:t>as</w:t>
      </w:r>
      <w:r>
        <w:rPr>
          <w:rFonts w:hint="default" w:ascii="Times New Roman" w:hAnsi="Times New Roman" w:eastAsia="Times New Roman"/>
          <w:color w:val="000000" w:themeColor="text1"/>
          <w:sz w:val="24"/>
          <w:szCs w:val="24"/>
          <w:rtl w:val="0"/>
          <w:lang w:val="en-IN"/>
          <w14:textFill>
            <w14:solidFill>
              <w14:schemeClr w14:val="tx1"/>
            </w14:solidFill>
          </w14:textFill>
        </w:rPr>
        <w:t>U</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sed attribute. The authors[1] extracted the OO metrics which are </w:t>
      </w:r>
      <w:r>
        <w:rPr>
          <w:rFonts w:hint="default" w:ascii="Times New Roman" w:hAnsi="Times New Roman" w:eastAsia="Times New Roman"/>
          <w:color w:val="000000" w:themeColor="text1"/>
          <w:sz w:val="24"/>
          <w:szCs w:val="24"/>
          <w:rtl w:val="0"/>
          <w:lang w:val="en-IN"/>
          <w14:textFill>
            <w14:solidFill>
              <w14:schemeClr w14:val="tx1"/>
            </w14:solidFill>
          </w14:textFill>
        </w:rPr>
        <w:t>comment lines of code (CLOC)</w:t>
      </w:r>
      <w:r>
        <w:rPr>
          <w:rFonts w:hint="default" w:ascii="Times New Roman" w:hAnsi="Times New Roman" w:eastAsia="Times New Roman"/>
          <w:color w:val="000000" w:themeColor="text1"/>
          <w:sz w:val="24"/>
          <w:szCs w:val="24"/>
          <w:rtl w:val="0"/>
          <w:lang w:val="en-US"/>
          <w14:textFill>
            <w14:solidFill>
              <w14:schemeClr w14:val="tx1"/>
            </w14:solidFill>
          </w14:textFill>
        </w:rPr>
        <w:t>,</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 logical lines of code (LLOC), source lines of code (SLOC), number of functions (NFs),  number of parameters (NUMPARs),</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color w:val="000000" w:themeColor="text1"/>
          <w:sz w:val="24"/>
          <w:szCs w:val="24"/>
          <w:rtl w:val="0"/>
          <w:lang w:val="en-IN"/>
          <w14:textFill>
            <w14:solidFill>
              <w14:schemeClr w14:val="tx1"/>
            </w14:solidFill>
          </w14:textFill>
        </w:rPr>
        <w:t>nesting level (NL), cyclomatic</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color w:val="000000" w:themeColor="text1"/>
          <w:sz w:val="24"/>
          <w:szCs w:val="24"/>
          <w:rtl w:val="0"/>
          <w:lang w:val="en-IN"/>
          <w14:textFill>
            <w14:solidFill>
              <w14:schemeClr w14:val="tx1"/>
            </w14:solidFill>
          </w14:textFill>
        </w:rPr>
        <w:t>complexity (CC),</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w:t>
      </w:r>
      <w:r>
        <w:rPr>
          <w:rFonts w:hint="default" w:ascii="Times New Roman" w:hAnsi="Times New Roman" w:eastAsia="Times New Roman"/>
          <w:color w:val="000000" w:themeColor="text1"/>
          <w:sz w:val="24"/>
          <w:szCs w:val="24"/>
          <w:rtl w:val="0"/>
          <w:lang w:val="en-IN"/>
          <w14:textFill>
            <w14:solidFill>
              <w14:schemeClr w14:val="tx1"/>
            </w14:solidFill>
          </w14:textFill>
        </w:rPr>
        <w:t>nesting level without else-if (NLE),  number of statements (NOSs)</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and </w:t>
      </w:r>
      <w:r>
        <w:rPr>
          <w:rFonts w:hint="default" w:ascii="Times New Roman" w:hAnsi="Times New Roman" w:eastAsia="Times New Roman"/>
          <w:color w:val="000000" w:themeColor="text1"/>
          <w:sz w:val="24"/>
          <w:szCs w:val="24"/>
          <w:rtl w:val="0"/>
          <w:lang w:val="en-IN"/>
          <w14:textFill>
            <w14:solidFill>
              <w14:schemeClr w14:val="tx1"/>
            </w14:solidFill>
          </w14:textFill>
        </w:rPr>
        <w:t>number of attributes or states (NA)</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using a tool “SolMet”. The gasUsed attribute is more sensitive to the size measurements (SLOC, LLOC) and less to the structural characteristics (CBO, NOC or LCOM).</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 </w:t>
      </w:r>
      <w:r>
        <w:rPr>
          <w:rFonts w:hint="default" w:ascii="Times New Roman" w:hAnsi="Times New Roman" w:eastAsia="Times New Roman"/>
          <w:color w:val="000000" w:themeColor="text1"/>
          <w:sz w:val="24"/>
          <w:szCs w:val="24"/>
          <w:rtl w:val="0"/>
          <w:lang w:val="en-US"/>
          <w14:textFill>
            <w14:solidFill>
              <w14:schemeClr w14:val="tx1"/>
            </w14:solidFill>
          </w14:textFill>
        </w:rPr>
        <w:t>The authors[1] came to conclusion that Ga</w:t>
      </w:r>
      <w:r>
        <w:rPr>
          <w:rFonts w:hint="default" w:ascii="Times New Roman" w:hAnsi="Times New Roman" w:eastAsia="Times New Roman"/>
          <w:color w:val="000000" w:themeColor="text1"/>
          <w:sz w:val="24"/>
          <w:szCs w:val="24"/>
          <w:rtl w:val="0"/>
          <w:lang w:val="en-IN"/>
          <w14:textFill>
            <w14:solidFill>
              <w14:schemeClr w14:val="tx1"/>
            </w14:solidFill>
          </w14:textFill>
        </w:rPr>
        <w:t>sUsed</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attribute have </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a </w:t>
      </w:r>
      <w:r>
        <w:rPr>
          <w:rFonts w:hint="default" w:ascii="Times New Roman" w:hAnsi="Times New Roman" w:eastAsia="Times New Roman"/>
          <w:color w:val="000000" w:themeColor="text1"/>
          <w:sz w:val="24"/>
          <w:szCs w:val="24"/>
          <w:rtl w:val="0"/>
          <w:lang w:val="en-US"/>
          <w14:textFill>
            <w14:solidFill>
              <w14:schemeClr w14:val="tx1"/>
            </w14:solidFill>
          </w14:textFill>
        </w:rPr>
        <w:t>significant</w:t>
      </w:r>
      <w:r>
        <w:rPr>
          <w:rFonts w:hint="default" w:ascii="Times New Roman" w:hAnsi="Times New Roman" w:eastAsia="Times New Roman"/>
          <w:color w:val="000000" w:themeColor="text1"/>
          <w:sz w:val="24"/>
          <w:szCs w:val="24"/>
          <w:rtl w:val="0"/>
          <w:lang w:val="en-IN"/>
          <w14:textFill>
            <w14:solidFill>
              <w14:schemeClr w14:val="tx1"/>
            </w14:solidFill>
          </w14:textFill>
        </w:rPr>
        <w:t xml:space="preserve"> correlation with the size attributes (NOS</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LLOC and </w:t>
      </w:r>
      <w:r>
        <w:rPr>
          <w:rFonts w:hint="default" w:ascii="Times New Roman" w:hAnsi="Times New Roman" w:eastAsia="Times New Roman"/>
          <w:color w:val="000000" w:themeColor="text1"/>
          <w:sz w:val="24"/>
          <w:szCs w:val="24"/>
          <w:rtl w:val="0"/>
          <w:lang w:val="en-IN"/>
          <w14:textFill>
            <w14:solidFill>
              <w14:schemeClr w14:val="tx1"/>
            </w14:solidFill>
          </w14:textFill>
        </w:rPr>
        <w:t>NL).</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NOS metric (is part of the SLOC) and inheritance nesting levels (NL) must be reduced to reduce gas costs. Limitations of this paper[1] is only con</w:t>
      </w:r>
      <w:r>
        <w:rPr>
          <w:rFonts w:hint="default" w:ascii="Times New Roman" w:hAnsi="Times New Roman" w:eastAsia="Times New Roman"/>
          <w:color w:val="000000" w:themeColor="text1"/>
          <w:sz w:val="24"/>
          <w:szCs w:val="24"/>
          <w:rtl w:val="0"/>
          <w:lang w:val="en-IN"/>
          <w14:textFill>
            <w14:solidFill>
              <w14:schemeClr w14:val="tx1"/>
            </w14:solidFill>
          </w14:textFill>
        </w:rPr>
        <w:t>c</w:t>
      </w:r>
      <w:r>
        <w:rPr>
          <w:rFonts w:hint="default" w:ascii="Times New Roman" w:hAnsi="Times New Roman" w:eastAsia="Times New Roman"/>
          <w:color w:val="000000" w:themeColor="text1"/>
          <w:sz w:val="24"/>
          <w:szCs w:val="24"/>
          <w:rtl w:val="0"/>
          <w:lang w:val="en-US"/>
          <w14:textFill>
            <w14:solidFill>
              <w14:schemeClr w14:val="tx1"/>
            </w14:solidFill>
          </w14:textFill>
        </w:rPr>
        <w:t>entrated on GasUsed measure with respect to to commonly used OO metrics of SC.</w:t>
      </w:r>
      <w:r>
        <w:rPr>
          <w:rFonts w:hint="default" w:ascii="Times New Roman" w:hAnsi="Times New Roman" w:eastAsia="Times New Roman"/>
          <w:color w:val="F79646" w:themeColor="accent6"/>
          <w:sz w:val="24"/>
          <w:szCs w:val="24"/>
          <w:rtl w:val="0"/>
          <w:lang w:val="en-US"/>
          <w14:textFill>
            <w14:solidFill>
              <w14:schemeClr w14:val="accent6"/>
            </w14:solidFill>
          </w14:textFill>
        </w:rPr>
        <w:t xml:space="preserve"> </w:t>
      </w:r>
    </w:p>
    <w:p>
      <w:pPr>
        <w:jc w:val="both"/>
        <w:rPr>
          <w:rFonts w:hint="default" w:ascii="Times New Roman" w:hAnsi="Times New Roman" w:eastAsia="Times New Roman"/>
          <w:color w:val="F79646" w:themeColor="accent6"/>
          <w:sz w:val="24"/>
          <w:szCs w:val="24"/>
          <w:rtl w:val="0"/>
          <w:lang w:val="en-US"/>
          <w14:textFill>
            <w14:solidFill>
              <w14:schemeClr w14:val="accent6"/>
            </w14:solidFill>
          </w14:textFill>
        </w:rPr>
      </w:pPr>
    </w:p>
    <w:p>
      <w:pPr>
        <w:numPr>
          <w:ilvl w:val="0"/>
          <w:numId w:val="3"/>
        </w:numPr>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olor w:val="000000" w:themeColor="text1"/>
          <w:sz w:val="24"/>
          <w:szCs w:val="24"/>
          <w:rtl w:val="0"/>
          <w:lang w:val="en-IN"/>
          <w14:textFill>
            <w14:solidFill>
              <w14:schemeClr w14:val="tx1"/>
            </w14:solidFill>
          </w14:textFill>
        </w:rPr>
        <w:t>Tonelli</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 et al. [2] collected the blockchain addresses, the Solidity source code, the ABI and the bytecode of 12000 contracts from Etherscan.io website and extracted a smart contract specic software metrics such as blank lines, line of comments number of functions, SLOC, number of events calls, cyclomatic complexity, number of mappings to addresses, number of payable, number of modiable and perform analysis of which and to what extent the SC metrics influence samrt contract performance and their results proved that SC metrics have more restricted than the corresponding metrics in traditional software system.</w:t>
      </w:r>
    </w:p>
    <w:p>
      <w:pPr>
        <w:numPr>
          <w:ilvl w:val="0"/>
          <w:numId w:val="0"/>
        </w:numPr>
        <w:suppressAutoHyphens/>
        <w:overflowPunct w:val="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numPr>
          <w:ilvl w:val="0"/>
          <w:numId w:val="0"/>
        </w:numPr>
        <w:suppressAutoHyphens/>
        <w:overflowPunct w:val="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s="Times New Roman"/>
          <w:b w:val="0"/>
          <w:color w:val="auto"/>
          <w:kern w:val="2"/>
          <w:sz w:val="24"/>
          <w:szCs w:val="24"/>
          <w:lang w:val="en-IN" w:eastAsia="zh-CN" w:bidi="hi-IN"/>
        </w:rPr>
        <w:t>Giuseppe Antonio</w:t>
      </w:r>
      <w:r>
        <w:rPr>
          <w:rFonts w:hint="default" w:ascii="Times New Roman" w:hAnsi="Times New Roman" w:eastAsia="Times New Roman" w:cs="Times New Roman"/>
          <w:b w:val="0"/>
          <w:color w:val="auto"/>
          <w:kern w:val="2"/>
          <w:sz w:val="24"/>
          <w:szCs w:val="24"/>
          <w:lang w:val="en-US" w:eastAsia="zh-CN" w:bidi="hi-IN"/>
        </w:rPr>
        <w:t xml:space="preserve"> et al. [3] have noticed the lack of SC dataset and lack of SC quality measures and </w:t>
      </w:r>
      <w:r>
        <w:rPr>
          <w:rFonts w:hint="default" w:ascii="Times New Roman" w:hAnsi="Times New Roman" w:eastAsia="Times New Roman"/>
          <w:color w:val="000000" w:themeColor="text1"/>
          <w:sz w:val="24"/>
          <w:szCs w:val="24"/>
          <w:rtl w:val="0"/>
          <w:lang w:val="en-US"/>
          <w14:textFill>
            <w14:solidFill>
              <w14:schemeClr w14:val="tx1"/>
            </w14:solidFill>
          </w14:textFill>
        </w:rPr>
        <w:t>proposed web based Ethereum SC souce code and its metrics repository (https://aphd.github.io/smac-corpus/)</w:t>
      </w:r>
      <w:r>
        <w:rPr>
          <w:rFonts w:hint="default" w:ascii="Times New Roman" w:hAnsi="Times New Roman" w:cs="Times New Roman"/>
          <w:color w:val="C0504D" w:themeColor="accent2"/>
          <w:sz w:val="28"/>
          <w:szCs w:val="28"/>
          <w:lang w:val="en-US"/>
          <w14:textFill>
            <w14:solidFill>
              <w14:schemeClr w14:val="accent2"/>
            </w14:solidFill>
          </w14:textFill>
        </w:rPr>
        <w:t xml:space="preserve"> </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for last five years, which is easy to use, large and well organized repository, which is very much helpful to users, researchers and developers of Ethereum Blokchin. Pierro and Tonelli [7] also provided a web based SC repository (https://aphd.github.io/paso/), called PASO, it can provide SC commonly used metrics for the given smart contract address. </w:t>
      </w:r>
    </w:p>
    <w:p>
      <w:pPr>
        <w:numPr>
          <w:ilvl w:val="0"/>
          <w:numId w:val="0"/>
        </w:numPr>
        <w:suppressAutoHyphens/>
        <w:overflowPunct w:val="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numPr>
          <w:ilvl w:val="0"/>
          <w:numId w:val="0"/>
        </w:numPr>
        <w:suppressAutoHyphens/>
        <w:overflowPunct w:val="0"/>
        <w:jc w:val="both"/>
        <w:rPr>
          <w:rFonts w:hint="default" w:ascii="Times New Roman" w:hAnsi="Times New Roman" w:eastAsia="Times New Roman"/>
          <w:color w:val="000000" w:themeColor="text1"/>
          <w:sz w:val="24"/>
          <w:szCs w:val="24"/>
          <w:rtl w:val="0"/>
          <w:lang w:val="en-US"/>
          <w14:textFill>
            <w14:solidFill>
              <w14:schemeClr w14:val="tx1"/>
            </w14:solidFill>
          </w14:textFill>
        </w:rPr>
      </w:pPr>
      <w:r>
        <w:rPr>
          <w:rFonts w:hint="default" w:ascii="Times New Roman" w:hAnsi="Times New Roman" w:eastAsia="Times New Roman" w:cs="Times New Roman"/>
          <w:b w:val="0"/>
          <w:color w:val="auto"/>
          <w:kern w:val="2"/>
          <w:sz w:val="24"/>
          <w:szCs w:val="24"/>
          <w:lang w:val="en-IN" w:eastAsia="zh-CN" w:bidi="hi-IN"/>
        </w:rPr>
        <w:t>N'Da AAK</w:t>
      </w:r>
      <w:r>
        <w:rPr>
          <w:rFonts w:hint="default" w:ascii="Times New Roman" w:hAnsi="Times New Roman" w:eastAsia="Times New Roman" w:cs="Times New Roman"/>
          <w:b w:val="0"/>
          <w:color w:val="auto"/>
          <w:kern w:val="2"/>
          <w:sz w:val="24"/>
          <w:szCs w:val="24"/>
          <w:lang w:val="en-US" w:eastAsia="zh-CN" w:bidi="hi-IN"/>
        </w:rPr>
        <w:t xml:space="preserve"> et al. [4] </w:t>
      </w:r>
      <w:r>
        <w:rPr>
          <w:rFonts w:hint="default" w:ascii="Times New Roman" w:hAnsi="Times New Roman" w:eastAsia="Times New Roman"/>
          <w:color w:val="000000" w:themeColor="text1"/>
          <w:sz w:val="24"/>
          <w:szCs w:val="24"/>
          <w:rtl w:val="0"/>
          <w:lang w:val="en-US"/>
          <w14:textFill>
            <w14:solidFill>
              <w14:schemeClr w14:val="tx1"/>
            </w14:solidFill>
          </w14:textFill>
        </w:rPr>
        <w:t xml:space="preserve">study focuses on the 15 security metrics which are common in both SC security metrics and general software security metrics. Authors[4] noticed that SC is security vulnerable if SC with high complexity in code structure. Hence SC developers have to take care SC complexity must be low and be simple as possible before deploying into Blokchain. The authors also stated that only the metrics WMC, DIT, CBO and McCabe complexity can be colleted using the “Solmet” tool and no tools are available to extract remaining metrics which have to be colleted manually.  Autoextraction of these remaining metric is one of the reseach issue. </w:t>
      </w:r>
    </w:p>
    <w:p>
      <w:pPr>
        <w:numPr>
          <w:ilvl w:val="0"/>
          <w:numId w:val="0"/>
        </w:numPr>
        <w:suppressAutoHyphens/>
        <w:overflowPunct w:val="0"/>
        <w:jc w:val="both"/>
        <w:rPr>
          <w:rFonts w:hint="default" w:ascii="Times New Roman" w:hAnsi="Times New Roman" w:eastAsia="Times New Roman"/>
          <w:color w:val="000000" w:themeColor="text1"/>
          <w:sz w:val="24"/>
          <w:szCs w:val="24"/>
          <w:rtl w:val="0"/>
          <w:lang w:val="en-US"/>
          <w14:textFill>
            <w14:solidFill>
              <w14:schemeClr w14:val="tx1"/>
            </w14:solidFill>
          </w14:textFill>
        </w:rPr>
      </w:pPr>
    </w:p>
    <w:p>
      <w:pPr>
        <w:numPr>
          <w:ilvl w:val="0"/>
          <w:numId w:val="0"/>
        </w:numPr>
        <w:suppressAutoHyphens/>
        <w:overflowPunct w:val="0"/>
        <w:jc w:val="both"/>
        <w:rPr>
          <w:rFonts w:hint="default" w:ascii="Lato" w:hAnsi="Lato" w:eastAsia="Lato"/>
          <w:color w:val="000000"/>
          <w:sz w:val="23"/>
          <w:szCs w:val="24"/>
        </w:rPr>
      </w:pPr>
      <w:r>
        <w:rPr>
          <w:rFonts w:hint="default" w:ascii="Times New Roman" w:hAnsi="Times New Roman" w:eastAsia="Times New Roman"/>
          <w:color w:val="000000" w:themeColor="text1"/>
          <w:sz w:val="24"/>
          <w:szCs w:val="24"/>
          <w:rtl w:val="0"/>
          <w:lang w:val="en-US"/>
          <w14:textFill>
            <w14:solidFill>
              <w14:schemeClr w14:val="tx1"/>
            </w14:solidFill>
          </w14:textFill>
        </w:rPr>
        <w:t>Damian Rusinek et al. [5] proposed 14-part checklist called SC Security Verification Standard (v1.1) to standardize the SC security at every stage of SC-DLC (development Life Cycle) from design to implementation stages. This chek-list will very much helpful to security reviewers, developers, architects, and vendors to avoid the majority of known security problems.</w:t>
      </w:r>
      <w:r>
        <w:rPr>
          <w:rFonts w:hint="default" w:ascii="Lato" w:hAnsi="Lato" w:eastAsia="Lato"/>
          <w:color w:val="000000"/>
          <w:sz w:val="23"/>
          <w:szCs w:val="24"/>
        </w:rPr>
        <w:t xml:space="preserve"> </w:t>
      </w:r>
    </w:p>
    <w:p>
      <w:pPr>
        <w:numPr>
          <w:ilvl w:val="0"/>
          <w:numId w:val="0"/>
        </w:numPr>
        <w:suppressAutoHyphens/>
        <w:overflowPunct w:val="0"/>
        <w:jc w:val="both"/>
        <w:rPr>
          <w:rFonts w:hint="default" w:ascii="Times New Roman" w:hAnsi="Times New Roman" w:eastAsia="Times New Roman" w:cs="Times New Roman"/>
          <w:color w:val="auto"/>
          <w:sz w:val="24"/>
          <w:szCs w:val="24"/>
        </w:rPr>
      </w:pPr>
    </w:p>
    <w:p>
      <w:pPr>
        <w:numPr>
          <w:ilvl w:val="0"/>
          <w:numId w:val="0"/>
        </w:numPr>
        <w:suppressAutoHyphens/>
        <w:overflowPunct w:val="0"/>
        <w:jc w:val="both"/>
        <w:rPr>
          <w:rFonts w:hint="default" w:ascii="Times New Roman" w:hAnsi="Times New Roman" w:eastAsia="Times New Roman" w:cs="Times New Roman"/>
          <w:color w:val="auto"/>
          <w:sz w:val="24"/>
          <w:szCs w:val="24"/>
          <w:lang w:val="en-IN"/>
        </w:rPr>
      </w:pPr>
      <w:r>
        <w:rPr>
          <w:rFonts w:hint="default" w:ascii="Times New Roman" w:hAnsi="Times New Roman" w:eastAsia="Times New Roman" w:cs="Times New Roman"/>
          <w:color w:val="auto"/>
          <w:sz w:val="24"/>
          <w:szCs w:val="24"/>
          <w:lang w:val="en-IN"/>
        </w:rPr>
        <w:t xml:space="preserve"> Andrea Pi</w:t>
      </w:r>
      <w:r>
        <w:rPr>
          <w:rFonts w:hint="default" w:ascii="Times New Roman" w:hAnsi="Times New Roman" w:eastAsia="Times New Roman" w:cs="Times New Roman"/>
          <w:color w:val="auto"/>
          <w:sz w:val="24"/>
          <w:szCs w:val="24"/>
        </w:rPr>
        <w:t>nna</w:t>
      </w:r>
      <w:r>
        <w:rPr>
          <w:rFonts w:hint="default" w:ascii="Times New Roman" w:hAnsi="Times New Roman" w:eastAsia="Times New Roman" w:cs="Times New Roman"/>
          <w:color w:val="auto"/>
          <w:sz w:val="24"/>
          <w:szCs w:val="24"/>
          <w:lang w:val="en-IN"/>
        </w:rPr>
        <w:t xml:space="preserve"> et al. [6] collected 10K smart contracts from Etherscan website and prepared meta-data regarding their interations with Blockchain to understand the relationship between SC metrics and their impact on quality. Authors[6] found that the SC metrics showing less values than tranditional software metric values, but high variance. Authors stated different analysis results which are (i) found strong evidance on the practice of code reuse, that is new SC are developing by making use of existing SC’s, (ii) SC name is not always maching with its actual work, (iii) number of transactions of SC showing power-law distribution, that is SC with low balance may have many transactions and vice versa, (iv) number of transactions of a SC is not correlated to the SLOC of a SC that is well written SC., (v) SC complexity is middly coorelated to the no. of functions ( that is five time more than avg no. of functions per SC) and SLOC (greater than 300 lines)., (vi) average number of lines per SC is about 180 lines, (vii) SC are heterogeneous type and many deployed SC are deployed by unexperienced developers as a trail and experiment purpose without following standard SC structure.</w:t>
      </w:r>
    </w:p>
    <w:p>
      <w:pPr>
        <w:numPr>
          <w:ilvl w:val="0"/>
          <w:numId w:val="0"/>
        </w:numPr>
        <w:suppressAutoHyphens/>
        <w:overflowPunct w:val="0"/>
        <w:jc w:val="both"/>
        <w:rPr>
          <w:rFonts w:hint="default" w:ascii="Times New Roman" w:hAnsi="Times New Roman" w:eastAsia="Times New Roman" w:cs="Times New Roman"/>
          <w:color w:val="auto"/>
          <w:sz w:val="24"/>
          <w:szCs w:val="24"/>
          <w:lang w:val="en-IN"/>
        </w:rPr>
      </w:pPr>
    </w:p>
    <w:p>
      <w:pPr>
        <w:numPr>
          <w:ilvl w:val="0"/>
          <w:numId w:val="0"/>
        </w:numPr>
        <w:suppressAutoHyphens/>
        <w:overflowPunct w:val="0"/>
        <w:jc w:val="both"/>
        <w:rPr>
          <w:rFonts w:hint="default" w:ascii="Times New Roman" w:hAnsi="Times New Roman" w:eastAsia="Times New Roman" w:cs="Times New Roman"/>
          <w:color w:val="auto"/>
          <w:sz w:val="24"/>
          <w:szCs w:val="24"/>
          <w:lang w:val="en-IN"/>
        </w:rPr>
      </w:pPr>
      <w:r>
        <w:rPr>
          <w:rFonts w:hint="default" w:ascii="Times New Roman" w:hAnsi="Times New Roman" w:eastAsia="Times New Roman" w:cs="Times New Roman"/>
          <w:color w:val="auto"/>
          <w:sz w:val="24"/>
          <w:szCs w:val="24"/>
          <w:lang w:val="en-IN"/>
        </w:rPr>
        <w:t>Marco Comuzzi et al. [8] proposed that data carried by transaction payload plays a significant role on transaction execution in terms of time and cost. Data Quality (</w:t>
      </w:r>
      <w:r>
        <w:rPr>
          <w:rFonts w:hint="default" w:ascii="Times New Roman" w:hAnsi="Times New Roman" w:eastAsia="Times New Roman"/>
          <w:color w:val="auto"/>
          <w:sz w:val="24"/>
          <w:szCs w:val="24"/>
          <w:lang w:val="en-IN"/>
        </w:rPr>
        <w:t>DQ) controls that are dependent on oracles (fetching off-line data) have a high impact on the amount of required resources. DQ is evaluated by considering different DQ dimensions which are data consistency, metrics, completeness and accuracy. Each dimension can be assessed with multiple assessment metrics (single variable- single value, single variable-multiple values, multiple variables- single values, multiple variables- multiple values).  Hence authors suggesting Blockchain should also consider data controls into consideration while measuring its quality.</w:t>
      </w:r>
    </w:p>
    <w:p>
      <w:pPr>
        <w:numPr>
          <w:ilvl w:val="0"/>
          <w:numId w:val="0"/>
        </w:numPr>
        <w:suppressAutoHyphens/>
        <w:overflowPunct w:val="0"/>
        <w:jc w:val="both"/>
        <w:rPr>
          <w:rFonts w:hint="default" w:ascii="Times New Roman" w:hAnsi="Times New Roman" w:eastAsia="Times New Roman" w:cs="Times New Roman"/>
          <w:color w:val="auto"/>
          <w:sz w:val="24"/>
          <w:szCs w:val="24"/>
          <w:rtl w:val="0"/>
          <w:lang w:val="en-IN"/>
        </w:rPr>
      </w:pPr>
    </w:p>
    <w:p>
      <w:pPr>
        <w:jc w:val="both"/>
        <w:rPr>
          <w:rFonts w:hint="default" w:ascii="Times New Roman" w:hAnsi="Times New Roman" w:eastAsia="Times New Roman"/>
          <w:color w:val="F79646" w:themeColor="accent6"/>
          <w:sz w:val="24"/>
          <w:szCs w:val="24"/>
          <w:rtl w:val="0"/>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auto"/>
          <w:sz w:val="24"/>
          <w:szCs w:val="24"/>
          <w:lang w:val="en-IN"/>
        </w:rPr>
        <w:t xml:space="preserve"> Bayesian Networks are significant for prediction or classification problems if we have prior probabilities of required events.</w:t>
      </w:r>
      <w:r>
        <w:rPr>
          <w:rFonts w:ascii="Times New Roman" w:hAnsi="Times New Roman" w:eastAsia="Times New Roman" w:cs="Times New Roman"/>
          <w:color w:val="auto"/>
          <w:sz w:val="24"/>
          <w:szCs w:val="24"/>
          <w:lang w:val="en-IN"/>
        </w:rPr>
        <w:t xml:space="preserve"> Daniel Kottke et al. [</w:t>
      </w:r>
      <w:r>
        <w:rPr>
          <w:rFonts w:hint="default" w:ascii="Times New Roman" w:hAnsi="Times New Roman" w:eastAsia="Times New Roman" w:cs="Times New Roman"/>
          <w:color w:val="auto"/>
          <w:sz w:val="24"/>
          <w:szCs w:val="24"/>
          <w:lang w:val="en-IN"/>
        </w:rPr>
        <w:t>15</w:t>
      </w:r>
      <w:r>
        <w:rPr>
          <w:rFonts w:ascii="Times New Roman" w:hAnsi="Times New Roman" w:eastAsia="Times New Roman" w:cs="Times New Roman"/>
          <w:color w:val="auto"/>
          <w:sz w:val="24"/>
          <w:szCs w:val="24"/>
          <w:lang w:val="en-IN"/>
        </w:rPr>
        <w:t>] proposed a Bayesian approach to deal with uncertainties to determine posterior probabilities with help of prior distribution.</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lang w:val="en-IN"/>
        </w:rPr>
        <w:t>Eunjeong Park</w:t>
      </w:r>
      <w:r>
        <w:rPr>
          <w:rFonts w:ascii="Times New Roman" w:hAnsi="Times New Roman" w:eastAsia="Times New Roman"/>
          <w:color w:val="auto"/>
          <w:sz w:val="24"/>
          <w:szCs w:val="24"/>
          <w:lang w:val="en-IN"/>
        </w:rPr>
        <w:t xml:space="preserve"> et al. [</w:t>
      </w:r>
      <w:r>
        <w:rPr>
          <w:rFonts w:hint="default" w:ascii="Times New Roman" w:hAnsi="Times New Roman" w:eastAsia="Times New Roman"/>
          <w:color w:val="auto"/>
          <w:sz w:val="24"/>
          <w:szCs w:val="24"/>
          <w:lang w:val="en-IN"/>
        </w:rPr>
        <w:t>21</w:t>
      </w:r>
      <w:r>
        <w:rPr>
          <w:rFonts w:ascii="Times New Roman" w:hAnsi="Times New Roman" w:eastAsia="Times New Roman"/>
          <w:color w:val="auto"/>
          <w:sz w:val="24"/>
          <w:szCs w:val="24"/>
          <w:lang w:val="en-IN"/>
        </w:rPr>
        <w:t xml:space="preserve">] proposed a paper for predicting post-stroke outcomes with available risk factors probabilities using Bayesian Networks. </w:t>
      </w:r>
      <w:r>
        <w:rPr>
          <w:rFonts w:ascii="Times New Roman" w:hAnsi="Times New Roman" w:eastAsia="Times New Roman" w:cs="Times New Roman"/>
          <w:color w:val="auto"/>
          <w:sz w:val="24"/>
          <w:szCs w:val="24"/>
        </w:rPr>
        <w:t>Daniel Kottke</w:t>
      </w:r>
      <w:r>
        <w:rPr>
          <w:rFonts w:ascii="Times New Roman" w:hAnsi="Times New Roman" w:eastAsia="Times New Roman"/>
          <w:color w:val="auto"/>
          <w:sz w:val="24"/>
          <w:szCs w:val="24"/>
          <w:lang w:val="en-IN"/>
        </w:rPr>
        <w:t xml:space="preserve"> et al. [</w:t>
      </w:r>
      <w:r>
        <w:rPr>
          <w:rFonts w:hint="default" w:ascii="Times New Roman" w:hAnsi="Times New Roman" w:eastAsia="Times New Roman"/>
          <w:color w:val="auto"/>
          <w:sz w:val="24"/>
          <w:szCs w:val="24"/>
          <w:lang w:val="en-IN"/>
        </w:rPr>
        <w:t>22</w:t>
      </w:r>
      <w:r>
        <w:rPr>
          <w:rFonts w:ascii="Times New Roman" w:hAnsi="Times New Roman" w:eastAsia="Times New Roman"/>
          <w:color w:val="auto"/>
          <w:sz w:val="24"/>
          <w:szCs w:val="24"/>
          <w:lang w:val="en-IN"/>
        </w:rPr>
        <w:t>]</w:t>
      </w:r>
      <w:r>
        <w:rPr>
          <w:rFonts w:ascii="Times New Roman" w:hAnsi="Times New Roman" w:eastAsia="Times New Roman" w:cs="Times New Roman"/>
          <w:color w:val="auto"/>
          <w:sz w:val="24"/>
          <w:szCs w:val="24"/>
          <w:lang w:val="en-IN"/>
        </w:rPr>
        <w:t xml:space="preserve"> proposed </w:t>
      </w:r>
      <w:r>
        <w:rPr>
          <w:rFonts w:ascii="Times New Roman" w:hAnsi="Times New Roman" w:eastAsia="Times New Roman"/>
          <w:color w:val="auto"/>
          <w:sz w:val="24"/>
          <w:szCs w:val="24"/>
          <w:lang w:val="en-IN"/>
        </w:rPr>
        <w:t>a Bayesian approach to deal with uncertainties to determine posterior probabilities with help of prior distribution.</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auto"/>
          <w:sz w:val="24"/>
          <w:szCs w:val="24"/>
          <w:lang w:val="en-IN"/>
        </w:rPr>
        <w:t>Zhao et al. [2</w:t>
      </w:r>
      <w:r>
        <w:rPr>
          <w:rFonts w:hint="default" w:ascii="Times New Roman" w:hAnsi="Times New Roman" w:eastAsia="Times New Roman"/>
          <w:color w:val="auto"/>
          <w:sz w:val="24"/>
          <w:szCs w:val="24"/>
          <w:lang w:val="en-IN"/>
        </w:rPr>
        <w:t>3</w:t>
      </w:r>
      <w:r>
        <w:rPr>
          <w:rFonts w:ascii="Times New Roman" w:hAnsi="Times New Roman" w:eastAsia="Times New Roman"/>
          <w:color w:val="auto"/>
          <w:sz w:val="24"/>
          <w:szCs w:val="24"/>
          <w:lang w:val="en-IN"/>
        </w:rPr>
        <w:t>] proposed a Bayesian networks to mine the knowledge and data information from web text and present in a way that users can easy to understand.</w:t>
      </w:r>
      <w:r>
        <w:rPr>
          <w:rFonts w:hint="default" w:ascii="Times New Roman" w:hAnsi="Times New Roman" w:eastAsia="Times New Roman"/>
          <w:color w:val="auto"/>
          <w:sz w:val="24"/>
          <w:szCs w:val="24"/>
          <w:lang w:val="en-IN"/>
        </w:rPr>
        <w:t xml:space="preserve"> </w:t>
      </w:r>
      <w:r>
        <w:rPr>
          <w:rFonts w:ascii="Times New Roman" w:hAnsi="Times New Roman" w:eastAsia="Times New Roman"/>
          <w:color w:val="auto"/>
          <w:sz w:val="24"/>
          <w:szCs w:val="24"/>
          <w:lang w:val="en-IN"/>
        </w:rPr>
        <w:t>Chen et al. [</w:t>
      </w:r>
      <w:r>
        <w:rPr>
          <w:rFonts w:hint="default" w:ascii="Times New Roman" w:hAnsi="Times New Roman" w:eastAsia="Times New Roman"/>
          <w:color w:val="auto"/>
          <w:sz w:val="24"/>
          <w:szCs w:val="24"/>
          <w:lang w:val="en-IN"/>
        </w:rPr>
        <w:t>24</w:t>
      </w:r>
      <w:r>
        <w:rPr>
          <w:rFonts w:ascii="Times New Roman" w:hAnsi="Times New Roman" w:eastAsia="Times New Roman"/>
          <w:color w:val="auto"/>
          <w:sz w:val="24"/>
          <w:szCs w:val="24"/>
          <w:lang w:val="en-IN"/>
        </w:rPr>
        <w:t>] proved probability technique called Bayesian networks are the good choice for complex engineering systems with limited data to prevent failures.</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b/>
          <w:color w:val="000000" w:themeColor="text1"/>
          <w:sz w:val="24"/>
          <w:szCs w:val="24"/>
          <w:lang w:val="en-IN"/>
          <w14:textFill>
            <w14:solidFill>
              <w14:schemeClr w14:val="tx1"/>
            </w14:solidFill>
          </w14:textFill>
        </w:rPr>
        <w:t>Gap in the Literature:</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hint="default" w:ascii="Times New Roman" w:hAnsi="Times New Roman" w:eastAsia="Times New Roman"/>
          <w:color w:val="auto"/>
          <w:sz w:val="24"/>
          <w:szCs w:val="24"/>
          <w:lang w:val="en-IN"/>
        </w:rPr>
        <w:t xml:space="preserve">Generally software quality measures are classified into code quality, code correctness, reliability, code usability, maintainability, performance and security. </w:t>
      </w:r>
      <w:r>
        <w:rPr>
          <w:rFonts w:ascii="Times New Roman" w:hAnsi="Times New Roman" w:eastAsia="Times New Roman"/>
          <w:color w:val="auto"/>
          <w:sz w:val="24"/>
          <w:szCs w:val="24"/>
          <w:lang w:val="en-IN"/>
        </w:rPr>
        <w:t xml:space="preserve">In the literature authors </w:t>
      </w:r>
      <w:r>
        <w:rPr>
          <w:rFonts w:hint="default" w:ascii="Times New Roman" w:hAnsi="Times New Roman" w:eastAsia="Times New Roman"/>
          <w:color w:val="auto"/>
          <w:sz w:val="24"/>
          <w:szCs w:val="24"/>
          <w:lang w:val="en-IN"/>
        </w:rPr>
        <w:t>used tools (Smart Corpus, SolMet and PASO) to extract only few metrics of SC, by which not possible to measure the all software quality measures of SC.</w:t>
      </w:r>
      <w:r>
        <w:rPr>
          <w:rFonts w:ascii="Times New Roman" w:hAnsi="Times New Roman" w:eastAsia="Times New Roman"/>
          <w:color w:val="F79646" w:themeColor="accent6"/>
          <w:sz w:val="24"/>
          <w:szCs w:val="24"/>
          <w:lang w:val="en-IN"/>
          <w14:textFill>
            <w14:solidFill>
              <w14:schemeClr w14:val="accent6"/>
            </w14:solidFill>
          </w14:textFill>
        </w:rPr>
        <w:t xml:space="preserve"> </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sectPr>
          <w:type w:val="continuous"/>
          <w:pgSz w:w="11906" w:h="16838"/>
          <w:pgMar w:top="1134" w:right="1134" w:bottom="1134" w:left="1134" w:header="0" w:footer="0" w:gutter="0"/>
          <w:cols w:space="425" w:num="1"/>
        </w:sectPr>
      </w:pPr>
      <w:r>
        <w:rPr>
          <w:rFonts w:ascii="Times New Roman" w:hAnsi="Times New Roman" w:eastAsia="Times New Roman"/>
          <w:b/>
          <w:color w:val="000000" w:themeColor="text1"/>
          <w:sz w:val="24"/>
          <w:szCs w:val="24"/>
          <w:lang w:val="en-IN"/>
          <w14:textFill>
            <w14:solidFill>
              <w14:schemeClr w14:val="tx1"/>
            </w14:solidFill>
          </w14:textFill>
        </w:rPr>
        <w:t>Reason to choose proposed methodology:</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auto"/>
          <w:sz w:val="24"/>
          <w:szCs w:val="24"/>
          <w:lang w:val="en-IN"/>
        </w:rPr>
        <w:t>Bayesian Networks are preferable for limited data set applications[</w:t>
      </w:r>
      <w:r>
        <w:rPr>
          <w:rFonts w:hint="default" w:ascii="Times New Roman" w:hAnsi="Times New Roman" w:eastAsia="Times New Roman"/>
          <w:color w:val="auto"/>
          <w:sz w:val="24"/>
          <w:szCs w:val="24"/>
          <w:lang w:val="en-IN"/>
        </w:rPr>
        <w:t>24</w:t>
      </w:r>
      <w:r>
        <w:rPr>
          <w:rFonts w:ascii="Times New Roman" w:hAnsi="Times New Roman" w:eastAsia="Times New Roman"/>
          <w:color w:val="auto"/>
          <w:sz w:val="24"/>
          <w:szCs w:val="24"/>
          <w:lang w:val="en-IN"/>
        </w:rPr>
        <w:t>]</w:t>
      </w:r>
      <w:r>
        <w:rPr>
          <w:rFonts w:hint="default" w:ascii="Times New Roman" w:hAnsi="Times New Roman" w:eastAsia="Times New Roman"/>
          <w:color w:val="auto"/>
          <w:sz w:val="24"/>
          <w:szCs w:val="24"/>
          <w:lang w:val="en-IN"/>
        </w:rPr>
        <w:t xml:space="preserve">. Bayesian networks </w:t>
      </w:r>
      <w:r>
        <w:rPr>
          <w:rFonts w:ascii="Times New Roman" w:hAnsi="Times New Roman" w:eastAsia="Times New Roman"/>
          <w:color w:val="auto"/>
          <w:sz w:val="24"/>
          <w:szCs w:val="24"/>
          <w:lang w:val="en-IN"/>
        </w:rPr>
        <w:t xml:space="preserve">describe the severity (probability) of each </w:t>
      </w:r>
      <w:r>
        <w:rPr>
          <w:rFonts w:hint="default" w:ascii="Times New Roman" w:hAnsi="Times New Roman" w:eastAsia="Times New Roman"/>
          <w:color w:val="auto"/>
          <w:sz w:val="24"/>
          <w:szCs w:val="24"/>
          <w:lang w:val="en-IN"/>
        </w:rPr>
        <w:t>quality measure</w:t>
      </w:r>
      <w:r>
        <w:rPr>
          <w:rFonts w:ascii="Times New Roman" w:hAnsi="Times New Roman" w:eastAsia="Times New Roman"/>
          <w:color w:val="auto"/>
          <w:sz w:val="24"/>
          <w:szCs w:val="24"/>
          <w:lang w:val="en-IN"/>
        </w:rPr>
        <w:t xml:space="preserve">, and </w:t>
      </w:r>
      <w:r>
        <w:rPr>
          <w:rFonts w:hint="default" w:ascii="Times New Roman" w:hAnsi="Times New Roman" w:eastAsia="Times New Roman"/>
          <w:color w:val="auto"/>
          <w:sz w:val="24"/>
          <w:szCs w:val="24"/>
          <w:lang w:val="en-IN"/>
        </w:rPr>
        <w:t xml:space="preserve">they </w:t>
      </w:r>
      <w:r>
        <w:rPr>
          <w:rFonts w:ascii="Times New Roman" w:hAnsi="Times New Roman" w:eastAsia="Times New Roman"/>
          <w:color w:val="auto"/>
          <w:sz w:val="24"/>
          <w:szCs w:val="24"/>
          <w:lang w:val="en-IN"/>
        </w:rPr>
        <w:t>can also describe the</w:t>
      </w:r>
      <w:r>
        <w:rPr>
          <w:rFonts w:hint="default" w:ascii="Times New Roman" w:hAnsi="Times New Roman" w:eastAsia="Times New Roman"/>
          <w:color w:val="auto"/>
          <w:sz w:val="24"/>
          <w:szCs w:val="24"/>
          <w:lang w:val="en-IN"/>
        </w:rPr>
        <w:t xml:space="preserve"> reasons </w:t>
      </w:r>
      <w:r>
        <w:rPr>
          <w:rFonts w:ascii="Times New Roman" w:hAnsi="Times New Roman" w:eastAsia="Times New Roman"/>
          <w:color w:val="auto"/>
          <w:sz w:val="24"/>
          <w:szCs w:val="24"/>
          <w:lang w:val="en-IN"/>
        </w:rPr>
        <w:t>f</w:t>
      </w:r>
      <w:r>
        <w:rPr>
          <w:rFonts w:hint="default" w:ascii="Times New Roman" w:hAnsi="Times New Roman" w:eastAsia="Times New Roman"/>
          <w:color w:val="auto"/>
          <w:sz w:val="24"/>
          <w:szCs w:val="24"/>
          <w:lang w:val="en-IN"/>
        </w:rPr>
        <w:t>or</w:t>
      </w:r>
      <w:r>
        <w:rPr>
          <w:rFonts w:ascii="Times New Roman" w:hAnsi="Times New Roman" w:eastAsia="Times New Roman"/>
          <w:color w:val="auto"/>
          <w:sz w:val="24"/>
          <w:szCs w:val="24"/>
          <w:lang w:val="en-IN"/>
        </w:rPr>
        <w:t xml:space="preserve"> each </w:t>
      </w:r>
      <w:r>
        <w:rPr>
          <w:rFonts w:hint="default" w:ascii="Times New Roman" w:hAnsi="Times New Roman" w:eastAsia="Times New Roman"/>
          <w:color w:val="auto"/>
          <w:sz w:val="24"/>
          <w:szCs w:val="24"/>
          <w:lang w:val="en-IN"/>
        </w:rPr>
        <w:t>quality measure outcome (Low, Medium, High)</w:t>
      </w:r>
      <w:r>
        <w:rPr>
          <w:rFonts w:ascii="Times New Roman" w:hAnsi="Times New Roman" w:eastAsia="Times New Roman"/>
          <w:color w:val="auto"/>
          <w:sz w:val="24"/>
          <w:szCs w:val="24"/>
          <w:lang w:val="en-IN"/>
        </w:rPr>
        <w:t xml:space="preserve">. After analyzing the limitations </w:t>
      </w:r>
      <w:r>
        <w:rPr>
          <w:rFonts w:hint="default" w:ascii="Times New Roman" w:hAnsi="Times New Roman" w:eastAsia="Times New Roman"/>
          <w:color w:val="auto"/>
          <w:sz w:val="24"/>
          <w:szCs w:val="24"/>
          <w:lang w:val="en-IN"/>
        </w:rPr>
        <w:t>in the literature</w:t>
      </w:r>
      <w:r>
        <w:rPr>
          <w:rFonts w:ascii="Times New Roman" w:hAnsi="Times New Roman" w:eastAsia="Times New Roman"/>
          <w:color w:val="auto"/>
          <w:sz w:val="24"/>
          <w:szCs w:val="24"/>
          <w:lang w:val="en-IN"/>
        </w:rPr>
        <w:t xml:space="preserve"> and the benefits of Bayesian Networks, the proposed work focused to use Bayesian Networks to </w:t>
      </w:r>
      <w:r>
        <w:rPr>
          <w:rFonts w:hint="default" w:ascii="Times New Roman" w:hAnsi="Times New Roman" w:eastAsia="Times New Roman"/>
          <w:color w:val="auto"/>
          <w:sz w:val="24"/>
          <w:szCs w:val="24"/>
          <w:lang w:val="en-IN"/>
        </w:rPr>
        <w:t>measure the</w:t>
      </w:r>
      <w:r>
        <w:rPr>
          <w:rFonts w:ascii="Times New Roman" w:hAnsi="Times New Roman" w:eastAsia="Times New Roman"/>
          <w:color w:val="auto"/>
          <w:sz w:val="24"/>
          <w:szCs w:val="24"/>
          <w:lang w:val="en-IN"/>
        </w:rPr>
        <w:t xml:space="preserve"> smart contract </w:t>
      </w:r>
      <w:r>
        <w:rPr>
          <w:rFonts w:hint="default" w:ascii="Times New Roman" w:hAnsi="Times New Roman" w:eastAsia="Times New Roman"/>
          <w:color w:val="auto"/>
          <w:sz w:val="24"/>
          <w:szCs w:val="24"/>
          <w:lang w:val="en-IN"/>
        </w:rPr>
        <w:t>quality</w:t>
      </w:r>
      <w:r>
        <w:rPr>
          <w:rFonts w:ascii="Times New Roman" w:hAnsi="Times New Roman" w:eastAsia="Times New Roman"/>
          <w:color w:val="auto"/>
          <w:sz w:val="24"/>
          <w:szCs w:val="24"/>
          <w:lang w:val="en-IN"/>
        </w:rPr>
        <w:t xml:space="preserve"> using the prior knowledge of </w:t>
      </w:r>
      <w:r>
        <w:rPr>
          <w:rFonts w:hint="default" w:ascii="Times New Roman" w:hAnsi="Times New Roman" w:eastAsia="Times New Roman"/>
          <w:color w:val="auto"/>
          <w:sz w:val="24"/>
          <w:szCs w:val="24"/>
          <w:lang w:val="en-IN"/>
        </w:rPr>
        <w:t xml:space="preserve">metrics </w:t>
      </w:r>
      <w:r>
        <w:rPr>
          <w:rFonts w:ascii="Times New Roman" w:hAnsi="Times New Roman" w:eastAsia="Times New Roman"/>
          <w:color w:val="auto"/>
          <w:sz w:val="24"/>
          <w:szCs w:val="24"/>
          <w:lang w:val="en-IN"/>
        </w:rPr>
        <w:t xml:space="preserve">and their impact on </w:t>
      </w:r>
      <w:r>
        <w:rPr>
          <w:rFonts w:hint="default" w:ascii="Times New Roman" w:hAnsi="Times New Roman" w:eastAsia="Times New Roman"/>
          <w:color w:val="auto"/>
          <w:sz w:val="24"/>
          <w:szCs w:val="24"/>
          <w:lang w:val="en-IN"/>
        </w:rPr>
        <w:t>SC quality</w:t>
      </w:r>
      <w:r>
        <w:rPr>
          <w:rFonts w:ascii="Times New Roman" w:hAnsi="Times New Roman" w:eastAsia="Times New Roman"/>
          <w:color w:val="auto"/>
          <w:sz w:val="24"/>
          <w:szCs w:val="24"/>
          <w:lang w:val="en-IN"/>
        </w:rPr>
        <w:t>. Best of our knowledge, usage of the proposed B</w:t>
      </w:r>
      <w:r>
        <w:rPr>
          <w:rFonts w:hint="default" w:ascii="Times New Roman" w:hAnsi="Times New Roman" w:eastAsia="Times New Roman"/>
          <w:color w:val="auto"/>
          <w:sz w:val="24"/>
          <w:szCs w:val="24"/>
          <w:lang w:val="en-IN"/>
        </w:rPr>
        <w:t>SQ</w:t>
      </w:r>
      <w:r>
        <w:rPr>
          <w:rFonts w:ascii="Times New Roman" w:hAnsi="Times New Roman" w:eastAsia="Times New Roman"/>
          <w:color w:val="auto"/>
          <w:sz w:val="24"/>
          <w:szCs w:val="24"/>
          <w:lang w:val="en-IN"/>
        </w:rPr>
        <w:t xml:space="preserve">M design is the first attempt to </w:t>
      </w:r>
      <w:r>
        <w:rPr>
          <w:rFonts w:hint="default" w:ascii="Times New Roman" w:hAnsi="Times New Roman" w:eastAsia="Times New Roman"/>
          <w:color w:val="auto"/>
          <w:sz w:val="24"/>
          <w:szCs w:val="24"/>
          <w:lang w:val="en-IN"/>
        </w:rPr>
        <w:t>measure the</w:t>
      </w:r>
      <w:r>
        <w:rPr>
          <w:rFonts w:ascii="Times New Roman" w:hAnsi="Times New Roman" w:eastAsia="Times New Roman"/>
          <w:color w:val="auto"/>
          <w:sz w:val="24"/>
          <w:szCs w:val="24"/>
          <w:lang w:val="en-IN"/>
        </w:rPr>
        <w:t xml:space="preserve"> smart contract </w:t>
      </w:r>
      <w:r>
        <w:rPr>
          <w:rFonts w:hint="default" w:ascii="Times New Roman" w:hAnsi="Times New Roman" w:eastAsia="Times New Roman"/>
          <w:color w:val="auto"/>
          <w:sz w:val="24"/>
          <w:szCs w:val="24"/>
          <w:lang w:val="en-IN"/>
        </w:rPr>
        <w:t>quality</w:t>
      </w:r>
      <w:r>
        <w:rPr>
          <w:rFonts w:ascii="Times New Roman" w:hAnsi="Times New Roman" w:eastAsia="Times New Roman"/>
          <w:color w:val="auto"/>
          <w:sz w:val="24"/>
          <w:szCs w:val="24"/>
          <w:lang w:val="en-IN"/>
        </w:rPr>
        <w:t>. The next section described the architecture of the B</w:t>
      </w:r>
      <w:r>
        <w:rPr>
          <w:rFonts w:hint="default" w:ascii="Times New Roman" w:hAnsi="Times New Roman" w:eastAsia="Times New Roman"/>
          <w:color w:val="auto"/>
          <w:sz w:val="24"/>
          <w:szCs w:val="24"/>
          <w:lang w:val="en-IN"/>
        </w:rPr>
        <w:t>SQM</w:t>
      </w:r>
      <w:r>
        <w:rPr>
          <w:rFonts w:ascii="Times New Roman" w:hAnsi="Times New Roman" w:eastAsia="Times New Roman"/>
          <w:color w:val="auto"/>
          <w:sz w:val="24"/>
          <w:szCs w:val="24"/>
          <w:lang w:val="en-IN"/>
        </w:rPr>
        <w:t xml:space="preserve"> for SC </w:t>
      </w:r>
      <w:r>
        <w:rPr>
          <w:rFonts w:hint="default" w:ascii="Times New Roman" w:hAnsi="Times New Roman" w:eastAsia="Times New Roman"/>
          <w:color w:val="auto"/>
          <w:sz w:val="24"/>
          <w:szCs w:val="24"/>
          <w:lang w:val="en-IN"/>
        </w:rPr>
        <w:t>Quality measure</w:t>
      </w:r>
      <w:r>
        <w:rPr>
          <w:rFonts w:ascii="Times New Roman" w:hAnsi="Times New Roman" w:eastAsia="Times New Roman"/>
          <w:color w:val="auto"/>
          <w:sz w:val="24"/>
          <w:szCs w:val="24"/>
          <w:lang w:val="en-IN"/>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spacing w:before="240" w:after="200"/>
        <w:rPr>
          <w:color w:val="F79646" w:themeColor="accent6"/>
          <w:sz w:val="24"/>
          <w:szCs w:val="24"/>
          <w14:textFill>
            <w14:solidFill>
              <w14:schemeClr w14:val="accent6"/>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3. Proposed System</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The architecture of the proposed model consists of two parts which are BNMC design phase and BNMC validation phase as shown in </w:t>
      </w:r>
      <w:r>
        <w:rPr>
          <w:rFonts w:ascii="Times New Roman" w:hAnsi="Times New Roman" w:eastAsia="Times New Roman"/>
          <w:color w:val="F79646" w:themeColor="accent6"/>
          <w:sz w:val="24"/>
          <w:szCs w:val="24"/>
          <w:u w:val="none"/>
          <w:lang w:val="en-IN"/>
          <w14:textFill>
            <w14:solidFill>
              <w14:schemeClr w14:val="accent6"/>
            </w14:solidFill>
          </w14:textFill>
        </w:rPr>
        <w:t>Figure2</w:t>
      </w:r>
      <w:r>
        <w:rPr>
          <w:rFonts w:ascii="Times New Roman" w:hAnsi="Times New Roman" w:eastAsia="Times New Roman"/>
          <w:color w:val="F79646" w:themeColor="accent6"/>
          <w:sz w:val="24"/>
          <w:szCs w:val="24"/>
          <w:lang w:val="en-IN"/>
          <w14:textFill>
            <w14:solidFill>
              <w14:schemeClr w14:val="accent6"/>
            </w14:solidFill>
          </w14:textFill>
        </w:rPr>
        <w:t>. The first phase (BNMC design) consists of mainly five modules which are data set preparation, pattern extraction, preparation of pattern frequency table, construction of Bayesian Network model and filtering top important patterns for each vulnerability. The second phase (BNMC validation) of the architecture consists of total four modules which are pattern extraction for a given new SC, BN information Table preparation, finding severity of each vulnerability and providing final results. The BNMC design phase continued in this section. The detailed discussion about BNMC validation phase provided in section 4.</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In the BNMC design phase, initially a dataset of smart contracts and their vulnerabilities have been created by the usage of online resources [</w:t>
      </w:r>
      <w:r>
        <w:rPr>
          <w:rFonts w:ascii="Times New Roman" w:hAnsi="Times New Roman" w:eastAsia="Times New Roman"/>
          <w:color w:val="F79646" w:themeColor="accent6"/>
          <w:sz w:val="24"/>
          <w:szCs w:val="24"/>
          <w:u w:val="none"/>
          <w:lang w:val="en-IN"/>
          <w14:textFill>
            <w14:solidFill>
              <w14:schemeClr w14:val="accent6"/>
            </w14:solidFill>
          </w14:textFill>
        </w:rPr>
        <w:t>9</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F79646" w:themeColor="accent6"/>
          <w:sz w:val="24"/>
          <w:szCs w:val="24"/>
          <w:u w:val="none"/>
          <w:lang w:val="en-IN"/>
          <w14:textFill>
            <w14:solidFill>
              <w14:schemeClr w14:val="accent6"/>
            </w14:solidFill>
          </w14:textFill>
        </w:rPr>
        <w:t>11</w:t>
      </w:r>
      <w:r>
        <w:rPr>
          <w:rFonts w:ascii="Times New Roman" w:hAnsi="Times New Roman" w:eastAsia="Times New Roman"/>
          <w:color w:val="F79646" w:themeColor="accent6"/>
          <w:sz w:val="24"/>
          <w:szCs w:val="24"/>
          <w:lang w:val="en-IN"/>
          <w14:textFill>
            <w14:solidFill>
              <w14:schemeClr w14:val="accent6"/>
            </w14:solidFill>
          </w14:textFill>
        </w:rPr>
        <w:t xml:space="preserve">, </w:t>
      </w:r>
      <w:r>
        <w:rPr>
          <w:rFonts w:hint="default" w:ascii="Times New Roman" w:hAnsi="Times New Roman" w:eastAsia="Times New Roman"/>
          <w:color w:val="F79646" w:themeColor="accent6"/>
          <w:sz w:val="24"/>
          <w:szCs w:val="24"/>
          <w:lang w:val="en-IN"/>
          <w14:textFill>
            <w14:solidFill>
              <w14:schemeClr w14:val="accent6"/>
            </w14:solidFill>
          </w14:textFill>
        </w:rPr>
        <w:t>30</w:t>
      </w:r>
      <w:r>
        <w:rPr>
          <w:rFonts w:ascii="Times New Roman" w:hAnsi="Times New Roman" w:eastAsia="Times New Roman"/>
          <w:color w:val="F79646" w:themeColor="accent6"/>
          <w:sz w:val="24"/>
          <w:szCs w:val="24"/>
          <w:lang w:val="en-IN"/>
          <w14:textFill>
            <w14:solidFill>
              <w14:schemeClr w14:val="accent6"/>
            </w14:solidFill>
          </w14:textFill>
        </w:rPr>
        <w:t xml:space="preserve">] as shown in the first module of </w:t>
      </w:r>
      <w:r>
        <w:rPr>
          <w:rFonts w:ascii="Times New Roman" w:hAnsi="Times New Roman" w:eastAsia="Times New Roman"/>
          <w:color w:val="F79646" w:themeColor="accent6"/>
          <w:sz w:val="24"/>
          <w:szCs w:val="24"/>
          <w:u w:val="none"/>
          <w:lang w:val="en-IN"/>
          <w14:textFill>
            <w14:solidFill>
              <w14:schemeClr w14:val="accent6"/>
            </w14:solidFill>
          </w14:textFill>
        </w:rPr>
        <w:t>Figure2</w:t>
      </w:r>
      <w:r>
        <w:rPr>
          <w:rFonts w:ascii="Times New Roman" w:hAnsi="Times New Roman" w:eastAsia="Times New Roman"/>
          <w:color w:val="F79646" w:themeColor="accent6"/>
          <w:sz w:val="24"/>
          <w:szCs w:val="24"/>
          <w:lang w:val="en-IN"/>
          <w14:textFill>
            <w14:solidFill>
              <w14:schemeClr w14:val="accent6"/>
            </w14:solidFill>
          </w14:textFill>
        </w:rPr>
        <w:t>. All smart contracts related to a particular vulnerability are maintained in a single document (DOC</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r>
        <w:rPr>
          <w:rFonts w:ascii="Times New Roman" w:hAnsi="Times New Roman" w:eastAsia="Times New Roman"/>
          <w:color w:val="F79646" w:themeColor="accent6"/>
          <w:sz w:val="24"/>
          <w:szCs w:val="24"/>
          <w:lang w:val="en-IN"/>
          <w14:textFill>
            <w14:solidFill>
              <w14:schemeClr w14:val="accent6"/>
            </w14:solidFill>
          </w14:textFill>
        </w:rPr>
        <w:t>).</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i/>
          <w:iCs/>
          <w:color w:val="000000" w:themeColor="text1"/>
          <w:sz w:val="24"/>
          <w:szCs w:val="24"/>
          <w:highlight w:val="white"/>
          <w:lang w:val="en-IN"/>
          <w14:textFill>
            <w14:solidFill>
              <w14:schemeClr w14:val="tx1"/>
            </w14:solidFill>
          </w14:textFill>
        </w:rPr>
      </w:pPr>
      <w:r>
        <w:rPr>
          <w:i/>
          <w:iCs/>
          <w:color w:val="000000" w:themeColor="text1"/>
          <w:sz w:val="24"/>
          <w:szCs w:val="24"/>
          <w:lang w:eastAsia="en-US" w:bidi="ar-SA"/>
          <w14:textFill>
            <w14:solidFill>
              <w14:schemeClr w14:val="tx1"/>
            </w14:solidFill>
          </w14:textFill>
        </w:rPr>
        <w:drawing>
          <wp:anchor distT="0" distB="0" distL="0" distR="0" simplePos="0" relativeHeight="251659264" behindDoc="0" locked="0" layoutInCell="1" allowOverlap="1">
            <wp:simplePos x="0" y="0"/>
            <wp:positionH relativeFrom="column">
              <wp:posOffset>906780</wp:posOffset>
            </wp:positionH>
            <wp:positionV relativeFrom="paragraph">
              <wp:posOffset>8124190</wp:posOffset>
            </wp:positionV>
            <wp:extent cx="18415" cy="4445"/>
            <wp:effectExtent l="0" t="0" r="0" b="0"/>
            <wp:wrapSquare wrapText="bothSides"/>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5"/>
                    <a:srcRect/>
                    <a:stretch>
                      <a:fillRect/>
                    </a:stretch>
                  </pic:blipFill>
                  <pic:spPr>
                    <a:xfrm rot="10800000">
                      <a:off x="0" y="0"/>
                      <a:ext cx="18360" cy="4320"/>
                    </a:xfrm>
                    <a:prstGeom prst="rect">
                      <a:avLst/>
                    </a:prstGeom>
                  </pic:spPr>
                </pic:pic>
              </a:graphicData>
            </a:graphic>
          </wp:anchor>
        </w:drawing>
      </w:r>
      <w:r>
        <w:rPr>
          <w:rFonts w:ascii="Times New Roman" w:hAnsi="Times New Roman" w:eastAsia="Times New Roman" w:cs="Times New Roman"/>
          <w:i/>
          <w:iCs/>
          <w:color w:val="000000" w:themeColor="text1"/>
          <w:sz w:val="24"/>
          <w:szCs w:val="24"/>
          <w:lang w:val="en-IN"/>
          <w14:textFill>
            <w14:solidFill>
              <w14:schemeClr w14:val="tx1"/>
            </w14:solidFill>
          </w14:textFill>
        </w:rPr>
        <w:t xml:space="preserve">3.1 </w:t>
      </w:r>
      <w:r>
        <w:rPr>
          <w:rFonts w:hint="default" w:ascii="Times New Roman" w:hAnsi="Times New Roman" w:eastAsia="Times New Roman" w:cs="Times New Roman"/>
          <w:i/>
          <w:iCs/>
          <w:color w:val="000000" w:themeColor="text1"/>
          <w:sz w:val="24"/>
          <w:szCs w:val="24"/>
          <w:lang w:val="en-IN"/>
          <w14:textFill>
            <w14:solidFill>
              <w14:schemeClr w14:val="tx1"/>
            </w14:solidFill>
          </w14:textFill>
        </w:rPr>
        <w:t>Metrics</w:t>
      </w:r>
      <w:r>
        <w:rPr>
          <w:rFonts w:ascii="Times New Roman" w:hAnsi="Times New Roman" w:eastAsia="Times New Roman"/>
          <w:i/>
          <w:iCs/>
          <w:color w:val="000000" w:themeColor="text1"/>
          <w:sz w:val="24"/>
          <w:szCs w:val="24"/>
          <w:highlight w:val="white"/>
          <w:lang w:val="en-IN"/>
          <w14:textFill>
            <w14:solidFill>
              <w14:schemeClr w14:val="tx1"/>
            </w14:solidFill>
          </w14:textFill>
        </w:rPr>
        <w:t xml:space="preserve"> Extraction </w:t>
      </w:r>
    </w:p>
    <w:p>
      <w:pPr>
        <w:jc w:val="both"/>
        <w:rPr>
          <w:rFonts w:ascii="Times New Roman" w:hAnsi="Times New Roman" w:eastAsia="Times New Roman"/>
          <w:i/>
          <w:iCs/>
          <w:color w:val="F79646" w:themeColor="accent6"/>
          <w:sz w:val="24"/>
          <w:szCs w:val="24"/>
          <w:highlight w:val="white"/>
          <w:lang w:val="en-IN"/>
          <w14:textFill>
            <w14:solidFill>
              <w14:schemeClr w14:val="accent6"/>
            </w14:solidFill>
          </w14:textFill>
        </w:rPr>
      </w:pPr>
    </w:p>
    <w:p>
      <w:pPr>
        <w:ind w:firstLine="227"/>
        <w:jc w:val="both"/>
        <w:rPr>
          <w:rFonts w:hint="default"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Key patterns can be extracted from the smart contracts data</w:t>
      </w:r>
      <w:r>
        <w:rPr>
          <w:rFonts w:hint="default"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 xml:space="preserve">set which was created in the previous step as shown in </w:t>
      </w:r>
      <w:r>
        <w:rPr>
          <w:rFonts w:ascii="Times New Roman" w:hAnsi="Times New Roman" w:eastAsia="Times New Roman"/>
          <w:color w:val="F79646" w:themeColor="accent6"/>
          <w:sz w:val="24"/>
          <w:szCs w:val="24"/>
          <w:u w:val="none"/>
          <w:lang w:val="en-IN"/>
          <w14:textFill>
            <w14:solidFill>
              <w14:schemeClr w14:val="accent6"/>
            </w14:solidFill>
          </w14:textFill>
        </w:rPr>
        <w:t>Figure3</w:t>
      </w:r>
      <w:r>
        <w:rPr>
          <w:rFonts w:ascii="Times New Roman" w:hAnsi="Times New Roman" w:eastAsia="Times New Roman"/>
          <w:color w:val="F79646" w:themeColor="accent6"/>
          <w:sz w:val="24"/>
          <w:szCs w:val="24"/>
          <w:lang w:val="en-IN"/>
          <w14:textFill>
            <w14:solidFill>
              <w14:schemeClr w14:val="accent6"/>
            </w14:solidFill>
          </w14:textFill>
        </w:rPr>
        <w:t xml:space="preserve">, it is showing examples of key patterns for a given smart contract. Different patterns lead to different vulnerability possibilities. Sometimes a sequence of patterns is also important to identify a particular vulnerability. To detect the re-entrancy vulnerability, important patterns are msg.sender.call.value() invocation (let it consider pattern P1), balance[msg.sender]=0 (let it P2). The patterns order P1 followed by P2 leads to re-entrancy vulnerability, however, the sequence P2 followed by P1 doesn't re-entrancy vulnerability. “Tx.origin” is the required pattern to detect “transaction origin” vulnerability. The required patterns to detect DOS vulnerability  are if( function_call()), .gas(value), send(digits) etc as shown in </w:t>
      </w:r>
      <w:r>
        <w:rPr>
          <w:rFonts w:ascii="Times New Roman" w:hAnsi="Times New Roman" w:eastAsia="Times New Roman"/>
          <w:b/>
          <w:bCs/>
          <w:color w:val="F79646" w:themeColor="accent6"/>
          <w:sz w:val="24"/>
          <w:szCs w:val="24"/>
          <w:u w:val="none"/>
          <w:lang w:val="en-IN"/>
          <w14:textFill>
            <w14:solidFill>
              <w14:schemeClr w14:val="accent6"/>
            </w14:solidFill>
          </w14:textFill>
        </w:rPr>
        <w:t>Table1</w:t>
      </w:r>
      <w:r>
        <w:rPr>
          <w:rFonts w:ascii="Times New Roman" w:hAnsi="Times New Roman" w:eastAsia="Times New Roman"/>
          <w:color w:val="F79646" w:themeColor="accent6"/>
          <w:sz w:val="24"/>
          <w:szCs w:val="24"/>
          <w:lang w:val="en-IN"/>
          <w14:textFill>
            <w14:solidFill>
              <w14:schemeClr w14:val="accent6"/>
            </w14:solidFill>
          </w14:textFill>
        </w:rPr>
        <w:t>.</w:t>
      </w:r>
      <w:r>
        <w:rPr>
          <w:rFonts w:hint="default" w:ascii="Times New Roman" w:hAnsi="Times New Roman" w:eastAsia="Times New Roman"/>
          <w:color w:val="F79646" w:themeColor="accent6"/>
          <w:sz w:val="24"/>
          <w:szCs w:val="24"/>
          <w:lang w:val="en-IN"/>
          <w14:textFill>
            <w14:solidFill>
              <w14:schemeClr w14:val="accent6"/>
            </w14:solidFill>
          </w14:textFill>
        </w:rPr>
        <w:t xml:space="preserve"> This </w:t>
      </w:r>
      <w:r>
        <w:rPr>
          <w:rFonts w:ascii="Times New Roman" w:hAnsi="Times New Roman" w:eastAsia="Times New Roman"/>
          <w:color w:val="F79646" w:themeColor="accent6"/>
          <w:sz w:val="24"/>
          <w:szCs w:val="24"/>
          <w:lang w:val="en-IN"/>
          <w14:textFill>
            <w14:solidFill>
              <w14:schemeClr w14:val="accent6"/>
            </w14:solidFill>
          </w14:textFill>
        </w:rPr>
        <w:t>Table 1 was prepared, after a careful analysis of the relationship between vulnerabilities and patterns as per the information from [</w:t>
      </w:r>
      <w:r>
        <w:rPr>
          <w:rFonts w:ascii="Times New Roman" w:hAnsi="Times New Roman" w:eastAsia="Times New Roman"/>
          <w:color w:val="F79646" w:themeColor="accent6"/>
          <w:sz w:val="24"/>
          <w:szCs w:val="24"/>
          <w:u w:val="none"/>
          <w:lang w:val="en-IN"/>
          <w14:textFill>
            <w14:solidFill>
              <w14:schemeClr w14:val="accent6"/>
            </w14:solidFill>
          </w14:textFill>
        </w:rPr>
        <w:t>11</w:t>
      </w:r>
      <w:r>
        <w:rPr>
          <w:rFonts w:ascii="Times New Roman" w:hAnsi="Times New Roman" w:eastAsia="Times New Roman"/>
          <w:color w:val="F79646" w:themeColor="accent6"/>
          <w:sz w:val="24"/>
          <w:szCs w:val="24"/>
          <w:lang w:val="en-IN"/>
          <w14:textFill>
            <w14:solidFill>
              <w14:schemeClr w14:val="accent6"/>
            </w14:solidFill>
          </w14:textFill>
        </w:rPr>
        <w:t>].</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sectPr>
          <w:type w:val="continuous"/>
          <w:pgSz w:w="11906" w:h="16838"/>
          <w:pgMar w:top="1134" w:right="1134" w:bottom="1134" w:left="1134" w:header="0" w:footer="0" w:gutter="0"/>
          <w:cols w:space="425" w:num="1"/>
        </w:sectPr>
      </w:pPr>
      <w:r>
        <w:rPr>
          <w:rFonts w:ascii="Times New Roman" w:hAnsi="Times New Roman" w:eastAsia="Times New Roman"/>
          <w:color w:val="F79646" w:themeColor="accent6"/>
          <w:sz w:val="24"/>
          <w:szCs w:val="24"/>
          <w:lang w:val="en-IN"/>
          <w14:textFill>
            <w14:solidFill>
              <w14:schemeClr w14:val="accent6"/>
            </w14:solidFill>
          </w14:textFill>
        </w:rPr>
        <w:t>From this Table1, some patterns that are common for more than one vulnerability are treated as independent patterns (Ex: P1, P4), for which we may give low priority. The vulnerability of a given SC can’t be determined by considering these common patterns alone, hence common patterns are treated as independent patterns(IP). Some patterns are unique for a particular vulnerability are treated as dependent patterns(DP), for which we have to give high priority (For example, P11, P12, P13, P14 are unique for V2). For the V3 vulnerability, P15 is unique.</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w:t>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r>
        <w:drawing>
          <wp:inline distT="0" distB="0" distL="114300" distR="114300">
            <wp:extent cx="5824855" cy="2976880"/>
            <wp:effectExtent l="0" t="0" r="4445" b="1397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6"/>
                    <a:stretch>
                      <a:fillRect/>
                    </a:stretch>
                  </pic:blipFill>
                  <pic:spPr>
                    <a:xfrm>
                      <a:off x="0" y="0"/>
                      <a:ext cx="5824855" cy="2976880"/>
                    </a:xfrm>
                    <a:prstGeom prst="rect">
                      <a:avLst/>
                    </a:prstGeom>
                    <a:noFill/>
                    <a:ln>
                      <a:noFill/>
                    </a:ln>
                  </pic:spPr>
                </pic:pic>
              </a:graphicData>
            </a:graphic>
          </wp:inline>
        </w:drawing>
      </w:r>
    </w:p>
    <w:p>
      <w:pPr>
        <w:ind w:firstLine="227"/>
        <w:jc w:val="both"/>
        <w:rPr>
          <w:rFonts w:ascii="Times New Roman" w:hAnsi="Times New Roman" w:eastAsia="Times New Roman"/>
          <w:color w:val="F79646" w:themeColor="accent6"/>
          <w:sz w:val="24"/>
          <w:szCs w:val="24"/>
          <w:lang w:val="en-IN"/>
          <w14:textFill>
            <w14:solidFill>
              <w14:schemeClr w14:val="accent6"/>
            </w14:solidFill>
          </w14:textFill>
        </w:rPr>
      </w:pPr>
    </w:p>
    <w:p>
      <w:pPr>
        <w:ind w:firstLine="720" w:firstLineChars="0"/>
        <w:jc w:val="both"/>
        <w:rPr>
          <w:rFonts w:hint="default" w:ascii="Times New Roman" w:hAnsi="Times New Roman" w:eastAsia="Times New Roman" w:cs="Times New Roman"/>
          <w:color w:val="F79646" w:themeColor="accent6"/>
          <w:sz w:val="24"/>
          <w:szCs w:val="24"/>
          <w:highlight w:val="white"/>
          <w:lang w:val="en-IN"/>
          <w14:textFill>
            <w14:solidFill>
              <w14:schemeClr w14:val="accent6"/>
            </w14:solidFill>
          </w14:textFill>
        </w:rPr>
      </w:pPr>
      <w:bookmarkStart w:id="2" w:name="F2"/>
      <w:r>
        <w:rPr>
          <w:rFonts w:ascii="Times New Roman" w:hAnsi="Times New Roman" w:eastAsia="Times New Roman" w:cs="Times New Roman"/>
          <w:color w:val="F79646" w:themeColor="accent6"/>
          <w:sz w:val="24"/>
          <w:szCs w:val="24"/>
          <w:highlight w:val="white"/>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2</w:t>
      </w:r>
      <w:r>
        <w:rPr>
          <w:rFonts w:ascii="Times New Roman" w:hAnsi="Times New Roman" w:eastAsia="Times New Roman" w:cs="Times New Roman"/>
          <w:color w:val="F79646" w:themeColor="accent6"/>
          <w:sz w:val="24"/>
          <w:szCs w:val="24"/>
          <w:highlight w:val="white"/>
          <w14:textFill>
            <w14:solidFill>
              <w14:schemeClr w14:val="accent6"/>
            </w14:solidFill>
          </w14:textFill>
        </w:rPr>
        <w:t xml:space="preserve">. </w:t>
      </w: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Architecture of B</w:t>
      </w:r>
      <w:r>
        <w:rPr>
          <w:rFonts w:hint="default" w:ascii="Times New Roman" w:hAnsi="Times New Roman" w:eastAsia="Times New Roman" w:cs="Times New Roman"/>
          <w:color w:val="F79646" w:themeColor="accent6"/>
          <w:sz w:val="24"/>
          <w:szCs w:val="24"/>
          <w:highlight w:val="white"/>
          <w:lang w:val="en-IN"/>
          <w14:textFill>
            <w14:solidFill>
              <w14:schemeClr w14:val="accent6"/>
            </w14:solidFill>
          </w14:textFill>
        </w:rPr>
        <w:t>SQ</w:t>
      </w: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M for </w:t>
      </w:r>
      <w:r>
        <w:rPr>
          <w:rFonts w:hint="default" w:ascii="Times New Roman" w:hAnsi="Times New Roman" w:eastAsia="Times New Roman" w:cs="Times New Roman"/>
          <w:color w:val="F79646" w:themeColor="accent6"/>
          <w:sz w:val="24"/>
          <w:szCs w:val="24"/>
          <w:highlight w:val="white"/>
          <w:lang w:val="en-IN"/>
          <w14:textFill>
            <w14:solidFill>
              <w14:schemeClr w14:val="accent6"/>
            </w14:solidFill>
          </w14:textFill>
        </w:rPr>
        <w:t>Measuring</w:t>
      </w: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Smart Contract </w:t>
      </w:r>
      <w:bookmarkEnd w:id="2"/>
      <w:r>
        <w:rPr>
          <w:rFonts w:hint="default"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Quality </w:t>
      </w:r>
    </w:p>
    <w:p>
      <w:pPr>
        <w:ind w:firstLine="2263" w:firstLineChars="943"/>
        <w:jc w:val="both"/>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pPr>
    </w:p>
    <w:p>
      <w:pPr>
        <w:ind w:firstLine="2263" w:firstLineChars="943"/>
        <w:jc w:val="both"/>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14:textFill>
            <w14:solidFill>
              <w14:schemeClr w14:val="accent6"/>
            </w14:solidFill>
          </w14:textFill>
        </w:rPr>
      </w:pPr>
      <w:r>
        <w:rPr>
          <w:rFonts w:hint="default"/>
          <w:color w:val="F79646" w:themeColor="accent6"/>
          <w:sz w:val="24"/>
          <w:szCs w:val="24"/>
          <w:lang w:val="en-IN" w:eastAsia="en-US" w:bidi="ar-SA"/>
          <w14:textFill>
            <w14:solidFill>
              <w14:schemeClr w14:val="accent6"/>
            </w14:solidFill>
          </w14:textFill>
        </w:rPr>
        <w:t xml:space="preserve">       </w:t>
      </w:r>
      <w:r>
        <w:rPr>
          <w:color w:val="F79646" w:themeColor="accent6"/>
          <w:sz w:val="24"/>
          <w:szCs w:val="24"/>
          <w:lang w:eastAsia="en-US" w:bidi="ar-SA"/>
          <w14:textFill>
            <w14:solidFill>
              <w14:schemeClr w14:val="accent6"/>
            </w14:solidFill>
          </w14:textFill>
        </w:rPr>
        <w:drawing>
          <wp:inline distT="0" distB="0" distL="114300" distR="114300">
            <wp:extent cx="4690110" cy="3048635"/>
            <wp:effectExtent l="0" t="0" r="15240" b="184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690110" cy="3048635"/>
                    </a:xfrm>
                    <a:prstGeom prst="rect">
                      <a:avLst/>
                    </a:prstGeom>
                    <a:noFill/>
                    <a:ln>
                      <a:noFill/>
                    </a:ln>
                  </pic:spPr>
                </pic:pic>
              </a:graphicData>
            </a:graphic>
          </wp:inline>
        </w:drawing>
      </w:r>
    </w:p>
    <w:p>
      <w:pPr>
        <w:ind w:firstLine="2824" w:firstLineChars="1177"/>
        <w:jc w:val="both"/>
        <w:rPr>
          <w:rFonts w:hint="default" w:ascii="Times New Roman" w:hAnsi="Times New Roman" w:eastAsia="Times New Roman" w:cs="Times New Roman"/>
          <w:color w:val="F79646" w:themeColor="accent6"/>
          <w:sz w:val="24"/>
          <w:szCs w:val="24"/>
          <w:lang w:val="en-IN"/>
          <w14:textFill>
            <w14:solidFill>
              <w14:schemeClr w14:val="accent6"/>
            </w14:solidFill>
          </w14:textFill>
        </w:rPr>
      </w:pPr>
      <w:bookmarkStart w:id="3" w:name="F3"/>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3</w:t>
      </w:r>
      <w:r>
        <w:rPr>
          <w:rFonts w:ascii="Times New Roman" w:hAnsi="Times New Roman" w:eastAsia="Times New Roman" w:cs="Times New Roman"/>
          <w:color w:val="F79646" w:themeColor="accent6"/>
          <w:sz w:val="24"/>
          <w:szCs w:val="24"/>
          <w14:textFill>
            <w14:solidFill>
              <w14:schemeClr w14:val="accent6"/>
            </w14:solidFill>
          </w14:textFill>
        </w:rPr>
        <w:t>. P</w:t>
      </w:r>
      <w:r>
        <w:rPr>
          <w:rFonts w:ascii="Times New Roman" w:hAnsi="Times New Roman" w:eastAsia="Times New Roman" w:cs="Times New Roman"/>
          <w:color w:val="F79646" w:themeColor="accent6"/>
          <w:sz w:val="24"/>
          <w:szCs w:val="24"/>
          <w:lang w:val="en-IN"/>
          <w14:textFill>
            <w14:solidFill>
              <w14:schemeClr w14:val="accent6"/>
            </w14:solidFill>
          </w14:textFill>
        </w:rPr>
        <w:t>attern Extraction from S</w:t>
      </w:r>
      <w:bookmarkEnd w:id="3"/>
      <w:r>
        <w:rPr>
          <w:rFonts w:hint="default" w:ascii="Times New Roman" w:hAnsi="Times New Roman" w:eastAsia="Times New Roman" w:cs="Times New Roman"/>
          <w:color w:val="F79646" w:themeColor="accent6"/>
          <w:sz w:val="24"/>
          <w:szCs w:val="24"/>
          <w:lang w:val="en-IN"/>
          <w14:textFill>
            <w14:solidFill>
              <w14:schemeClr w14:val="accent6"/>
            </w14:solidFill>
          </w14:textFill>
        </w:rPr>
        <w:t>mart Contract</w:t>
      </w:r>
    </w:p>
    <w:p>
      <w:pPr>
        <w:shd w:val="clear" w:color="auto" w:fill="FFFFFF"/>
        <w:spacing w:before="240" w:after="200"/>
        <w:jc w:val="both"/>
        <w:rPr>
          <w:rFonts w:ascii="Times New Roman" w:hAnsi="Times New Roman" w:eastAsia="Times New Roman" w:cs="Times New Roman"/>
          <w:b/>
          <w:bCs/>
          <w:color w:val="F79646" w:themeColor="accent6"/>
          <w:sz w:val="24"/>
          <w:szCs w:val="24"/>
          <w:highlight w:val="white"/>
          <w:lang w:val="en-IN"/>
          <w14:textFill>
            <w14:solidFill>
              <w14:schemeClr w14:val="accent6"/>
            </w14:solidFill>
          </w14:textFill>
        </w:rPr>
        <w:sectPr>
          <w:type w:val="continuous"/>
          <w:pgSz w:w="11906" w:h="16838"/>
          <w:pgMar w:top="1134" w:right="1134" w:bottom="1134" w:left="1134" w:header="0" w:footer="0" w:gutter="0"/>
          <w:cols w:space="425" w:num="1"/>
        </w:sectPr>
      </w:pPr>
    </w:p>
    <w:p>
      <w:pPr>
        <w:shd w:val="clear" w:color="auto" w:fill="FFFFFF"/>
        <w:spacing w:before="240" w:after="200"/>
        <w:jc w:val="both"/>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s="Times New Roman"/>
          <w:i/>
          <w:iCs/>
          <w:color w:val="000000" w:themeColor="text1"/>
          <w:sz w:val="24"/>
          <w:szCs w:val="24"/>
          <w:highlight w:val="white"/>
          <w:lang w:val="en-IN"/>
          <w14:textFill>
            <w14:solidFill>
              <w14:schemeClr w14:val="tx1"/>
            </w14:solidFill>
          </w14:textFill>
        </w:rPr>
        <w:t xml:space="preserve">3.2 Preparation of </w:t>
      </w:r>
      <w:r>
        <w:rPr>
          <w:rFonts w:hint="default" w:ascii="Times New Roman" w:hAnsi="Times New Roman" w:eastAsia="Times New Roman" w:cs="Times New Roman"/>
          <w:i/>
          <w:iCs/>
          <w:color w:val="000000" w:themeColor="text1"/>
          <w:sz w:val="24"/>
          <w:szCs w:val="24"/>
          <w:highlight w:val="white"/>
          <w:lang w:val="en-IN"/>
          <w14:textFill>
            <w14:solidFill>
              <w14:schemeClr w14:val="tx1"/>
            </w14:solidFill>
          </w14:textFill>
        </w:rPr>
        <w:t>Metric</w:t>
      </w:r>
      <w:r>
        <w:rPr>
          <w:rFonts w:ascii="Times New Roman" w:hAnsi="Times New Roman" w:eastAsia="Times New Roman" w:cs="Times New Roman"/>
          <w:i/>
          <w:iCs/>
          <w:color w:val="000000" w:themeColor="text1"/>
          <w:sz w:val="24"/>
          <w:szCs w:val="24"/>
          <w:highlight w:val="white"/>
          <w:lang w:val="en-IN"/>
          <w14:textFill>
            <w14:solidFill>
              <w14:schemeClr w14:val="tx1"/>
            </w14:solidFill>
          </w14:textFill>
        </w:rPr>
        <w:t xml:space="preserve"> Frequency Table</w:t>
      </w: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 </w:t>
      </w:r>
    </w:p>
    <w:p>
      <w:pPr>
        <w:ind w:firstLine="240" w:firstLineChars="1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From each vulnerability document (DOCj), the frequency of each pattern was recorded in the Pattern Frequency Table (PFT), which helps to calculate pattern probabilities and to prepare CPT values. These patterns were re-arranged based on the importance (Highest to lowest) of the patterns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11</w:t>
      </w:r>
      <w:r>
        <w:rPr>
          <w:rFonts w:ascii="Times New Roman" w:hAnsi="Times New Roman" w:eastAsia="Times New Roman"/>
          <w:color w:val="F79646" w:themeColor="accent6"/>
          <w:sz w:val="24"/>
          <w:szCs w:val="24"/>
          <w:highlight w:val="white"/>
          <w:lang w:val="en-IN"/>
          <w14:textFill>
            <w14:solidFill>
              <w14:schemeClr w14:val="accent6"/>
            </w14:solidFill>
          </w14:textFill>
        </w:rPr>
        <w:t>]. To construct Bayesian Network, top patterns were selected for each vulnerability from PFT.</w:t>
      </w:r>
    </w:p>
    <w:p>
      <w:pPr>
        <w:ind w:firstLine="240" w:firstLineChars="1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p>
    <w:p>
      <w:pPr>
        <w:shd w:val="clear" w:color="auto" w:fill="FFFFFF"/>
        <w:spacing w:before="240" w:after="200"/>
        <w:jc w:val="both"/>
        <w:rPr>
          <w:rFonts w:ascii="Times New Roman" w:hAnsi="Times New Roman" w:eastAsia="Times New Roman" w:cs="Times New Roman"/>
          <w:b/>
          <w:bCs/>
          <w:color w:val="000000" w:themeColor="text1"/>
          <w:sz w:val="24"/>
          <w:szCs w:val="24"/>
          <w:highlight w:val="white"/>
          <w:lang w:val="en-IN"/>
          <w14:textFill>
            <w14:solidFill>
              <w14:schemeClr w14:val="tx1"/>
            </w14:solidFill>
          </w14:textFill>
        </w:rPr>
      </w:pPr>
      <w:r>
        <w:rPr>
          <w:rFonts w:ascii="Times New Roman" w:hAnsi="Times New Roman" w:eastAsia="Times New Roman" w:cs="Times New Roman"/>
          <w:i/>
          <w:iCs/>
          <w:color w:val="000000" w:themeColor="text1"/>
          <w:sz w:val="24"/>
          <w:szCs w:val="24"/>
          <w:highlight w:val="white"/>
          <w:lang w:val="en-IN"/>
          <w14:textFill>
            <w14:solidFill>
              <w14:schemeClr w14:val="tx1"/>
            </w14:solidFill>
          </w14:textFill>
        </w:rPr>
        <w:t>3.3 Bayesian Network Construction</w:t>
      </w:r>
    </w:p>
    <w:p>
      <w:pPr>
        <w:ind w:firstLine="240" w:firstLineChars="100"/>
        <w:jc w:val="both"/>
        <w:rPr>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Bayesian networks are a probabilistic graphical model, that consists of nodes and directed edges between nodes. All variables/attributes are represented with nodes and conditional dependency between nodes are represented with directed edges. The missing connections between the nodes in the network indicates conditionally independent. BN models can be prepared by experts after careful analysis of data, then the constructed model can be used to predict the test events. BN models can be challenging to design, since lack of domain information completely to specify conditional dependence between variables. Even if available, it requires many calculations to specify full conditional probabilities for an event. Hence alternative solution is to specifying dependencies between variables as per available data and treating remaining all variables are conditionally independent. In the proposed BNMC design, all patterns (Ex: P1, P2, ..) are considered as nodes/circles and sequence of edges between the nodes represents conditional dependencies between the patterns that are influencing for a particular vulnerability. All vulnerability types (Ex: V1, V2, V3) are represented as a leaf nodes in the network</w:t>
      </w:r>
      <w:r>
        <w:rPr>
          <w:color w:val="F79646" w:themeColor="accent6"/>
          <w:sz w:val="24"/>
          <w:szCs w:val="24"/>
          <w:highlight w:val="white"/>
          <w:lang w:val="en-IN"/>
          <w14:textFill>
            <w14:solidFill>
              <w14:schemeClr w14:val="accent6"/>
            </w14:solidFill>
          </w14:textFill>
        </w:rPr>
        <w:t>.</w:t>
      </w:r>
    </w:p>
    <w:p>
      <w:pPr>
        <w:ind w:firstLine="240" w:firstLineChars="100"/>
        <w:jc w:val="both"/>
        <w:rPr>
          <w:color w:val="F79646" w:themeColor="accent6"/>
          <w:sz w:val="24"/>
          <w:szCs w:val="24"/>
          <w:highlight w:val="white"/>
          <w:lang w:val="en-IN"/>
          <w14:textFill>
            <w14:solidFill>
              <w14:schemeClr w14:val="accent6"/>
            </w14:solidFill>
          </w14:textFill>
        </w:rPr>
      </w:pPr>
    </w:p>
    <w:p>
      <w:pPr>
        <w:ind w:firstLine="240" w:firstLineChars="100"/>
        <w:jc w:val="both"/>
        <w:rPr>
          <w:rFonts w:hint="default"/>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A Bayesian network as shown in </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begin"/>
      </w:r>
      <w:r>
        <w:rPr>
          <w:rFonts w:ascii="Times New Roman" w:hAnsi="Times New Roman" w:eastAsia="Times New Roman"/>
          <w:color w:val="F79646" w:themeColor="accent6"/>
          <w:sz w:val="24"/>
          <w:szCs w:val="24"/>
          <w:highlight w:val="white"/>
          <w:lang w:val="en-IN"/>
          <w14:textFill>
            <w14:solidFill>
              <w14:schemeClr w14:val="accent6"/>
            </w14:solidFill>
          </w14:textFill>
        </w:rPr>
        <w:instrText xml:space="preserve"> HYPERLINK \l "F4" </w:instrTex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separate"/>
      </w:r>
      <w:r>
        <w:rPr>
          <w:rFonts w:ascii="Times New Roman" w:hAnsi="Times New Roman" w:eastAsia="Times New Roman"/>
          <w:color w:val="F79646" w:themeColor="accent6"/>
          <w:sz w:val="24"/>
          <w:szCs w:val="24"/>
          <w:highlight w:val="white"/>
          <w:lang w:val="en-IN"/>
          <w14:textFill>
            <w14:solidFill>
              <w14:schemeClr w14:val="accent6"/>
            </w14:solidFill>
          </w14:textFill>
        </w:rPr>
        <w:t>Figure4</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end"/>
      </w:r>
      <w:r>
        <w:rPr>
          <w:rFonts w:ascii="Times New Roman" w:hAnsi="Times New Roman" w:eastAsia="Times New Roman"/>
          <w:color w:val="F79646" w:themeColor="accent6"/>
          <w:sz w:val="24"/>
          <w:szCs w:val="24"/>
          <w:highlight w:val="white"/>
          <w:lang w:val="en-IN"/>
          <w14:textFill>
            <w14:solidFill>
              <w14:schemeClr w14:val="accent6"/>
            </w14:solidFill>
          </w14:textFill>
        </w:rPr>
        <w:t>, can be constructed after analyzing functional dependencies and sequences between patterns for each vulnerability. In figure4, the patterns P1, P4, P6 are influencing more than one vulnerability and are considered independent patterns. The patterns P1 and P4 are influencing both V1 and V2 vulnerabilities with different probabilities; P1, and P6 are influencing V1 and V3 vulnerabilities. In the Bayesian Network, all independent patterns are placed in the first row. The sequence of patterns that influencing more for vulnerability are represented by arrows between the nodes in a network [</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begin"/>
      </w:r>
      <w:r>
        <w:rPr>
          <w:rFonts w:ascii="Times New Roman" w:hAnsi="Times New Roman" w:eastAsia="Times New Roman"/>
          <w:color w:val="F79646" w:themeColor="accent6"/>
          <w:sz w:val="24"/>
          <w:szCs w:val="24"/>
          <w:highlight w:val="white"/>
          <w:lang w:val="en-IN"/>
          <w14:textFill>
            <w14:solidFill>
              <w14:schemeClr w14:val="accent6"/>
            </w14:solidFill>
          </w14:textFill>
        </w:rPr>
        <w:instrText xml:space="preserve"> HYPERLINK \l "SCDataset" </w:instrTex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separate"/>
      </w:r>
      <w:r>
        <w:rPr>
          <w:rFonts w:ascii="Times New Roman" w:hAnsi="Times New Roman" w:eastAsia="Times New Roman"/>
          <w:color w:val="F79646" w:themeColor="accent6"/>
          <w:sz w:val="24"/>
          <w:szCs w:val="24"/>
          <w:highlight w:val="white"/>
          <w:lang w:val="en-IN"/>
          <w14:textFill>
            <w14:solidFill>
              <w14:schemeClr w14:val="accent6"/>
            </w14:solidFill>
          </w14:textFill>
        </w:rPr>
        <w:t>11</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end"/>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Each node in the Bayesian Network will maintain CPT (Conditional Probability Table) which gives the probability of each pattern that influences the vulnerability given by the presence or absence of parent patterns as shown in </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begin"/>
      </w:r>
      <w:r>
        <w:rPr>
          <w:rFonts w:ascii="Times New Roman" w:hAnsi="Times New Roman" w:eastAsia="Times New Roman"/>
          <w:color w:val="F79646" w:themeColor="accent6"/>
          <w:sz w:val="24"/>
          <w:szCs w:val="24"/>
          <w:highlight w:val="white"/>
          <w:lang w:val="en-IN"/>
          <w14:textFill>
            <w14:solidFill>
              <w14:schemeClr w14:val="accent6"/>
            </w14:solidFill>
          </w14:textFill>
        </w:rPr>
        <w:instrText xml:space="preserve"> HYPERLINK \l "F6" </w:instrTex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separate"/>
      </w:r>
      <w:r>
        <w:rPr>
          <w:rFonts w:ascii="Times New Roman" w:hAnsi="Times New Roman" w:eastAsia="Times New Roman"/>
          <w:color w:val="F79646" w:themeColor="accent6"/>
          <w:sz w:val="24"/>
          <w:szCs w:val="24"/>
          <w:highlight w:val="white"/>
          <w:lang w:val="en-IN"/>
          <w14:textFill>
            <w14:solidFill>
              <w14:schemeClr w14:val="accent6"/>
            </w14:solidFill>
          </w14:textFill>
        </w:rPr>
        <w:t>Figure 6</w:t>
      </w:r>
      <w:r>
        <w:rPr>
          <w:rFonts w:ascii="Times New Roman" w:hAnsi="Times New Roman" w:eastAsia="Times New Roman"/>
          <w:color w:val="F79646" w:themeColor="accent6"/>
          <w:sz w:val="24"/>
          <w:szCs w:val="24"/>
          <w:highlight w:val="white"/>
          <w:lang w:val="en-IN"/>
          <w14:textFill>
            <w14:solidFill>
              <w14:schemeClr w14:val="accent6"/>
            </w14:solidFill>
          </w14:textFill>
        </w:rPr>
        <w:fldChar w:fldCharType="end"/>
      </w:r>
      <w:r>
        <w:rPr>
          <w:rFonts w:ascii="Times New Roman" w:hAnsi="Times New Roman" w:eastAsia="Times New Roman"/>
          <w:color w:val="F79646" w:themeColor="accent6"/>
          <w:sz w:val="24"/>
          <w:szCs w:val="24"/>
          <w:highlight w:val="white"/>
          <w:lang w:val="en-IN"/>
          <w14:textFill>
            <w14:solidFill>
              <w14:schemeClr w14:val="accent6"/>
            </w14:solidFill>
          </w14:textFill>
        </w:rPr>
        <w:t>&amp;7. A detailed discussion about the CPT explained in section4. The next section describes the experiment details and comparison results</w:t>
      </w:r>
      <w:r>
        <w:rPr>
          <w:rFonts w:hint="default" w:ascii="Times New Roman" w:hAnsi="Times New Roman" w:eastAsia="Times New Roman"/>
          <w:color w:val="F79646" w:themeColor="accent6"/>
          <w:sz w:val="24"/>
          <w:szCs w:val="24"/>
          <w:highlight w:val="white"/>
          <w:lang w:val="en-IN"/>
          <w14:textFill>
            <w14:solidFill>
              <w14:schemeClr w14:val="accent6"/>
            </w14:solidFill>
          </w14:textFill>
        </w:rPr>
        <w:t>.</w:t>
      </w:r>
    </w:p>
    <w:p>
      <w:pPr>
        <w:ind w:firstLine="240" w:firstLineChars="100"/>
        <w:jc w:val="both"/>
        <w:rPr>
          <w:color w:val="F79646" w:themeColor="accent6"/>
          <w:sz w:val="24"/>
          <w:szCs w:val="24"/>
          <w:highlight w:val="white"/>
          <w:lang w:val="en-IN"/>
          <w14:textFill>
            <w14:solidFill>
              <w14:schemeClr w14:val="accent6"/>
            </w14:solidFill>
          </w14:textFill>
        </w:rPr>
      </w:pPr>
    </w:p>
    <w:p>
      <w:pPr>
        <w:ind w:firstLine="1200" w:firstLineChars="500"/>
        <w:jc w:val="both"/>
        <w:rPr>
          <w:rFonts w:hint="default" w:ascii="Times New Roman" w:hAnsi="Times New Roman" w:eastAsia="Times New Roman" w:cs="Times New Roman"/>
          <w:color w:val="F79646" w:themeColor="accent6"/>
          <w:sz w:val="24"/>
          <w:szCs w:val="24"/>
          <w:lang w:val="en-IN"/>
          <w14:textFill>
            <w14:solidFill>
              <w14:schemeClr w14:val="accent6"/>
            </w14:solidFill>
          </w14:textFill>
        </w:rPr>
      </w:pPr>
      <w:bookmarkStart w:id="4" w:name="T1"/>
      <w:r>
        <w:rPr>
          <w:rFonts w:ascii="Times New Roman" w:hAnsi="Times New Roman" w:eastAsia="Times New Roman" w:cs="Times New Roman"/>
          <w:color w:val="F79646" w:themeColor="accent6"/>
          <w:sz w:val="24"/>
          <w:szCs w:val="24"/>
          <w:lang w:val="en-IN"/>
          <w14:textFill>
            <w14:solidFill>
              <w14:schemeClr w14:val="accent6"/>
            </w14:solidFill>
          </w14:textFill>
        </w:rPr>
        <w:t>Table</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1</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SC Quality Metric</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Vs </w:t>
      </w:r>
      <w:bookmarkEnd w:id="4"/>
      <w:r>
        <w:rPr>
          <w:rFonts w:hint="default" w:ascii="Times New Roman" w:hAnsi="Times New Roman" w:eastAsia="Times New Roman" w:cs="Times New Roman"/>
          <w:color w:val="F79646" w:themeColor="accent6"/>
          <w:sz w:val="24"/>
          <w:szCs w:val="24"/>
          <w:lang w:val="en-IN"/>
          <w14:textFill>
            <w14:solidFill>
              <w14:schemeClr w14:val="accent6"/>
            </w14:solidFill>
          </w14:textFill>
        </w:rPr>
        <w:t>Metric Number</w:t>
      </w: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ind w:firstLine="240" w:firstLineChars="100"/>
        <w:jc w:val="both"/>
        <w:rPr>
          <w:rFonts w:hint="default"/>
          <w:lang w:val="en-IN"/>
        </w:rPr>
      </w:pPr>
      <w:r>
        <w:drawing>
          <wp:inline distT="0" distB="0" distL="114300" distR="114300">
            <wp:extent cx="2778125" cy="3474720"/>
            <wp:effectExtent l="0" t="0" r="3175" b="1143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8"/>
                    <a:stretch>
                      <a:fillRect/>
                    </a:stretch>
                  </pic:blipFill>
                  <pic:spPr>
                    <a:xfrm>
                      <a:off x="0" y="0"/>
                      <a:ext cx="2778125" cy="3474720"/>
                    </a:xfrm>
                    <a:prstGeom prst="rect">
                      <a:avLst/>
                    </a:prstGeom>
                    <a:noFill/>
                    <a:ln>
                      <a:noFill/>
                    </a:ln>
                  </pic:spPr>
                </pic:pic>
              </a:graphicData>
            </a:graphic>
          </wp:inline>
        </w:drawing>
      </w:r>
      <w:r>
        <w:rPr>
          <w:rFonts w:hint="default"/>
          <w:lang w:val="en-IN"/>
        </w:rPr>
        <w:t xml:space="preserve">                            </w:t>
      </w:r>
      <w:r>
        <w:drawing>
          <wp:inline distT="0" distB="0" distL="114300" distR="114300">
            <wp:extent cx="2778125" cy="2146935"/>
            <wp:effectExtent l="0" t="0" r="3175" b="571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9"/>
                    <a:stretch>
                      <a:fillRect/>
                    </a:stretch>
                  </pic:blipFill>
                  <pic:spPr>
                    <a:xfrm>
                      <a:off x="0" y="0"/>
                      <a:ext cx="2778125" cy="2146935"/>
                    </a:xfrm>
                    <a:prstGeom prst="rect">
                      <a:avLst/>
                    </a:prstGeom>
                    <a:noFill/>
                    <a:ln>
                      <a:noFill/>
                    </a:ln>
                  </pic:spPr>
                </pic:pic>
              </a:graphicData>
            </a:graphic>
          </wp:inline>
        </w:drawing>
      </w:r>
    </w:p>
    <w:p>
      <w:pPr>
        <w:ind w:firstLine="240" w:firstLineChars="100"/>
        <w:jc w:val="both"/>
        <w:rPr>
          <w:lang w:val="en-IN"/>
        </w:rPr>
      </w:pPr>
    </w:p>
    <w:p>
      <w:pPr>
        <w:ind w:firstLine="240" w:firstLineChars="100"/>
        <w:jc w:val="both"/>
        <w:rPr>
          <w:color w:val="F79646" w:themeColor="accent6"/>
          <w:sz w:val="24"/>
          <w:szCs w:val="24"/>
          <w:highlight w:val="white"/>
          <w:lang w:val="en-IN"/>
          <w14:textFill>
            <w14:solidFill>
              <w14:schemeClr w14:val="accent6"/>
            </w14:solidFill>
          </w14:textFill>
        </w:rPr>
      </w:pPr>
    </w:p>
    <w:p>
      <w:pPr>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color w:val="000000" w:themeColor="text1"/>
          <w:sz w:val="24"/>
          <w:szCs w:val="24"/>
          <w14:textFill>
            <w14:solidFill>
              <w14:schemeClr w14:val="tx1"/>
            </w14:solidFill>
          </w14:textFill>
        </w:rPr>
        <w:t>4. Experiment</w:t>
      </w:r>
      <w:r>
        <w:rPr>
          <w:rFonts w:ascii="Times New Roman" w:hAnsi="Times New Roman" w:eastAsia="Times New Roman" w:cs="Times New Roman"/>
          <w:b/>
          <w:color w:val="000000" w:themeColor="text1"/>
          <w:sz w:val="24"/>
          <w:szCs w:val="24"/>
          <w:lang w:val="en-IN"/>
          <w14:textFill>
            <w14:solidFill>
              <w14:schemeClr w14:val="tx1"/>
            </w14:solidFill>
          </w14:textFill>
        </w:rPr>
        <w:t>al Setup</w:t>
      </w:r>
      <w:r>
        <w:rPr>
          <w:rFonts w:ascii="Times New Roman" w:hAnsi="Times New Roman" w:eastAsia="Times New Roman" w:cs="Times New Roman"/>
          <w:b/>
          <w:color w:val="000000" w:themeColor="text1"/>
          <w:sz w:val="24"/>
          <w:szCs w:val="24"/>
          <w14:textFill>
            <w14:solidFill>
              <w14:schemeClr w14:val="tx1"/>
            </w14:solidFill>
          </w14:textFill>
        </w:rPr>
        <w:t xml:space="preserve"> and Comparison Results</w:t>
      </w:r>
    </w:p>
    <w:p>
      <w:pPr>
        <w:shd w:val="clear" w:color="auto" w:fill="FFFFFF"/>
        <w:spacing w:before="240" w:after="200"/>
        <w:jc w:val="both"/>
        <w:rPr>
          <w:rFonts w:ascii="Times New Roman" w:hAnsi="Times New Roman" w:eastAsia="Times New Roman"/>
          <w:color w:val="000000" w:themeColor="text1"/>
          <w:sz w:val="24"/>
          <w:szCs w:val="24"/>
          <w:highlight w:val="white"/>
          <w:lang w:val="en-IN"/>
          <w14:textFill>
            <w14:solidFill>
              <w14:schemeClr w14:val="tx1"/>
            </w14:solidFill>
          </w14:textFill>
        </w:rPr>
      </w:pPr>
      <w:r>
        <w:rPr>
          <w:rFonts w:ascii="Times New Roman" w:hAnsi="Times New Roman" w:eastAsia="Times New Roman" w:cs="Times New Roman"/>
          <w:i/>
          <w:iCs/>
          <w:color w:val="000000" w:themeColor="text1"/>
          <w:sz w:val="24"/>
          <w:szCs w:val="24"/>
          <w:highlight w:val="white"/>
          <w:lang w:val="en-IN"/>
          <w14:textFill>
            <w14:solidFill>
              <w14:schemeClr w14:val="tx1"/>
            </w14:solidFill>
          </w14:textFill>
        </w:rPr>
        <w:t>4.1 CPT Preparation Phase</w:t>
      </w:r>
    </w:p>
    <w:p>
      <w:pPr>
        <w:ind w:firstLine="240" w:firstLineChars="1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A data</w:t>
      </w:r>
      <w:r>
        <w:rPr>
          <w:rFonts w:hint="default" w:ascii="Times New Roman" w:hAnsi="Times New Roman" w:eastAsia="Times New Roman"/>
          <w:color w:val="F79646" w:themeColor="accent6"/>
          <w:sz w:val="24"/>
          <w:szCs w:val="24"/>
          <w:highlight w:val="white"/>
          <w:lang w:val="en-IN"/>
          <w14:textFill>
            <w14:solidFill>
              <w14:schemeClr w14:val="accent6"/>
            </w14:solidFill>
          </w14:textFill>
        </w:rPr>
        <w:t xml:space="preserve"> </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set is prepared with three separate documents for three vulnerabilities which are Re-entrancy, DOS, and Tx.origin. All SCs of the same vulnerability could be maintained in the same document. Patterns were extracted (as shown in Table1) from each vulnerability document to prepare the Pattern Frequency Table. For extracting patterns, string pattern concepts in python are essential. The frequency of each pattern is shown in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Figure5</w:t>
      </w:r>
      <w:r>
        <w:rPr>
          <w:rFonts w:ascii="Times New Roman" w:hAnsi="Times New Roman" w:eastAsia="Times New Roman"/>
          <w:color w:val="F79646" w:themeColor="accent6"/>
          <w:sz w:val="24"/>
          <w:szCs w:val="24"/>
          <w:highlight w:val="white"/>
          <w:lang w:val="en-IN"/>
          <w14:textFill>
            <w14:solidFill>
              <w14:schemeClr w14:val="accent6"/>
            </w14:solidFill>
          </w14:textFill>
        </w:rPr>
        <w:t>.</w:t>
      </w:r>
    </w:p>
    <w:p>
      <w:pPr>
        <w:ind w:firstLine="240" w:firstLineChars="1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p>
    <w:p>
      <w:pPr>
        <w:ind w:firstLine="240" w:firstLineChars="1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These patterns were rearranged based on the importance (High to Low) of the patterns to detect particular vulnerability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11</w:t>
      </w:r>
      <w:r>
        <w:rPr>
          <w:rFonts w:ascii="Times New Roman" w:hAnsi="Times New Roman" w:eastAsia="Times New Roman"/>
          <w:color w:val="F79646" w:themeColor="accent6"/>
          <w:sz w:val="24"/>
          <w:szCs w:val="24"/>
          <w:highlight w:val="white"/>
          <w:lang w:val="en-IN"/>
          <w14:textFill>
            <w14:solidFill>
              <w14:schemeClr w14:val="accent6"/>
            </w14:solidFill>
          </w14:textFill>
        </w:rPr>
        <w:t>] and the top important patterns for each vulnerability were selected.</w:t>
      </w: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sectPr>
          <w:type w:val="continuous"/>
          <w:pgSz w:w="11906" w:h="16838"/>
          <w:pgMar w:top="1134" w:right="1134" w:bottom="1134" w:left="1134" w:header="0" w:footer="0" w:gutter="0"/>
          <w:cols w:space="425" w:num="1"/>
        </w:sectPr>
      </w:pPr>
    </w:p>
    <w:p>
      <w:pPr>
        <w:ind w:firstLine="240" w:firstLineChars="100"/>
        <w:jc w:val="both"/>
        <w:rPr>
          <w:rFonts w:ascii="Times New Roman" w:hAnsi="Times New Roman" w:eastAsia="Times New Roman" w:cs="Times New Roman"/>
          <w:color w:val="F79646" w:themeColor="accent6"/>
          <w:sz w:val="24"/>
          <w:szCs w:val="24"/>
          <w:lang w:val="en-IN"/>
          <w14:textFill>
            <w14:solidFill>
              <w14:schemeClr w14:val="accent6"/>
            </w14:solidFill>
          </w14:textFill>
        </w:rPr>
        <w:sectPr>
          <w:type w:val="continuous"/>
          <w:pgSz w:w="11906" w:h="16838"/>
          <w:pgMar w:top="2551" w:right="1361" w:bottom="2098" w:left="1361" w:header="0" w:footer="0" w:gutter="0"/>
          <w:cols w:space="425" w:num="1"/>
        </w:sectPr>
      </w:pPr>
    </w:p>
    <w:p>
      <w:pPr>
        <w:shd w:val="clear" w:color="auto" w:fill="FFFFFF"/>
        <w:spacing w:before="240" w:after="200"/>
        <w:jc w:val="both"/>
        <w:rPr>
          <w:color w:val="F79646" w:themeColor="accent6"/>
          <w:sz w:val="24"/>
          <w:szCs w:val="24"/>
          <w14:textFill>
            <w14:solidFill>
              <w14:schemeClr w14:val="accent6"/>
            </w14:solidFill>
          </w14:textFill>
        </w:rPr>
        <w:sectPr>
          <w:type w:val="continuous"/>
          <w:pgSz w:w="11906" w:h="16838"/>
          <w:pgMar w:top="2551" w:right="1361" w:bottom="2098" w:left="1361" w:header="0" w:footer="0" w:gutter="0"/>
          <w:cols w:space="425" w:num="1"/>
        </w:sectPr>
      </w:pPr>
      <w:r>
        <w:rPr>
          <w:rFonts w:hint="default"/>
          <w:color w:val="F79646" w:themeColor="accent6"/>
          <w:sz w:val="24"/>
          <w:szCs w:val="24"/>
          <w:lang w:val="en-IN" w:eastAsia="en-US" w:bidi="ar-SA"/>
          <w14:textFill>
            <w14:solidFill>
              <w14:schemeClr w14:val="accent6"/>
            </w14:solidFill>
          </w14:textFill>
        </w:rPr>
        <w:t xml:space="preserve">    </w:t>
      </w:r>
      <w:r>
        <w:rPr>
          <w:color w:val="F79646" w:themeColor="accent6"/>
          <w:sz w:val="24"/>
          <w:szCs w:val="24"/>
          <w:lang w:eastAsia="en-US" w:bidi="ar-SA"/>
          <w14:textFill>
            <w14:solidFill>
              <w14:schemeClr w14:val="accent6"/>
            </w14:solidFill>
          </w14:textFill>
        </w:rPr>
        <w:drawing>
          <wp:inline distT="0" distB="0" distL="114300" distR="114300">
            <wp:extent cx="5124450" cy="2580005"/>
            <wp:effectExtent l="0" t="0" r="0" b="10795"/>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10"/>
                    <a:stretch>
                      <a:fillRect/>
                    </a:stretch>
                  </pic:blipFill>
                  <pic:spPr>
                    <a:xfrm>
                      <a:off x="0" y="0"/>
                      <a:ext cx="5124450" cy="2580005"/>
                    </a:xfrm>
                    <a:prstGeom prst="rect">
                      <a:avLst/>
                    </a:prstGeom>
                    <a:noFill/>
                    <a:ln>
                      <a:noFill/>
                    </a:ln>
                  </pic:spPr>
                </pic:pic>
              </a:graphicData>
            </a:graphic>
          </wp:inline>
        </w:drawing>
      </w:r>
    </w:p>
    <w:p>
      <w:pPr>
        <w:shd w:val="clear" w:color="auto" w:fill="FFFFFF"/>
        <w:spacing w:before="240" w:after="200"/>
        <w:ind w:left="1440" w:firstLine="2160" w:firstLineChars="900"/>
        <w:jc w:val="both"/>
        <w:rPr>
          <w:color w:val="F79646" w:themeColor="accent6"/>
          <w:sz w:val="24"/>
          <w:szCs w:val="24"/>
          <w:lang w:val="en-IN"/>
          <w14:textFill>
            <w14:solidFill>
              <w14:schemeClr w14:val="accent6"/>
            </w14:solidFill>
          </w14:textFill>
        </w:rPr>
      </w:pPr>
      <w:bookmarkStart w:id="5" w:name="F4"/>
      <w:r>
        <w:rPr>
          <w:rFonts w:ascii="Times New Roman" w:hAnsi="Times New Roman" w:eastAsia="Times New Roman" w:cs="Times New Roman"/>
          <w:color w:val="F79646" w:themeColor="accent6"/>
          <w:sz w:val="24"/>
          <w:szCs w:val="24"/>
          <w14:textFill>
            <w14:solidFill>
              <w14:schemeClr w14:val="accent6"/>
            </w14:solidFill>
          </w14:textFill>
        </w:rPr>
        <w:t>Figure</w:t>
      </w:r>
      <w:r>
        <w:rPr>
          <w:rFonts w:ascii="Times New Roman" w:hAnsi="Times New Roman" w:eastAsia="Times New Roman" w:cs="Times New Roman"/>
          <w:color w:val="F79646" w:themeColor="accent6"/>
          <w:sz w:val="24"/>
          <w:szCs w:val="24"/>
          <w:lang w:val="en-IN"/>
          <w14:textFill>
            <w14:solidFill>
              <w14:schemeClr w14:val="accent6"/>
            </w14:solidFill>
          </w14:textFill>
        </w:rPr>
        <w:t>4</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Bayesian Network Construction</w:t>
      </w:r>
      <w:bookmarkEnd w:id="5"/>
    </w:p>
    <w:p>
      <w:pPr>
        <w:shd w:val="clear" w:color="auto" w:fill="FFFFFF"/>
        <w:spacing w:before="240" w:after="200"/>
        <w:jc w:val="both"/>
        <w:rPr>
          <w:rFonts w:ascii="Times New Roman" w:hAnsi="Times New Roman" w:eastAsia="Times New Roman" w:cs="Times New Roman"/>
          <w:b/>
          <w:bCs/>
          <w:color w:val="F79646" w:themeColor="accent6"/>
          <w:sz w:val="24"/>
          <w:szCs w:val="24"/>
          <w:highlight w:val="white"/>
          <w:lang w:val="en-IN"/>
          <w14:textFill>
            <w14:solidFill>
              <w14:schemeClr w14:val="accent6"/>
            </w14:solidFill>
          </w14:textFill>
        </w:rPr>
      </w:pPr>
    </w:p>
    <w:p>
      <w:pPr>
        <w:shd w:val="clear" w:color="auto" w:fill="FFFFFF"/>
        <w:spacing w:before="240" w:after="200"/>
        <w:jc w:val="both"/>
        <w:rPr>
          <w:rFonts w:ascii="Times New Roman" w:hAnsi="Times New Roman" w:eastAsia="Times New Roman" w:cs="Times New Roman"/>
          <w:b/>
          <w:bCs/>
          <w:color w:val="F79646" w:themeColor="accent6"/>
          <w:sz w:val="24"/>
          <w:szCs w:val="24"/>
          <w:highlight w:val="white"/>
          <w:lang w:val="en-IN"/>
          <w14:textFill>
            <w14:solidFill>
              <w14:schemeClr w14:val="accent6"/>
            </w14:solidFill>
          </w14:textFill>
        </w:rPr>
        <w:sectPr>
          <w:type w:val="continuous"/>
          <w:pgSz w:w="11906" w:h="16838"/>
          <w:pgMar w:top="1134" w:right="1134" w:bottom="1134" w:left="1134" w:header="0" w:footer="0" w:gutter="0"/>
          <w:cols w:space="425" w:num="1"/>
        </w:sectPr>
      </w:pPr>
    </w:p>
    <w:p>
      <w:pPr>
        <w:shd w:val="clear" w:color="auto" w:fill="FFFFFF"/>
        <w:spacing w:before="240" w:after="200"/>
        <w:jc w:val="both"/>
        <w:rPr>
          <w:color w:val="F79646" w:themeColor="accent6"/>
          <w:sz w:val="24"/>
          <w:szCs w:val="24"/>
          <w14:textFill>
            <w14:solidFill>
              <w14:schemeClr w14:val="accent6"/>
            </w14:solidFill>
          </w14:textFill>
        </w:rPr>
      </w:pP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    </w:t>
      </w:r>
      <w:r>
        <w:rPr>
          <w:color w:val="F79646" w:themeColor="accent6"/>
          <w:sz w:val="24"/>
          <w:szCs w:val="24"/>
          <w:lang w:eastAsia="en-US" w:bidi="ar-SA"/>
          <w14:textFill>
            <w14:solidFill>
              <w14:schemeClr w14:val="accent6"/>
            </w14:solidFill>
          </w14:textFill>
        </w:rPr>
        <w:drawing>
          <wp:inline distT="0" distB="0" distL="114300" distR="114300">
            <wp:extent cx="2527300" cy="1134110"/>
            <wp:effectExtent l="0" t="0" r="6350" b="889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11"/>
                    <a:stretch>
                      <a:fillRect/>
                    </a:stretch>
                  </pic:blipFill>
                  <pic:spPr>
                    <a:xfrm>
                      <a:off x="0" y="0"/>
                      <a:ext cx="2527300" cy="1134110"/>
                    </a:xfrm>
                    <a:prstGeom prst="rect">
                      <a:avLst/>
                    </a:prstGeom>
                    <a:noFill/>
                    <a:ln>
                      <a:noFill/>
                    </a:ln>
                  </pic:spPr>
                </pic:pic>
              </a:graphicData>
            </a:graphic>
          </wp:inline>
        </w:drawing>
      </w:r>
    </w:p>
    <w:p>
      <w:pPr>
        <w:shd w:val="clear" w:color="auto" w:fill="FFFFFF"/>
        <w:spacing w:before="240" w:after="200"/>
        <w:ind w:firstLine="600" w:firstLineChars="250"/>
        <w:jc w:val="both"/>
        <w:rPr>
          <w:color w:val="F79646" w:themeColor="accent6"/>
          <w:sz w:val="24"/>
          <w:szCs w:val="24"/>
          <w:lang w:val="en-IN"/>
          <w14:textFill>
            <w14:solidFill>
              <w14:schemeClr w14:val="accent6"/>
            </w14:solidFill>
          </w14:textFill>
        </w:rPr>
      </w:pPr>
      <w:bookmarkStart w:id="6" w:name="F5"/>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5</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Frequency Table for Input Data Set</w:t>
      </w:r>
      <w:bookmarkEnd w:id="6"/>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The Bayesian Network which is a directed acyclic graph was constructed for the important selected patterns by considering the relationship between patterns sequence and vulnerability as shown in figure4. The network starts with independent patterns in the first level(Level1). Then based on the sequence between patterns that influence vulnerability, the further network will grow in a downwards direction. The last row in the network is the vulnerability deciding level, which consists of V1, V2, and V3. The patterns which are influencing more for vulnerability were placed in the last before level(Level3) in the network. Each node in the Bayesian Network maintains a Conditional Probability Table (CPT). For independent patterns, CPT consists of only a single entry that is the probability of that pattern itself because those are not dependent on any other patterns. For remaining patterns in the network, the number of entries in CPT for a given pattern is 2</w:t>
      </w:r>
      <w:r>
        <w:rPr>
          <w:rFonts w:ascii="Times New Roman" w:hAnsi="Times New Roman" w:eastAsia="Times New Roman"/>
          <w:color w:val="F79646" w:themeColor="accent6"/>
          <w:sz w:val="24"/>
          <w:szCs w:val="24"/>
          <w:highlight w:val="white"/>
          <w:vertAlign w:val="superscript"/>
          <w:lang w:val="en-IN"/>
          <w14:textFill>
            <w14:solidFill>
              <w14:schemeClr w14:val="accent6"/>
            </w14:solidFill>
          </w14:textFill>
        </w:rPr>
        <w:t>n</w:t>
      </w:r>
      <w:r>
        <w:rPr>
          <w:rFonts w:ascii="Times New Roman" w:hAnsi="Times New Roman" w:eastAsia="Times New Roman"/>
          <w:color w:val="F79646" w:themeColor="accent6"/>
          <w:sz w:val="24"/>
          <w:szCs w:val="24"/>
          <w:highlight w:val="white"/>
          <w:lang w:val="en-IN"/>
          <w14:textFill>
            <w14:solidFill>
              <w14:schemeClr w14:val="accent6"/>
            </w14:solidFill>
          </w14:textFill>
        </w:rPr>
        <w:t>, where n is the number of parent nodes on which the pattern depends on. The assignment of weight for the patterns can be calculated using the following equations.</w:t>
      </w:r>
    </w:p>
    <w:p>
      <w:pPr>
        <w:shd w:val="clear" w:color="auto" w:fill="FFFFFF"/>
        <w:spacing w:before="240" w:after="200"/>
        <w:ind w:left="3120" w:hanging="3120" w:hangingChars="13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position w:val="-44"/>
          <w:sz w:val="24"/>
          <w:szCs w:val="24"/>
          <w:highlight w:val="white"/>
          <w:lang w:val="en-IN"/>
          <w14:textFill>
            <w14:solidFill>
              <w14:schemeClr w14:val="accent6"/>
            </w14:solidFill>
          </w14:textFill>
        </w:rPr>
        <w:object>
          <v:shape id="_x0000_i1025" o:spt="75" type="#_x0000_t75" style="height:49.5pt;width:188.2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int="default" w:ascii="Times New Roman" w:hAnsi="Times New Roman" w:eastAsia="Times New Roman"/>
          <w:color w:val="F79646" w:themeColor="accent6"/>
          <w:position w:val="-44"/>
          <w:sz w:val="24"/>
          <w:szCs w:val="24"/>
          <w:highlight w:val="white"/>
          <w:lang w:val="en-IN"/>
          <w14:textFill>
            <w14:solidFill>
              <w14:schemeClr w14:val="accent6"/>
            </w14:solidFill>
          </w14:textFill>
        </w:rPr>
        <w:t xml:space="preserve">         </w:t>
      </w:r>
      <w:r>
        <w:rPr>
          <w:rFonts w:ascii="Times New Roman" w:hAnsi="Times New Roman" w:eastAsia="Times New Roman"/>
          <w:color w:val="F79646" w:themeColor="accent6"/>
          <w:sz w:val="24"/>
          <w:szCs w:val="24"/>
          <w:highlight w:val="white"/>
          <w:lang w:val="en-IN"/>
          <w14:textFill>
            <w14:solidFill>
              <w14:schemeClr w14:val="accent6"/>
            </w14:solidFill>
          </w14:textFill>
        </w:rPr>
        <w:t>-</w:t>
      </w:r>
      <w:r>
        <w:rPr>
          <w:rFonts w:hint="default" w:ascii="Times New Roman" w:hAnsi="Times New Roman" w:eastAsia="Times New Roman"/>
          <w:color w:val="F79646" w:themeColor="accent6"/>
          <w:sz w:val="24"/>
          <w:szCs w:val="24"/>
          <w:highlight w:val="white"/>
          <w:lang w:val="en-IN"/>
          <w14:textFill>
            <w14:solidFill>
              <w14:schemeClr w14:val="accent6"/>
            </w14:solidFill>
          </w14:textFill>
        </w:rPr>
        <w:t>--</w:t>
      </w:r>
      <w:r>
        <w:rPr>
          <w:rFonts w:ascii="Times New Roman" w:hAnsi="Times New Roman" w:eastAsia="Times New Roman"/>
          <w:color w:val="F79646" w:themeColor="accent6"/>
          <w:sz w:val="24"/>
          <w:szCs w:val="24"/>
          <w:highlight w:val="white"/>
          <w:lang w:val="en-IN"/>
          <w14:textFill>
            <w14:solidFill>
              <w14:schemeClr w14:val="accent6"/>
            </w14:solidFill>
          </w14:textFill>
        </w:rPr>
        <w:t>&gt;</w:t>
      </w:r>
      <w:bookmarkStart w:id="7" w:name="Eq1"/>
      <w:r>
        <w:rPr>
          <w:rFonts w:ascii="Times New Roman" w:hAnsi="Times New Roman" w:eastAsia="Times New Roman"/>
          <w:color w:val="F79646" w:themeColor="accent6"/>
          <w:sz w:val="24"/>
          <w:szCs w:val="24"/>
          <w:highlight w:val="white"/>
          <w:lang w:val="en-IN"/>
          <w14:textFill>
            <w14:solidFill>
              <w14:schemeClr w14:val="accent6"/>
            </w14:solidFill>
          </w14:textFill>
        </w:rPr>
        <w:t>Eq(1)</w:t>
      </w:r>
      <w:bookmarkEnd w:id="7"/>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W</w:t>
      </w:r>
      <w:r>
        <w:rPr>
          <w:rFonts w:ascii="Times New Roman" w:hAnsi="Times New Roman" w:eastAsia="Times New Roman"/>
          <w:color w:val="F79646" w:themeColor="accent6"/>
          <w:sz w:val="24"/>
          <w:szCs w:val="24"/>
          <w:highlight w:val="white"/>
          <w:vertAlign w:val="subscript"/>
          <w:lang w:val="en-IN"/>
          <w14:textFill>
            <w14:solidFill>
              <w14:schemeClr w14:val="accent6"/>
            </w14:solidFill>
          </w14:textFill>
        </w:rPr>
        <w:t>il</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 Weight for the pattern-i in the level-L. </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TL = Total number of levels in the BN</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For all the nodes in level-1 which are Independent Patterns (IP), the weight assumed is 0.5 (low priority), since IP is less influencing the vulnerability. The probability of Independent patterns will get half when multiplied by 0.5. For the remaining patterns in the lower levels, weight increases as the level increases as per the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Eq(1)</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To increase the vulnerability prediction accuracy, the weight has to be high for the dependent patterns, if its actual probability is low i.e </w:t>
      </w:r>
      <w:r>
        <w:rPr>
          <w:rFonts w:hint="default" w:ascii="Times New Roman" w:hAnsi="Times New Roman" w:eastAsia="Times New Roman"/>
          <w:color w:val="F79646" w:themeColor="accent6"/>
          <w:sz w:val="24"/>
          <w:szCs w:val="24"/>
          <w:highlight w:val="white"/>
          <w:lang w:val="en-IN"/>
          <w14:textFill>
            <w14:solidFill>
              <w14:schemeClr w14:val="accent6"/>
            </w14:solidFill>
          </w14:textFill>
        </w:rPr>
        <w:t xml:space="preserve">weight of the </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dependent pattern is inversely proportions to its probability as shown in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Eq(2)</w:t>
      </w:r>
      <w:r>
        <w:rPr>
          <w:rFonts w:ascii="Times New Roman" w:hAnsi="Times New Roman" w:eastAsia="Times New Roman"/>
          <w:color w:val="F79646" w:themeColor="accent6"/>
          <w:sz w:val="24"/>
          <w:szCs w:val="24"/>
          <w:highlight w:val="white"/>
          <w:lang w:val="en-IN"/>
          <w14:textFill>
            <w14:solidFill>
              <w14:schemeClr w14:val="accent6"/>
            </w14:solidFill>
          </w14:textFill>
        </w:rPr>
        <w:t>.</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position w:val="-28"/>
          <w:sz w:val="24"/>
          <w:szCs w:val="24"/>
          <w:highlight w:val="white"/>
          <w:lang w:val="en-IN"/>
          <w14:textFill>
            <w14:solidFill>
              <w14:schemeClr w14:val="accent6"/>
            </w14:solidFill>
          </w14:textFill>
        </w:rPr>
        <w:object>
          <v:shape id="_x0000_i1026" o:spt="75" type="#_x0000_t75" style="height:33pt;width:107.25pt;" o:ole="t" filled="f" o:preferrelative="t" stroked="f" coordsize="21600,21600">
            <v:path/>
            <v:fill on="f" focussize="0,0"/>
            <v:stroke on="f" joinstyle="miter"/>
            <v:imagedata r:id="rId15" o:title=""/>
            <o:lock v:ext="edit" aspectratio="t"/>
            <w10:wrap type="none"/>
            <w10:anchorlock/>
          </v:shape>
          <o:OLEObject Type="Embed" ProgID="Equation.3" ShapeID="_x0000_i1026" DrawAspect="Content" ObjectID="_1468075726" r:id="rId14">
            <o:LockedField>false</o:LockedField>
          </o:OLEObject>
        </w:objec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---&gt;  </w:t>
      </w:r>
      <w:bookmarkStart w:id="8" w:name="Eq2"/>
      <w:r>
        <w:rPr>
          <w:rFonts w:ascii="Times New Roman" w:hAnsi="Times New Roman" w:eastAsia="Times New Roman"/>
          <w:color w:val="F79646" w:themeColor="accent6"/>
          <w:sz w:val="24"/>
          <w:szCs w:val="24"/>
          <w:highlight w:val="white"/>
          <w:lang w:val="en-IN"/>
          <w14:textFill>
            <w14:solidFill>
              <w14:schemeClr w14:val="accent6"/>
            </w14:solidFill>
          </w14:textFill>
        </w:rPr>
        <w:t>Eq(2)</w:t>
      </w:r>
      <w:bookmarkEnd w:id="8"/>
    </w:p>
    <w:p>
      <w:pPr>
        <w:shd w:val="clear" w:color="auto" w:fill="FFFFFF"/>
        <w:spacing w:before="240" w:after="200"/>
        <w:jc w:val="both"/>
        <w:rPr>
          <w:rFonts w:hint="default"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Where W</w:t>
      </w:r>
      <w:r>
        <w:rPr>
          <w:rFonts w:ascii="Times New Roman" w:hAnsi="Times New Roman" w:eastAsia="Times New Roman"/>
          <w:color w:val="F79646" w:themeColor="accent6"/>
          <w:sz w:val="24"/>
          <w:szCs w:val="24"/>
          <w:highlight w:val="white"/>
          <w:vertAlign w:val="subscript"/>
          <w:lang w:val="en-IN"/>
          <w14:textFill>
            <w14:solidFill>
              <w14:schemeClr w14:val="accent6"/>
            </w14:solidFill>
          </w14:textFill>
        </w:rPr>
        <w:t>id</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 Weight of dependent pattern-</w:t>
      </w:r>
      <w:r>
        <w:rPr>
          <w:rFonts w:hint="default" w:ascii="Times New Roman" w:hAnsi="Times New Roman" w:eastAsia="Times New Roman"/>
          <w:color w:val="F79646" w:themeColor="accent6"/>
          <w:sz w:val="24"/>
          <w:szCs w:val="24"/>
          <w:highlight w:val="white"/>
          <w:lang w:val="en-IN"/>
          <w14:textFill>
            <w14:solidFill>
              <w14:schemeClr w14:val="accent6"/>
            </w14:solidFill>
          </w14:textFill>
        </w:rPr>
        <w:t>i</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The Bayesian Network and CPT for the re-entrancy vulnerability are shown in </w:t>
      </w:r>
      <w:r>
        <w:rPr>
          <w:rFonts w:ascii="Times New Roman" w:hAnsi="Times New Roman" w:eastAsia="Times New Roman"/>
          <w:b/>
          <w:bCs/>
          <w:color w:val="F79646" w:themeColor="accent6"/>
          <w:sz w:val="24"/>
          <w:szCs w:val="24"/>
          <w:highlight w:val="white"/>
          <w:u w:val="none"/>
          <w:lang w:val="en-IN"/>
          <w14:textFill>
            <w14:solidFill>
              <w14:schemeClr w14:val="accent6"/>
            </w14:solidFill>
          </w14:textFill>
        </w:rPr>
        <w:t>Figure6</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&amp; </w:t>
      </w:r>
      <w:r>
        <w:rPr>
          <w:rFonts w:ascii="Times New Roman" w:hAnsi="Times New Roman" w:eastAsia="Times New Roman"/>
          <w:b/>
          <w:bCs/>
          <w:color w:val="F79646" w:themeColor="accent6"/>
          <w:sz w:val="24"/>
          <w:szCs w:val="24"/>
          <w:highlight w:val="white"/>
          <w:u w:val="none"/>
          <w:lang w:val="en-IN"/>
          <w14:textFill>
            <w14:solidFill>
              <w14:schemeClr w14:val="accent6"/>
            </w14:solidFill>
          </w14:textFill>
        </w:rPr>
        <w:t>Figure7</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respectively. Probability(P3) depends on four parent patterns which are P1, P2, P4, and P6, hence the number of entries in CPT of P3 is 2</w:t>
      </w:r>
      <w:r>
        <w:rPr>
          <w:rFonts w:ascii="Times New Roman" w:hAnsi="Times New Roman" w:eastAsia="Times New Roman"/>
          <w:color w:val="F79646" w:themeColor="accent6"/>
          <w:sz w:val="24"/>
          <w:szCs w:val="24"/>
          <w:highlight w:val="white"/>
          <w:vertAlign w:val="superscript"/>
          <w:lang w:val="en-IN"/>
          <w14:textFill>
            <w14:solidFill>
              <w14:schemeClr w14:val="accent6"/>
            </w14:solidFill>
          </w14:textFill>
        </w:rPr>
        <w:t>4</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 16. But in F</w:t>
      </w:r>
      <w:r>
        <w:rPr>
          <w:rFonts w:ascii="Times New Roman" w:hAnsi="Times New Roman" w:eastAsia="Times New Roman"/>
          <w:b/>
          <w:bCs/>
          <w:color w:val="F79646" w:themeColor="accent6"/>
          <w:sz w:val="24"/>
          <w:szCs w:val="24"/>
          <w:highlight w:val="white"/>
          <w:lang w:val="en-IN"/>
          <w14:textFill>
            <w14:solidFill>
              <w14:schemeClr w14:val="accent6"/>
            </w14:solidFill>
          </w14:textFill>
        </w:rPr>
        <w:t>igure7</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only three entries were shown because of space restrictions. The second row in </w:t>
      </w:r>
      <w:r>
        <w:rPr>
          <w:rFonts w:ascii="Times New Roman" w:hAnsi="Times New Roman" w:eastAsia="Times New Roman"/>
          <w:b/>
          <w:bCs/>
          <w:color w:val="F79646" w:themeColor="accent6"/>
          <w:sz w:val="24"/>
          <w:szCs w:val="24"/>
          <w:highlight w:val="white"/>
          <w:lang w:val="en-IN"/>
          <w14:textFill>
            <w14:solidFill>
              <w14:schemeClr w14:val="accent6"/>
            </w14:solidFill>
          </w14:textFill>
        </w:rPr>
        <w:t>Figure7</w:t>
      </w:r>
      <w:r>
        <w:rPr>
          <w:rFonts w:ascii="Times New Roman" w:hAnsi="Times New Roman" w:eastAsia="Times New Roman"/>
          <w:color w:val="F79646" w:themeColor="accent6"/>
          <w:sz w:val="24"/>
          <w:szCs w:val="24"/>
          <w:highlight w:val="white"/>
          <w:lang w:val="en-IN"/>
          <w14:textFill>
            <w14:solidFill>
              <w14:schemeClr w14:val="accent6"/>
            </w14:solidFill>
          </w14:textFill>
        </w:rPr>
        <w:t>, is Prob(P3|P1=T, P4=F,P6=T, P2=F)=0.22. This value is calculated as 10/(100-(25+30)), where 100 is the total number of patterns in V1 smart contracts(DOC</w:t>
      </w:r>
      <w:r>
        <w:rPr>
          <w:rFonts w:ascii="Times New Roman" w:hAnsi="Times New Roman" w:eastAsia="Times New Roman"/>
          <w:color w:val="F79646" w:themeColor="accent6"/>
          <w:sz w:val="24"/>
          <w:szCs w:val="24"/>
          <w:highlight w:val="white"/>
          <w:vertAlign w:val="subscript"/>
          <w:lang w:val="en-IN"/>
          <w14:textFill>
            <w14:solidFill>
              <w14:schemeClr w14:val="accent6"/>
            </w14:solidFill>
          </w14:textFill>
        </w:rPr>
        <w:t>1</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10, 25 and 30 are the frequency count of patterns P3, P1 and P6 respectively. The remaining entries of CPT for other patterns can be calculated as done in the earlier step. Bayesian Network and CPTs for the DOS and tx.origin vulnerabilities are shown in </w:t>
      </w:r>
      <w:r>
        <w:rPr>
          <w:rFonts w:ascii="Times New Roman" w:hAnsi="Times New Roman" w:eastAsia="Times New Roman"/>
          <w:b/>
          <w:bCs/>
          <w:color w:val="F79646" w:themeColor="accent6"/>
          <w:sz w:val="24"/>
          <w:szCs w:val="24"/>
          <w:highlight w:val="white"/>
          <w:u w:val="none"/>
          <w:lang w:val="en-IN"/>
          <w14:textFill>
            <w14:solidFill>
              <w14:schemeClr w14:val="accent6"/>
            </w14:solidFill>
          </w14:textFill>
        </w:rPr>
        <w:t>Figure8</w:t>
      </w:r>
      <w:r>
        <w:rPr>
          <w:rFonts w:ascii="Times New Roman" w:hAnsi="Times New Roman" w:eastAsia="Times New Roman"/>
          <w:b/>
          <w:bCs/>
          <w:color w:val="F79646" w:themeColor="accent6"/>
          <w:sz w:val="24"/>
          <w:szCs w:val="24"/>
          <w:highlight w:val="white"/>
          <w:lang w:val="en-IN"/>
          <w14:textFill>
            <w14:solidFill>
              <w14:schemeClr w14:val="accent6"/>
            </w14:solidFill>
          </w14:textFill>
        </w:rPr>
        <w:t xml:space="preserve"> &amp; </w:t>
      </w:r>
      <w:r>
        <w:rPr>
          <w:rFonts w:ascii="Times New Roman" w:hAnsi="Times New Roman" w:eastAsia="Times New Roman"/>
          <w:b/>
          <w:bCs/>
          <w:color w:val="F79646" w:themeColor="accent6"/>
          <w:sz w:val="24"/>
          <w:szCs w:val="24"/>
          <w:highlight w:val="white"/>
          <w:u w:val="none"/>
          <w:lang w:val="en-IN"/>
          <w14:textFill>
            <w14:solidFill>
              <w14:schemeClr w14:val="accent6"/>
            </w14:solidFill>
          </w14:textFill>
        </w:rPr>
        <w:t>Figure9</w:t>
      </w: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 respectively.</w:t>
      </w:r>
    </w:p>
    <w:p>
      <w:pPr>
        <w:shd w:val="clear" w:color="auto" w:fill="FFFFFF"/>
        <w:spacing w:before="240" w:after="200"/>
        <w:jc w:val="both"/>
        <w:rPr>
          <w:rFonts w:ascii="Times New Roman" w:hAnsi="Times New Roman" w:eastAsia="Times New Roman" w:cs="Times New Roman"/>
          <w:i/>
          <w:iCs/>
          <w:color w:val="F79646" w:themeColor="accent6"/>
          <w:sz w:val="24"/>
          <w:szCs w:val="24"/>
          <w:highlight w:val="white"/>
          <w:lang w:val="en-IN"/>
          <w14:textFill>
            <w14:solidFill>
              <w14:schemeClr w14:val="accent6"/>
            </w14:solidFill>
          </w14:textFill>
        </w:rPr>
      </w:pPr>
      <w:r>
        <w:rPr>
          <w:rFonts w:ascii="Times New Roman" w:hAnsi="Times New Roman" w:eastAsia="Times New Roman" w:cs="Times New Roman"/>
          <w:i/>
          <w:iCs/>
          <w:color w:val="F79646" w:themeColor="accent6"/>
          <w:sz w:val="24"/>
          <w:szCs w:val="24"/>
          <w:highlight w:val="white"/>
          <w:lang w:val="en-IN"/>
          <w14:textFill>
            <w14:solidFill>
              <w14:schemeClr w14:val="accent6"/>
            </w14:solidFill>
          </w14:textFill>
        </w:rPr>
        <w:t>4.2 BNMC Validation Phase</w:t>
      </w:r>
    </w:p>
    <w:p>
      <w:pPr>
        <w:shd w:val="clear" w:color="auto" w:fill="FFFFFF"/>
        <w:spacing w:before="240" w:after="200"/>
        <w:jc w:val="both"/>
        <w:rPr>
          <w:rFonts w:ascii="Times New Roman" w:hAnsi="Times New Roman" w:eastAsia="Times New Roman"/>
          <w:color w:val="F79646" w:themeColor="accent6"/>
          <w:sz w:val="24"/>
          <w:szCs w:val="24"/>
          <w:highlight w:val="white"/>
          <w:lang w:val="en-IN"/>
          <w14:textFill>
            <w14:solidFill>
              <w14:schemeClr w14:val="accent6"/>
            </w14:solidFill>
          </w14:textFill>
        </w:rPr>
      </w:pPr>
      <w:r>
        <w:rPr>
          <w:rFonts w:ascii="Times New Roman" w:hAnsi="Times New Roman" w:eastAsia="Times New Roman"/>
          <w:color w:val="F79646" w:themeColor="accent6"/>
          <w:sz w:val="24"/>
          <w:szCs w:val="24"/>
          <w:highlight w:val="white"/>
          <w:lang w:val="en-IN"/>
          <w14:textFill>
            <w14:solidFill>
              <w14:schemeClr w14:val="accent6"/>
            </w14:solidFill>
          </w14:textFill>
        </w:rPr>
        <w:t xml:space="preserve">To find the severity of each vulnerability for a given new smart contract, first, we have to extract patterns from it. For the extracted patterns, severity of each vulnerability can be calculated by using CPT values of the Bayesian Network and pattern weight. Bayesian Network information can be maintained the table using 2D Arrays to access efficiently for vulnerability prediction as shown in </w:t>
      </w:r>
      <w:r>
        <w:rPr>
          <w:rFonts w:ascii="Times New Roman" w:hAnsi="Times New Roman" w:eastAsia="Times New Roman"/>
          <w:color w:val="F79646" w:themeColor="accent6"/>
          <w:sz w:val="24"/>
          <w:szCs w:val="24"/>
          <w:highlight w:val="white"/>
          <w:u w:val="none"/>
          <w:lang w:val="en-IN"/>
          <w14:textFill>
            <w14:solidFill>
              <w14:schemeClr w14:val="accent6"/>
            </w14:solidFill>
          </w14:textFill>
        </w:rPr>
        <w:t>Table2</w:t>
      </w:r>
      <w:r>
        <w:rPr>
          <w:rFonts w:ascii="Times New Roman" w:hAnsi="Times New Roman" w:eastAsia="Times New Roman"/>
          <w:color w:val="F79646" w:themeColor="accent6"/>
          <w:sz w:val="24"/>
          <w:szCs w:val="24"/>
          <w:highlight w:val="white"/>
          <w:lang w:val="en-IN"/>
          <w14:textFill>
            <w14:solidFill>
              <w14:schemeClr w14:val="accent6"/>
            </w14:solidFill>
          </w14:textFill>
        </w:rPr>
        <w:t>.</w:t>
      </w:r>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667000" cy="2096770"/>
            <wp:effectExtent l="0" t="0" r="0" b="1778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6"/>
                    <a:stretch>
                      <a:fillRect/>
                    </a:stretch>
                  </pic:blipFill>
                  <pic:spPr>
                    <a:xfrm>
                      <a:off x="0" y="0"/>
                      <a:ext cx="2667000" cy="2096770"/>
                    </a:xfrm>
                    <a:prstGeom prst="rect">
                      <a:avLst/>
                    </a:prstGeom>
                    <a:noFill/>
                    <a:ln>
                      <a:noFill/>
                    </a:ln>
                  </pic:spPr>
                </pic:pic>
              </a:graphicData>
            </a:graphic>
          </wp:inline>
        </w:drawing>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bookmarkStart w:id="9" w:name="F6"/>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6</w:t>
      </w:r>
      <w:r>
        <w:rPr>
          <w:rFonts w:ascii="Times New Roman" w:hAnsi="Times New Roman" w:eastAsia="Times New Roman" w:cs="Times New Roman"/>
          <w:color w:val="F79646" w:themeColor="accent6"/>
          <w:sz w:val="24"/>
          <w:szCs w:val="24"/>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BN for Re-entrancy Vulnerability.</w:t>
      </w:r>
      <w:bookmarkEnd w:id="9"/>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The Table2 is prepared from figure6. In </w:t>
      </w:r>
      <w:r>
        <w:rPr>
          <w:rFonts w:ascii="Times New Roman" w:hAnsi="Times New Roman" w:eastAsia="Times New Roman"/>
          <w:color w:val="F79646" w:themeColor="accent6"/>
          <w:sz w:val="24"/>
          <w:szCs w:val="24"/>
          <w:u w:val="none"/>
          <w:lang w:val="en-IN"/>
          <w14:textFill>
            <w14:solidFill>
              <w14:schemeClr w14:val="accent6"/>
            </w14:solidFill>
          </w14:textFill>
        </w:rPr>
        <w:t>Table2</w:t>
      </w:r>
      <w:r>
        <w:rPr>
          <w:rFonts w:ascii="Times New Roman" w:hAnsi="Times New Roman" w:eastAsia="Times New Roman"/>
          <w:color w:val="F79646" w:themeColor="accent6"/>
          <w:sz w:val="24"/>
          <w:szCs w:val="24"/>
          <w:lang w:val="en-IN"/>
          <w14:textFill>
            <w14:solidFill>
              <w14:schemeClr w14:val="accent6"/>
            </w14:solidFill>
          </w14:textFill>
        </w:rPr>
        <w:t>, column1 represents, patterns which are influencing V1 (Re-entrancy) vulnerability, second column is frequency of each pattern from V1 smart contract dataset(DOC</w:t>
      </w:r>
      <w:r>
        <w:rPr>
          <w:rFonts w:ascii="Times New Roman" w:hAnsi="Times New Roman" w:eastAsia="Times New Roman"/>
          <w:color w:val="F79646" w:themeColor="accent6"/>
          <w:sz w:val="24"/>
          <w:szCs w:val="24"/>
          <w:vertAlign w:val="subscript"/>
          <w:lang w:val="en-IN"/>
          <w14:textFill>
            <w14:solidFill>
              <w14:schemeClr w14:val="accent6"/>
            </w14:solidFill>
          </w14:textFill>
        </w:rPr>
        <w:t>1</w:t>
      </w:r>
      <w:r>
        <w:rPr>
          <w:rFonts w:ascii="Times New Roman" w:hAnsi="Times New Roman" w:eastAsia="Times New Roman"/>
          <w:color w:val="F79646" w:themeColor="accent6"/>
          <w:sz w:val="24"/>
          <w:szCs w:val="24"/>
          <w:lang w:val="en-IN"/>
          <w14:textFill>
            <w14:solidFill>
              <w14:schemeClr w14:val="accent6"/>
            </w14:solidFill>
          </w14:textFill>
        </w:rPr>
        <w:t xml:space="preserve">), third column represent whether pattern is dependent(1) or independent(0), fourth column is weight assigned to a pattern and last column is parent node list for dependent patterns. Bayesian Network Information tables for figure8 and figure9 also be created as Table2 for DOS and Tx.origin vulnerabilities respectively. The algorithm for BNMC validation phase is shown in  </w:t>
      </w:r>
      <w:r>
        <w:rPr>
          <w:rFonts w:ascii="Times New Roman" w:hAnsi="Times New Roman" w:eastAsia="Times New Roman"/>
          <w:color w:val="F79646" w:themeColor="accent6"/>
          <w:sz w:val="24"/>
          <w:szCs w:val="24"/>
          <w:u w:val="none"/>
          <w:lang w:val="en-IN"/>
          <w14:textFill>
            <w14:solidFill>
              <w14:schemeClr w14:val="accent6"/>
            </w14:solidFill>
          </w14:textFill>
        </w:rPr>
        <w:t>Figure 10</w:t>
      </w:r>
      <w:r>
        <w:rPr>
          <w:rFonts w:ascii="Times New Roman" w:hAnsi="Times New Roman" w:eastAsia="Times New Roman"/>
          <w:color w:val="F79646" w:themeColor="accent6"/>
          <w:sz w:val="24"/>
          <w:szCs w:val="24"/>
          <w:lang w:val="en-IN"/>
          <w14:textFill>
            <w14:solidFill>
              <w14:schemeClr w14:val="accent6"/>
            </w14:solidFill>
          </w14:textFill>
        </w:rPr>
        <w:t>.</w:t>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389505" cy="2084070"/>
            <wp:effectExtent l="0" t="0" r="10795" b="1143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pic:cNvPicPr>
                      <a:picLocks noChangeAspect="1"/>
                    </pic:cNvPicPr>
                  </pic:nvPicPr>
                  <pic:blipFill>
                    <a:blip r:embed="rId17"/>
                    <a:stretch>
                      <a:fillRect/>
                    </a:stretch>
                  </pic:blipFill>
                  <pic:spPr>
                    <a:xfrm>
                      <a:off x="0" y="0"/>
                      <a:ext cx="2389505" cy="2084070"/>
                    </a:xfrm>
                    <a:prstGeom prst="rect">
                      <a:avLst/>
                    </a:prstGeom>
                    <a:noFill/>
                    <a:ln>
                      <a:noFill/>
                    </a:ln>
                  </pic:spPr>
                </pic:pic>
              </a:graphicData>
            </a:graphic>
          </wp:inline>
        </w:drawing>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7</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CPT for Re-entrancy patterns</w:t>
      </w:r>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85110" cy="2369820"/>
            <wp:effectExtent l="0" t="0" r="15240" b="1143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8"/>
                    <a:stretch>
                      <a:fillRect/>
                    </a:stretch>
                  </pic:blipFill>
                  <pic:spPr>
                    <a:xfrm>
                      <a:off x="0" y="0"/>
                      <a:ext cx="2785110" cy="2369820"/>
                    </a:xfrm>
                    <a:prstGeom prst="rect">
                      <a:avLst/>
                    </a:prstGeom>
                    <a:noFill/>
                    <a:ln>
                      <a:noFill/>
                    </a:ln>
                  </pic:spPr>
                </pic:pic>
              </a:graphicData>
            </a:graphic>
          </wp:inline>
        </w:drawing>
      </w:r>
    </w:p>
    <w:p>
      <w:pPr>
        <w:shd w:val="clear" w:color="auto" w:fill="FFFFFF"/>
        <w:spacing w:before="240" w:after="200"/>
        <w:jc w:val="both"/>
        <w:rPr>
          <w:rFonts w:hint="default"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8</w:t>
      </w:r>
      <w:r>
        <w:rPr>
          <w:rFonts w:ascii="Times New Roman" w:hAnsi="Times New Roman" w:eastAsia="Times New Roman" w:cs="Times New Roman"/>
          <w:color w:val="F79646" w:themeColor="accent6"/>
          <w:sz w:val="24"/>
          <w:szCs w:val="24"/>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1 BN for DOS Vulnerability</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w:t>
      </w:r>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359660" cy="1570355"/>
            <wp:effectExtent l="0" t="0" r="2540" b="1079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2359660" cy="1570355"/>
                    </a:xfrm>
                    <a:prstGeom prst="rect">
                      <a:avLst/>
                    </a:prstGeom>
                    <a:noFill/>
                    <a:ln>
                      <a:noFill/>
                    </a:ln>
                  </pic:spPr>
                </pic:pic>
              </a:graphicData>
            </a:graphic>
          </wp:inline>
        </w:drawing>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8</w:t>
      </w:r>
      <w:r>
        <w:rPr>
          <w:rFonts w:ascii="Times New Roman" w:hAnsi="Times New Roman" w:eastAsia="Times New Roman" w:cs="Times New Roman"/>
          <w:color w:val="F79646" w:themeColor="accent6"/>
          <w:sz w:val="24"/>
          <w:szCs w:val="24"/>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2  CPT for DOS Patterns</w:t>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shd w:val="clear" w:color="auto" w:fill="FFFFFF"/>
        <w:spacing w:before="240" w:after="200"/>
        <w:ind w:firstLine="360" w:firstLineChars="15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bookmarkStart w:id="10" w:name="T2"/>
      <w:r>
        <w:rPr>
          <w:rFonts w:ascii="Times New Roman" w:hAnsi="Times New Roman" w:eastAsia="Times New Roman" w:cs="Times New Roman"/>
          <w:color w:val="F79646" w:themeColor="accent6"/>
          <w:sz w:val="24"/>
          <w:szCs w:val="24"/>
          <w:lang w:val="en-IN"/>
          <w14:textFill>
            <w14:solidFill>
              <w14:schemeClr w14:val="accent6"/>
            </w14:solidFill>
          </w14:textFill>
        </w:rPr>
        <w:t>Table2</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Bayesian Network Information for V1</w:t>
      </w:r>
      <w:bookmarkEnd w:id="10"/>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190750" cy="1029335"/>
            <wp:effectExtent l="0" t="0" r="0" b="1841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20"/>
                    <a:stretch>
                      <a:fillRect/>
                    </a:stretch>
                  </pic:blipFill>
                  <pic:spPr>
                    <a:xfrm>
                      <a:off x="0" y="0"/>
                      <a:ext cx="2190750" cy="1029335"/>
                    </a:xfrm>
                    <a:prstGeom prst="rect">
                      <a:avLst/>
                    </a:prstGeom>
                    <a:noFill/>
                    <a:ln>
                      <a:noFill/>
                    </a:ln>
                  </pic:spPr>
                </pic:pic>
              </a:graphicData>
            </a:graphic>
          </wp:inline>
        </w:drawing>
      </w:r>
    </w:p>
    <w:p>
      <w:pPr>
        <w:shd w:val="clear" w:color="auto" w:fill="FFFFFF"/>
        <w:spacing w:before="240" w:after="200"/>
        <w:jc w:val="both"/>
        <w:rPr>
          <w:color w:val="F79646" w:themeColor="accent6"/>
          <w:sz w:val="24"/>
          <w:szCs w:val="24"/>
          <w:lang w:eastAsia="en-US" w:bidi="ar-SA"/>
          <w14:textFill>
            <w14:solidFill>
              <w14:schemeClr w14:val="accent6"/>
            </w14:solidFill>
          </w14:textFill>
        </w:rPr>
      </w:pPr>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066925" cy="1639570"/>
            <wp:effectExtent l="0" t="0" r="9525" b="177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1"/>
                    <a:stretch>
                      <a:fillRect/>
                    </a:stretch>
                  </pic:blipFill>
                  <pic:spPr>
                    <a:xfrm>
                      <a:off x="0" y="0"/>
                      <a:ext cx="2066925" cy="1639570"/>
                    </a:xfrm>
                    <a:prstGeom prst="rect">
                      <a:avLst/>
                    </a:prstGeom>
                    <a:noFill/>
                    <a:ln>
                      <a:noFill/>
                    </a:ln>
                  </pic:spPr>
                </pic:pic>
              </a:graphicData>
            </a:graphic>
          </wp:inline>
        </w:drawing>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bookmarkStart w:id="11" w:name="F91"/>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9</w:t>
      </w:r>
      <w:r>
        <w:rPr>
          <w:rFonts w:ascii="Times New Roman" w:hAnsi="Times New Roman" w:eastAsia="Times New Roman" w:cs="Times New Roman"/>
          <w:color w:val="F79646" w:themeColor="accent6"/>
          <w:sz w:val="24"/>
          <w:szCs w:val="24"/>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1</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BN for Tx.origin Vulnerability</w:t>
      </w:r>
      <w:bookmarkEnd w:id="11"/>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314575" cy="1540510"/>
            <wp:effectExtent l="0" t="0" r="9525" b="254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2"/>
                    <a:stretch>
                      <a:fillRect/>
                    </a:stretch>
                  </pic:blipFill>
                  <pic:spPr>
                    <a:xfrm>
                      <a:off x="0" y="0"/>
                      <a:ext cx="2314575" cy="1540510"/>
                    </a:xfrm>
                    <a:prstGeom prst="rect">
                      <a:avLst/>
                    </a:prstGeom>
                    <a:noFill/>
                    <a:ln>
                      <a:noFill/>
                    </a:ln>
                  </pic:spPr>
                </pic:pic>
              </a:graphicData>
            </a:graphic>
          </wp:inline>
        </w:drawing>
      </w:r>
    </w:p>
    <w:p>
      <w:pPr>
        <w:shd w:val="clear" w:color="auto" w:fill="FFFFFF"/>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bookmarkStart w:id="12" w:name="F92"/>
      <w:r>
        <w:rPr>
          <w:rFonts w:ascii="Times New Roman" w:hAnsi="Times New Roman" w:eastAsia="Times New Roman" w:cs="Times New Roman"/>
          <w:color w:val="F79646" w:themeColor="accent6"/>
          <w:sz w:val="24"/>
          <w:szCs w:val="24"/>
          <w14:textFill>
            <w14:solidFill>
              <w14:schemeClr w14:val="accent6"/>
            </w14:solidFill>
          </w14:textFill>
        </w:rPr>
        <w:t xml:space="preserve">Figure </w:t>
      </w:r>
      <w:r>
        <w:rPr>
          <w:rFonts w:ascii="Times New Roman" w:hAnsi="Times New Roman" w:eastAsia="Times New Roman" w:cs="Times New Roman"/>
          <w:color w:val="F79646" w:themeColor="accent6"/>
          <w:sz w:val="24"/>
          <w:szCs w:val="24"/>
          <w:lang w:val="en-IN"/>
          <w14:textFill>
            <w14:solidFill>
              <w14:schemeClr w14:val="accent6"/>
            </w14:solidFill>
          </w14:textFill>
        </w:rPr>
        <w:t>9</w:t>
      </w:r>
      <w:r>
        <w:rPr>
          <w:rFonts w:ascii="Times New Roman" w:hAnsi="Times New Roman" w:eastAsia="Times New Roman" w:cs="Times New Roman"/>
          <w:color w:val="F79646" w:themeColor="accent6"/>
          <w:sz w:val="24"/>
          <w:szCs w:val="24"/>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2</w:t>
      </w: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CPT for Tx.origin Vulnerability</w:t>
      </w:r>
      <w:bookmarkEnd w:id="12"/>
    </w:p>
    <w:p>
      <w:pPr>
        <w:shd w:val="clear" w:color="auto" w:fill="FFFFFF"/>
        <w:spacing w:before="240" w:after="200"/>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477770" cy="2498090"/>
            <wp:effectExtent l="0" t="0" r="17780" b="1651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23"/>
                    <a:stretch>
                      <a:fillRect/>
                    </a:stretch>
                  </pic:blipFill>
                  <pic:spPr>
                    <a:xfrm>
                      <a:off x="0" y="0"/>
                      <a:ext cx="2477770" cy="2498090"/>
                    </a:xfrm>
                    <a:prstGeom prst="rect">
                      <a:avLst/>
                    </a:prstGeom>
                    <a:noFill/>
                    <a:ln>
                      <a:noFill/>
                    </a:ln>
                  </pic:spPr>
                </pic:pic>
              </a:graphicData>
            </a:graphic>
          </wp:inline>
        </w:drawing>
      </w:r>
    </w:p>
    <w:p>
      <w:pPr>
        <w:jc w:val="both"/>
        <w:rPr>
          <w:rFonts w:ascii="Times New Roman" w:hAnsi="Times New Roman" w:eastAsia="Times New Roman"/>
          <w:color w:val="F79646" w:themeColor="accent6"/>
          <w:sz w:val="24"/>
          <w:szCs w:val="24"/>
          <w:lang w:val="en-IN"/>
          <w14:textFill>
            <w14:solidFill>
              <w14:schemeClr w14:val="accent6"/>
            </w14:solidFill>
          </w14:textFill>
        </w:rPr>
      </w:pPr>
      <w:bookmarkStart w:id="13" w:name="F10"/>
      <w:r>
        <w:rPr>
          <w:rFonts w:ascii="Times New Roman" w:hAnsi="Times New Roman" w:eastAsia="Times New Roman"/>
          <w:color w:val="F79646" w:themeColor="accent6"/>
          <w:sz w:val="24"/>
          <w:szCs w:val="24"/>
          <w:lang w:val="en-IN"/>
          <w14:textFill>
            <w14:solidFill>
              <w14:schemeClr w14:val="accent6"/>
            </w14:solidFill>
          </w14:textFill>
        </w:rPr>
        <w:t>Figure10. Algorithm for BNMC Validation</w:t>
      </w:r>
      <w:bookmarkEnd w:id="13"/>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pStyle w:val="199"/>
        <w:ind w:left="0"/>
        <w:rPr>
          <w:rFonts w:ascii="Times New Roman" w:hAnsi="Times New Roman" w:cs="Times New Roman"/>
          <w:color w:val="F79646" w:themeColor="accent6"/>
          <w:sz w:val="24"/>
          <w:szCs w:val="24"/>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SPF = Sum of Parent Frequencies</w:t>
      </w:r>
    </w:p>
    <w:p>
      <w:pPr>
        <w:pStyle w:val="199"/>
        <w:ind w:left="0"/>
        <w:rPr>
          <w:rFonts w:ascii="Times New Roman" w:hAnsi="Times New Roman" w:cs="Times New Roman"/>
          <w:color w:val="F79646" w:themeColor="accent6"/>
          <w:sz w:val="24"/>
          <w:szCs w:val="24"/>
          <w:lang w:val="en-IN"/>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TPC</w:t>
      </w:r>
      <w:r>
        <w:rPr>
          <w:rFonts w:ascii="Times New Roman" w:hAnsi="Times New Roman" w:cs="Times New Roman"/>
          <w:color w:val="F79646" w:themeColor="accent6"/>
          <w:sz w:val="24"/>
          <w:szCs w:val="24"/>
          <w:vertAlign w:val="subscript"/>
          <w14:textFill>
            <w14:solidFill>
              <w14:schemeClr w14:val="accent6"/>
            </w14:solidFill>
          </w14:textFill>
        </w:rPr>
        <w:t>v</w:t>
      </w:r>
      <w:r>
        <w:rPr>
          <w:rFonts w:ascii="Times New Roman" w:hAnsi="Times New Roman" w:cs="Times New Roman"/>
          <w:color w:val="F79646" w:themeColor="accent6"/>
          <w:sz w:val="24"/>
          <w:szCs w:val="24"/>
          <w14:textFill>
            <w14:solidFill>
              <w14:schemeClr w14:val="accent6"/>
            </w14:solidFill>
          </w14:textFill>
        </w:rPr>
        <w:t xml:space="preserve"> = Total Patterns Count in </w:t>
      </w:r>
      <w:r>
        <w:rPr>
          <w:rFonts w:ascii="Times New Roman" w:hAnsi="Times New Roman" w:cs="Times New Roman"/>
          <w:color w:val="F79646" w:themeColor="accent6"/>
          <w:sz w:val="24"/>
          <w:szCs w:val="24"/>
          <w:lang w:val="en-IN"/>
          <w14:textFill>
            <w14:solidFill>
              <w14:schemeClr w14:val="accent6"/>
            </w14:solidFill>
          </w14:textFill>
        </w:rPr>
        <w:t>DOC</w:t>
      </w:r>
      <w:r>
        <w:rPr>
          <w:rFonts w:ascii="Times New Roman" w:hAnsi="Times New Roman" w:cs="Times New Roman"/>
          <w:color w:val="F79646" w:themeColor="accent6"/>
          <w:sz w:val="24"/>
          <w:szCs w:val="24"/>
          <w:vertAlign w:val="subscript"/>
          <w:lang w:val="en-IN"/>
          <w14:textFill>
            <w14:solidFill>
              <w14:schemeClr w14:val="accent6"/>
            </w14:solidFill>
          </w14:textFill>
        </w:rPr>
        <w:t>v</w:t>
      </w:r>
    </w:p>
    <w:p>
      <w:pPr>
        <w:pStyle w:val="199"/>
        <w:ind w:left="0"/>
        <w:rPr>
          <w:rFonts w:ascii="Times New Roman" w:hAnsi="Times New Roman" w:cs="Times New Roman"/>
          <w:color w:val="F79646" w:themeColor="accent6"/>
          <w:sz w:val="24"/>
          <w:szCs w:val="24"/>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PP = Pattern Parent</w:t>
      </w:r>
    </w:p>
    <w:p>
      <w:pPr>
        <w:pStyle w:val="199"/>
        <w:ind w:left="0"/>
        <w:rPr>
          <w:rFonts w:ascii="Times New Roman" w:hAnsi="Times New Roman" w:cs="Times New Roman"/>
          <w:color w:val="F79646" w:themeColor="accent6"/>
          <w:sz w:val="24"/>
          <w:szCs w:val="24"/>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DPL = Dependent Pattern List</w:t>
      </w:r>
    </w:p>
    <w:p>
      <w:pPr>
        <w:pStyle w:val="199"/>
        <w:ind w:left="0"/>
        <w:rPr>
          <w:rFonts w:ascii="Times New Roman" w:hAnsi="Times New Roman" w:cs="Times New Roman"/>
          <w:color w:val="F79646" w:themeColor="accent6"/>
          <w:sz w:val="24"/>
          <w:szCs w:val="24"/>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PL = Pattern List</w:t>
      </w:r>
    </w:p>
    <w:p>
      <w:pPr>
        <w:jc w:val="both"/>
        <w:rPr>
          <w:rFonts w:ascii="Times New Roman" w:hAnsi="Times New Roman" w:cs="Times New Roman"/>
          <w:color w:val="F79646" w:themeColor="accent6"/>
          <w:sz w:val="24"/>
          <w:szCs w:val="24"/>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IPL = Independent Pattern List</w:t>
      </w:r>
    </w:p>
    <w:p>
      <w:pPr>
        <w:jc w:val="both"/>
        <w:rPr>
          <w:rFonts w:ascii="Times New Roman" w:hAnsi="Times New Roman" w:cs="Times New Roman"/>
          <w:color w:val="F79646" w:themeColor="accent6"/>
          <w:sz w:val="24"/>
          <w:szCs w:val="24"/>
          <w14:textFill>
            <w14:solidFill>
              <w14:schemeClr w14:val="accent6"/>
            </w14:solidFill>
          </w14:textFill>
        </w:rPr>
      </w:pPr>
    </w:p>
    <w:p>
      <w:pPr>
        <w:shd w:val="clear" w:color="auto" w:fill="FFFFFF"/>
        <w:spacing w:before="240" w:after="200"/>
        <w:jc w:val="both"/>
        <w:rPr>
          <w:rFonts w:ascii="Times New Roman" w:hAnsi="Times New Roman" w:cs="Times New Roman"/>
          <w:color w:val="F79646" w:themeColor="accent6"/>
          <w:sz w:val="24"/>
          <w:szCs w:val="24"/>
          <w:lang w:val="en-IN"/>
          <w14:textFill>
            <w14:solidFill>
              <w14:schemeClr w14:val="accent6"/>
            </w14:solidFill>
          </w14:textFill>
        </w:rPr>
      </w:pPr>
      <w:r>
        <w:rPr>
          <w:rFonts w:ascii="Times New Roman" w:hAnsi="Times New Roman" w:cs="Times New Roman"/>
          <w:color w:val="F79646" w:themeColor="accent6"/>
          <w:sz w:val="24"/>
          <w:szCs w:val="24"/>
          <w:lang w:val="en-IN"/>
          <w14:textFill>
            <w14:solidFill>
              <w14:schemeClr w14:val="accent6"/>
            </w14:solidFill>
          </w14:textFill>
        </w:rPr>
        <w:t xml:space="preserve">Updated probability value after multiplying with weight can be calculated using </w:t>
      </w:r>
      <w:r>
        <w:rPr>
          <w:rFonts w:ascii="Times New Roman" w:hAnsi="Times New Roman" w:cs="Times New Roman"/>
          <w:color w:val="F79646" w:themeColor="accent6"/>
          <w:sz w:val="24"/>
          <w:szCs w:val="24"/>
          <w:u w:val="none"/>
          <w:lang w:val="en-IN"/>
          <w14:textFill>
            <w14:solidFill>
              <w14:schemeClr w14:val="accent6"/>
            </w14:solidFill>
          </w14:textFill>
        </w:rPr>
        <w:t>Eq(3.1 &amp; 3.2)</w:t>
      </w:r>
      <w:r>
        <w:rPr>
          <w:rFonts w:ascii="Times New Roman" w:hAnsi="Times New Roman" w:cs="Times New Roman"/>
          <w:color w:val="F79646" w:themeColor="accent6"/>
          <w:sz w:val="24"/>
          <w:szCs w:val="24"/>
          <w:lang w:val="en-IN"/>
          <w14:textFill>
            <w14:solidFill>
              <w14:schemeClr w14:val="accent6"/>
            </w14:solidFill>
          </w14:textFill>
        </w:rPr>
        <w:t>.</w:t>
      </w:r>
    </w:p>
    <w:p>
      <w:pPr>
        <w:jc w:val="both"/>
        <w:rPr>
          <w:rFonts w:ascii="Times New Roman" w:hAnsi="Times New Roman" w:cs="Times New Roman"/>
          <w:color w:val="F79646" w:themeColor="accent6"/>
          <w:sz w:val="24"/>
          <w:szCs w:val="24"/>
          <w:lang w:val="en-IN"/>
          <w14:textFill>
            <w14:solidFill>
              <w14:schemeClr w14:val="accent6"/>
            </w14:solidFill>
          </w14:textFill>
        </w:rPr>
      </w:pPr>
      <w:r>
        <w:rPr>
          <w:rFonts w:ascii="Times New Roman" w:hAnsi="Times New Roman" w:cs="Times New Roman"/>
          <w:color w:val="F79646" w:themeColor="accent6"/>
          <w:position w:val="-10"/>
          <w:sz w:val="24"/>
          <w:szCs w:val="24"/>
          <w14:textFill>
            <w14:solidFill>
              <w14:schemeClr w14:val="accent6"/>
            </w14:solidFill>
          </w14:textFill>
        </w:rPr>
        <w:object>
          <v:shape id="_x0000_i1027" o:spt="75" type="#_x0000_t75" style="height:15.75pt;width:84pt;" o:ole="t" filled="f" o:preferrelative="t" stroked="f" coordsize="21600,21600">
            <v:path/>
            <v:fill on="f" focussize="0,0"/>
            <v:stroke on="f" joinstyle="miter"/>
            <v:imagedata r:id="rId25" o:title=""/>
            <o:lock v:ext="edit" aspectratio="t"/>
            <w10:wrap type="none"/>
            <w10:anchorlock/>
          </v:shape>
          <o:OLEObject Type="Embed" ProgID="Equation.3" ShapeID="_x0000_i1027" DrawAspect="Content" ObjectID="_1468075727" r:id="rId24">
            <o:LockedField>false</o:LockedField>
          </o:OLEObject>
        </w:object>
      </w:r>
      <w:r>
        <w:rPr>
          <w:rFonts w:ascii="Times New Roman" w:hAnsi="Times New Roman" w:cs="Times New Roman"/>
          <w:color w:val="F79646" w:themeColor="accent6"/>
          <w:position w:val="-10"/>
          <w:sz w:val="24"/>
          <w:szCs w:val="24"/>
          <w:lang w:val="en-IN"/>
          <w14:textFill>
            <w14:solidFill>
              <w14:schemeClr w14:val="accent6"/>
            </w14:solidFill>
          </w14:textFill>
        </w:rPr>
        <w:t xml:space="preserve">                         --&gt; Eq(3.1)</w:t>
      </w:r>
    </w:p>
    <w:p>
      <w:pPr>
        <w:jc w:val="both"/>
        <w:rPr>
          <w:rFonts w:ascii="Times New Roman" w:hAnsi="Times New Roman" w:cs="Times New Roman"/>
          <w:color w:val="F79646" w:themeColor="accent6"/>
          <w:sz w:val="24"/>
          <w:szCs w:val="24"/>
          <w:lang w:val="en-IN"/>
          <w14:textFill>
            <w14:solidFill>
              <w14:schemeClr w14:val="accent6"/>
            </w14:solidFill>
          </w14:textFill>
        </w:rPr>
      </w:pPr>
    </w:p>
    <w:p>
      <w:pPr>
        <w:pStyle w:val="199"/>
        <w:ind w:left="0"/>
        <w:rPr>
          <w:rFonts w:ascii="Times New Roman" w:hAnsi="Times New Roman" w:cs="Times New Roman"/>
          <w:color w:val="F79646" w:themeColor="accent6"/>
          <w:sz w:val="24"/>
          <w:szCs w:val="24"/>
          <w:lang w:val="en-IN"/>
          <w14:textFill>
            <w14:solidFill>
              <w14:schemeClr w14:val="accent6"/>
            </w14:solidFill>
          </w14:textFill>
        </w:rPr>
      </w:pPr>
      <w:r>
        <w:rPr>
          <w:rFonts w:ascii="Times New Roman" w:hAnsi="Times New Roman" w:cs="Times New Roman"/>
          <w:color w:val="F79646" w:themeColor="accent6"/>
          <w:position w:val="-30"/>
          <w:sz w:val="24"/>
          <w:szCs w:val="24"/>
          <w:lang w:val="en-IN"/>
          <w14:textFill>
            <w14:solidFill>
              <w14:schemeClr w14:val="accent6"/>
            </w14:solidFill>
          </w14:textFill>
        </w:rPr>
        <w:object>
          <v:shape id="_x0000_i1028" o:spt="75" type="#_x0000_t75" style="height:36pt;width:168.75pt;" o:ole="t" filled="f" o:preferrelative="t" stroked="f" coordsize="21600,21600">
            <v:path/>
            <v:fill on="f" focussize="0,0"/>
            <v:stroke on="f" joinstyle="miter"/>
            <v:imagedata r:id="rId27" o:title=""/>
            <o:lock v:ext="edit" aspectratio="t"/>
            <w10:wrap type="none"/>
            <w10:anchorlock/>
          </v:shape>
          <o:OLEObject Type="Embed" ProgID="Equation.3" ShapeID="_x0000_i1028" DrawAspect="Content" ObjectID="_1468075728" r:id="rId26">
            <o:LockedField>false</o:LockedField>
          </o:OLEObject>
        </w:object>
      </w:r>
      <w:r>
        <w:rPr>
          <w:rFonts w:ascii="Times New Roman" w:hAnsi="Times New Roman" w:cs="Times New Roman"/>
          <w:color w:val="F79646" w:themeColor="accent6"/>
          <w:sz w:val="24"/>
          <w:szCs w:val="24"/>
          <w:lang w:val="en-IN"/>
          <w14:textFill>
            <w14:solidFill>
              <w14:schemeClr w14:val="accent6"/>
            </w14:solidFill>
          </w14:textFill>
        </w:rPr>
        <w:t xml:space="preserve">--&gt; </w:t>
      </w:r>
      <w:bookmarkStart w:id="14" w:name="Eq32"/>
      <w:r>
        <w:rPr>
          <w:rFonts w:ascii="Times New Roman" w:hAnsi="Times New Roman" w:cs="Times New Roman"/>
          <w:color w:val="F79646" w:themeColor="accent6"/>
          <w:sz w:val="24"/>
          <w:szCs w:val="24"/>
          <w:lang w:val="en-IN"/>
          <w14:textFill>
            <w14:solidFill>
              <w14:schemeClr w14:val="accent6"/>
            </w14:solidFill>
          </w14:textFill>
        </w:rPr>
        <w:t>Eq(3.2)</w:t>
      </w:r>
      <w:bookmarkEnd w:id="14"/>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Severity of each vulnerability can be calculated using the </w:t>
      </w:r>
      <w:r>
        <w:rPr>
          <w:rFonts w:ascii="Times New Roman" w:hAnsi="Times New Roman" w:eastAsia="Times New Roman"/>
          <w:color w:val="F79646" w:themeColor="accent6"/>
          <w:sz w:val="24"/>
          <w:szCs w:val="24"/>
          <w:u w:val="none"/>
          <w:lang w:val="en-IN"/>
          <w14:textFill>
            <w14:solidFill>
              <w14:schemeClr w14:val="accent6"/>
            </w14:solidFill>
          </w14:textFill>
        </w:rPr>
        <w:t>equations 4&amp;5</w:t>
      </w:r>
      <w:r>
        <w:rPr>
          <w:rFonts w:ascii="Times New Roman" w:hAnsi="Times New Roman" w:eastAsia="Times New Roman"/>
          <w:color w:val="F79646" w:themeColor="accent6"/>
          <w:sz w:val="24"/>
          <w:szCs w:val="24"/>
          <w:lang w:val="en-IN"/>
          <w14:textFill>
            <w14:solidFill>
              <w14:schemeClr w14:val="accent6"/>
            </w14:solidFill>
          </w14:textFill>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position w:val="-28"/>
          <w:sz w:val="24"/>
          <w:szCs w:val="24"/>
          <w:lang w:val="en-IN"/>
          <w14:textFill>
            <w14:solidFill>
              <w14:schemeClr w14:val="accent6"/>
            </w14:solidFill>
          </w14:textFill>
        </w:rPr>
        <w:object>
          <v:shape id="_x0000_i1029" o:spt="75" type="#_x0000_t75" style="height:27pt;width:174pt;" o:ole="t" filled="f" o:preferrelative="t" stroked="f" coordsize="21600,21600">
            <v:path/>
            <v:fill on="f" focussize="0,0"/>
            <v:stroke on="f" joinstyle="miter"/>
            <v:imagedata r:id="rId29" o:title=""/>
            <o:lock v:ext="edit" aspectratio="t"/>
            <w10:wrap type="none"/>
            <w10:anchorlock/>
          </v:shape>
          <o:OLEObject Type="Embed" ProgID="Equation.3" ShapeID="_x0000_i1029" DrawAspect="Content" ObjectID="_1468075729" r:id="rId28">
            <o:LockedField>false</o:LockedField>
          </o:OLEObject>
        </w:object>
      </w:r>
      <w:r>
        <w:rPr>
          <w:rFonts w:ascii="Times New Roman" w:hAnsi="Times New Roman" w:eastAsia="Times New Roman"/>
          <w:color w:val="F79646" w:themeColor="accent6"/>
          <w:sz w:val="24"/>
          <w:szCs w:val="24"/>
          <w:lang w:val="en-IN"/>
          <w14:textFill>
            <w14:solidFill>
              <w14:schemeClr w14:val="accent6"/>
            </w14:solidFill>
          </w14:textFill>
        </w:rPr>
        <w:t xml:space="preserve">--&gt; </w:t>
      </w:r>
      <w:bookmarkStart w:id="15" w:name="Eq4"/>
      <w:r>
        <w:rPr>
          <w:rFonts w:ascii="Times New Roman" w:hAnsi="Times New Roman" w:eastAsia="Times New Roman"/>
          <w:color w:val="F79646" w:themeColor="accent6"/>
          <w:sz w:val="24"/>
          <w:szCs w:val="24"/>
          <w:lang w:val="en-IN"/>
          <w14:textFill>
            <w14:solidFill>
              <w14:schemeClr w14:val="accent6"/>
            </w14:solidFill>
          </w14:textFill>
        </w:rPr>
        <w:t>Eq(4)</w:t>
      </w:r>
      <w:bookmarkEnd w:id="15"/>
    </w:p>
    <w:p>
      <w:pPr>
        <w:jc w:val="both"/>
        <w:rPr>
          <w:rFonts w:ascii="Times New Roman" w:hAnsi="Times New Roman" w:cs="Times New Roman"/>
          <w:color w:val="F79646" w:themeColor="accent6"/>
          <w:sz w:val="24"/>
          <w:szCs w:val="24"/>
          <w:lang w:val="en-IN"/>
          <w14:textFill>
            <w14:solidFill>
              <w14:schemeClr w14:val="accent6"/>
            </w14:solidFill>
          </w14:textFill>
        </w:rPr>
      </w:pPr>
    </w:p>
    <w:p>
      <w:pPr>
        <w:jc w:val="both"/>
        <w:rPr>
          <w:rFonts w:ascii="Times New Roman" w:hAnsi="Times New Roman" w:cs="Times New Roman"/>
          <w:color w:val="F79646" w:themeColor="accent6"/>
          <w:sz w:val="24"/>
          <w:szCs w:val="24"/>
          <w:lang w:val="en-IN"/>
          <w14:textFill>
            <w14:solidFill>
              <w14:schemeClr w14:val="accent6"/>
            </w14:solidFill>
          </w14:textFill>
        </w:rPr>
      </w:pPr>
    </w:p>
    <w:p>
      <w:pPr>
        <w:jc w:val="both"/>
        <w:rPr>
          <w:color w:val="F79646" w:themeColor="accent6"/>
          <w:sz w:val="24"/>
          <w:szCs w:val="24"/>
          <w:lang w:val="en-IN"/>
          <w14:textFill>
            <w14:solidFill>
              <w14:schemeClr w14:val="accent6"/>
            </w14:solidFill>
          </w14:textFill>
        </w:rPr>
      </w:pPr>
      <w:r>
        <w:rPr>
          <w:color w:val="F79646" w:themeColor="accent6"/>
          <w:position w:val="-30"/>
          <w:sz w:val="24"/>
          <w:szCs w:val="24"/>
          <w:lang w:val="en-IN"/>
          <w14:textFill>
            <w14:solidFill>
              <w14:schemeClr w14:val="accent6"/>
            </w14:solidFill>
          </w14:textFill>
        </w:rPr>
        <w:object>
          <v:shape id="_x0000_i1030" o:spt="75" type="#_x0000_t75" style="height:36pt;width:204.05pt;" o:ole="t" filled="f" o:preferrelative="t" stroked="f" coordsize="21600,21600">
            <v:path/>
            <v:fill on="f" focussize="0,0"/>
            <v:stroke on="f"/>
            <v:imagedata r:id="rId31" o:title=""/>
            <o:lock v:ext="edit" aspectratio="t"/>
            <w10:wrap type="none"/>
            <w10:anchorlock/>
          </v:shape>
          <o:OLEObject Type="Embed" ProgID="Equation.3" ShapeID="_x0000_i1030" DrawAspect="Content" ObjectID="_1468075730" r:id="rId30">
            <o:LockedField>false</o:LockedField>
          </o:OLEObject>
        </w:object>
      </w:r>
    </w:p>
    <w:p>
      <w:pPr>
        <w:ind w:firstLine="3480" w:firstLineChars="1450"/>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--&gt;Eq(5)</w:t>
      </w:r>
    </w:p>
    <w:p>
      <w:pPr>
        <w:ind w:firstLine="3480" w:firstLineChars="1450"/>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In the Eq(5), DP=Dependent Pattern</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IP = Independent Pattern</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PF</w:t>
      </w:r>
      <w:r>
        <w:rPr>
          <w:rFonts w:ascii="Times New Roman" w:hAnsi="Times New Roman" w:eastAsia="Times New Roman"/>
          <w:color w:val="F79646" w:themeColor="accent6"/>
          <w:sz w:val="24"/>
          <w:szCs w:val="24"/>
          <w:vertAlign w:val="subscript"/>
          <w:lang w:val="en-IN"/>
          <w14:textFill>
            <w14:solidFill>
              <w14:schemeClr w14:val="accent6"/>
            </w14:solidFill>
          </w14:textFill>
        </w:rPr>
        <w:t>i</w:t>
      </w:r>
      <w:r>
        <w:rPr>
          <w:rFonts w:ascii="Times New Roman" w:hAnsi="Times New Roman" w:eastAsia="Times New Roman"/>
          <w:color w:val="F79646" w:themeColor="accent6"/>
          <w:sz w:val="24"/>
          <w:szCs w:val="24"/>
          <w:lang w:val="en-IN"/>
          <w14:textFill>
            <w14:solidFill>
              <w14:schemeClr w14:val="accent6"/>
            </w14:solidFill>
          </w14:textFill>
        </w:rPr>
        <w:t>= Pattern Frequency of P</w:t>
      </w:r>
      <w:r>
        <w:rPr>
          <w:rFonts w:ascii="Times New Roman" w:hAnsi="Times New Roman" w:eastAsia="Times New Roman"/>
          <w:color w:val="F79646" w:themeColor="accent6"/>
          <w:sz w:val="24"/>
          <w:szCs w:val="24"/>
          <w:vertAlign w:val="subscript"/>
          <w:lang w:val="en-IN"/>
          <w14:textFill>
            <w14:solidFill>
              <w14:schemeClr w14:val="accent6"/>
            </w14:solidFill>
          </w14:textFill>
        </w:rPr>
        <w:t>i</w:t>
      </w:r>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TP</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r>
        <w:rPr>
          <w:rFonts w:ascii="Times New Roman" w:hAnsi="Times New Roman" w:eastAsia="Times New Roman"/>
          <w:color w:val="F79646" w:themeColor="accent6"/>
          <w:sz w:val="24"/>
          <w:szCs w:val="24"/>
          <w:lang w:val="en-IN"/>
          <w14:textFill>
            <w14:solidFill>
              <w14:schemeClr w14:val="accent6"/>
            </w14:solidFill>
          </w14:textFill>
        </w:rPr>
        <w:t>= Total Patterns in DOC</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p>
    <w:p>
      <w:pPr>
        <w:jc w:val="both"/>
        <w:rPr>
          <w:rFonts w:hint="default" w:ascii="Times New Roman" w:hAnsi="Times New Roman" w:eastAsia="Times New Roman"/>
          <w:color w:val="F79646" w:themeColor="accent6"/>
          <w:sz w:val="24"/>
          <w:szCs w:val="24"/>
          <w:vertAlign w:val="subscript"/>
          <w:lang w:val="en-IN"/>
          <w14:textFill>
            <w14:solidFill>
              <w14:schemeClr w14:val="accent6"/>
            </w14:solidFill>
          </w14:textFill>
        </w:rPr>
      </w:pPr>
      <w:r>
        <w:rPr>
          <w:rFonts w:ascii="Times New Roman" w:hAnsi="Times New Roman" w:cs="Times New Roman"/>
          <w:color w:val="F79646" w:themeColor="accent6"/>
          <w:sz w:val="24"/>
          <w:szCs w:val="24"/>
          <w14:textFill>
            <w14:solidFill>
              <w14:schemeClr w14:val="accent6"/>
            </w14:solidFill>
          </w14:textFill>
        </w:rPr>
        <w:t>SPF</w:t>
      </w:r>
      <w:r>
        <w:rPr>
          <w:rFonts w:hint="default" w:ascii="Times New Roman" w:hAnsi="Times New Roman" w:cs="Times New Roman"/>
          <w:color w:val="F79646" w:themeColor="accent6"/>
          <w:sz w:val="24"/>
          <w:szCs w:val="24"/>
          <w:vertAlign w:val="subscript"/>
          <w:lang w:val="en-IN"/>
          <w14:textFill>
            <w14:solidFill>
              <w14:schemeClr w14:val="accent6"/>
            </w14:solidFill>
          </w14:textFill>
        </w:rPr>
        <w:t>i</w:t>
      </w:r>
      <w:r>
        <w:rPr>
          <w:rFonts w:ascii="Times New Roman" w:hAnsi="Times New Roman" w:cs="Times New Roman"/>
          <w:color w:val="F79646" w:themeColor="accent6"/>
          <w:sz w:val="24"/>
          <w:szCs w:val="24"/>
          <w14:textFill>
            <w14:solidFill>
              <w14:schemeClr w14:val="accent6"/>
            </w14:solidFill>
          </w14:textFill>
        </w:rPr>
        <w:t xml:space="preserve"> = Sum of Parent Frequencies</w:t>
      </w:r>
      <w:r>
        <w:rPr>
          <w:rFonts w:hint="default" w:ascii="Times New Roman" w:hAnsi="Times New Roman" w:cs="Times New Roman"/>
          <w:color w:val="F79646" w:themeColor="accent6"/>
          <w:sz w:val="24"/>
          <w:szCs w:val="24"/>
          <w:lang w:val="en-IN"/>
          <w14:textFill>
            <w14:solidFill>
              <w14:schemeClr w14:val="accent6"/>
            </w14:solidFill>
          </w14:textFill>
        </w:rPr>
        <w:t xml:space="preserve"> for pattern</w:t>
      </w:r>
      <w:r>
        <w:rPr>
          <w:rFonts w:hint="default" w:ascii="Times New Roman" w:hAnsi="Times New Roman" w:cs="Times New Roman"/>
          <w:color w:val="F79646" w:themeColor="accent6"/>
          <w:sz w:val="24"/>
          <w:szCs w:val="24"/>
          <w:vertAlign w:val="subscript"/>
          <w:lang w:val="en-IN"/>
          <w14:textFill>
            <w14:solidFill>
              <w14:schemeClr w14:val="accent6"/>
            </w14:solidFill>
          </w14:textFill>
        </w:rPr>
        <w:t>i</w:t>
      </w:r>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Prob(V</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r>
        <w:rPr>
          <w:rFonts w:ascii="Times New Roman" w:hAnsi="Times New Roman" w:eastAsia="Times New Roman"/>
          <w:color w:val="F79646" w:themeColor="accent6"/>
          <w:sz w:val="24"/>
          <w:szCs w:val="24"/>
          <w:lang w:val="en-IN"/>
          <w14:textFill>
            <w14:solidFill>
              <w14:schemeClr w14:val="accent6"/>
            </w14:solidFill>
          </w14:textFill>
        </w:rPr>
        <w:t>)= Probability(V</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r>
        <w:rPr>
          <w:rFonts w:ascii="Times New Roman" w:hAnsi="Times New Roman" w:eastAsia="Times New Roman"/>
          <w:color w:val="F79646" w:themeColor="accent6"/>
          <w:sz w:val="24"/>
          <w:szCs w:val="24"/>
          <w:lang w:val="en-IN"/>
          <w14:textFill>
            <w14:solidFill>
              <w14:schemeClr w14:val="accent6"/>
            </w14:solidFill>
          </w14:textFill>
        </w:rPr>
        <w:t>) where j is from 1 to 3.</w:t>
      </w:r>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Prob(P</w:t>
      </w:r>
      <w:r>
        <w:rPr>
          <w:rFonts w:ascii="Times New Roman" w:hAnsi="Times New Roman" w:eastAsia="Times New Roman"/>
          <w:color w:val="F79646" w:themeColor="accent6"/>
          <w:sz w:val="24"/>
          <w:szCs w:val="24"/>
          <w:vertAlign w:val="subscript"/>
          <w:lang w:val="en-IN"/>
          <w14:textFill>
            <w14:solidFill>
              <w14:schemeClr w14:val="accent6"/>
            </w14:solidFill>
          </w14:textFill>
        </w:rPr>
        <w:t>I J</w:t>
      </w:r>
      <w:r>
        <w:rPr>
          <w:rFonts w:ascii="Times New Roman" w:hAnsi="Times New Roman" w:eastAsia="Times New Roman"/>
          <w:color w:val="F79646" w:themeColor="accent6"/>
          <w:sz w:val="24"/>
          <w:szCs w:val="24"/>
          <w:lang w:val="en-IN"/>
          <w14:textFill>
            <w14:solidFill>
              <w14:schemeClr w14:val="accent6"/>
            </w14:solidFill>
          </w14:textFill>
        </w:rPr>
        <w:t>)= Probability of pattern P</w:t>
      </w:r>
      <w:r>
        <w:rPr>
          <w:rFonts w:ascii="Times New Roman" w:hAnsi="Times New Roman" w:eastAsia="Times New Roman"/>
          <w:color w:val="F79646" w:themeColor="accent6"/>
          <w:sz w:val="24"/>
          <w:szCs w:val="24"/>
          <w:vertAlign w:val="subscript"/>
          <w:lang w:val="en-IN"/>
          <w14:textFill>
            <w14:solidFill>
              <w14:schemeClr w14:val="accent6"/>
            </w14:solidFill>
          </w14:textFill>
        </w:rPr>
        <w:t>i</w:t>
      </w:r>
      <w:r>
        <w:rPr>
          <w:rFonts w:ascii="Times New Roman" w:hAnsi="Times New Roman" w:eastAsia="Times New Roman"/>
          <w:color w:val="F79646" w:themeColor="accent6"/>
          <w:sz w:val="24"/>
          <w:szCs w:val="24"/>
          <w:lang w:val="en-IN"/>
          <w14:textFill>
            <w14:solidFill>
              <w14:schemeClr w14:val="accent6"/>
            </w14:solidFill>
          </w14:textFill>
        </w:rPr>
        <w:t xml:space="preserve"> in DOC</w:t>
      </w:r>
      <w:r>
        <w:rPr>
          <w:rFonts w:ascii="Times New Roman" w:hAnsi="Times New Roman" w:eastAsia="Times New Roman"/>
          <w:color w:val="F79646" w:themeColor="accent6"/>
          <w:sz w:val="24"/>
          <w:szCs w:val="24"/>
          <w:vertAlign w:val="subscript"/>
          <w:lang w:val="en-IN"/>
          <w14:textFill>
            <w14:solidFill>
              <w14:schemeClr w14:val="accent6"/>
            </w14:solidFill>
          </w14:textFill>
        </w:rPr>
        <w:t>j</w:t>
      </w:r>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r>
        <w:rPr>
          <w:rFonts w:ascii="Times New Roman" w:hAnsi="Times New Roman" w:eastAsia="Times New Roman"/>
          <w:color w:val="F79646" w:themeColor="accent6"/>
          <w:position w:val="-30"/>
          <w:sz w:val="24"/>
          <w:szCs w:val="24"/>
          <w:lang w:val="en-IN"/>
          <w14:textFill>
            <w14:solidFill>
              <w14:schemeClr w14:val="accent6"/>
            </w14:solidFill>
          </w14:textFill>
        </w:rPr>
        <w:object>
          <v:shape id="_x0000_i1031" o:spt="75" type="#_x0000_t75" style="height:36pt;width:216.8pt;" o:ole="t" filled="f" o:preferrelative="t" stroked="f" coordsize="21600,21600">
            <v:path/>
            <v:fill on="f" focussize="0,0"/>
            <v:stroke on="f"/>
            <v:imagedata r:id="rId33" o:title=""/>
            <o:lock v:ext="edit" aspectratio="t"/>
            <w10:wrap type="none"/>
            <w10:anchorlock/>
          </v:shape>
          <o:OLEObject Type="Embed" ProgID="Equation.3" ShapeID="_x0000_i1031" DrawAspect="Content" ObjectID="_1468075731" r:id="rId32">
            <o:LockedField>false</o:LockedField>
          </o:OLEObject>
        </w:object>
      </w:r>
      <w:r>
        <w:rPr>
          <w:rFonts w:ascii="Times New Roman" w:hAnsi="Times New Roman" w:eastAsia="Times New Roman"/>
          <w:color w:val="F79646" w:themeColor="accent6"/>
          <w:position w:val="-30"/>
          <w:sz w:val="24"/>
          <w:szCs w:val="24"/>
          <w:lang w:val="en-IN"/>
          <w14:textFill>
            <w14:solidFill>
              <w14:schemeClr w14:val="accent6"/>
            </w14:solidFill>
          </w14:textFill>
        </w:rPr>
        <w:tab/>
      </w:r>
      <w:r>
        <w:rPr>
          <w:rFonts w:ascii="Times New Roman" w:hAnsi="Times New Roman" w:eastAsia="Times New Roman"/>
          <w:color w:val="F79646" w:themeColor="accent6"/>
          <w:position w:val="-30"/>
          <w:sz w:val="24"/>
          <w:szCs w:val="24"/>
          <w:lang w:val="en-IN"/>
          <w14:textFill>
            <w14:solidFill>
              <w14:schemeClr w14:val="accent6"/>
            </w14:solidFill>
          </w14:textFill>
        </w:rPr>
        <w:tab/>
      </w:r>
      <w:r>
        <w:rPr>
          <w:rFonts w:ascii="Times New Roman" w:hAnsi="Times New Roman" w:eastAsia="Times New Roman"/>
          <w:color w:val="F79646" w:themeColor="accent6"/>
          <w:position w:val="-30"/>
          <w:sz w:val="24"/>
          <w:szCs w:val="24"/>
          <w:lang w:val="en-IN"/>
          <w14:textFill>
            <w14:solidFill>
              <w14:schemeClr w14:val="accent6"/>
            </w14:solidFill>
          </w14:textFill>
        </w:rPr>
        <w:tab/>
      </w:r>
      <w:r>
        <w:rPr>
          <w:rFonts w:ascii="Times New Roman" w:hAnsi="Times New Roman" w:eastAsia="Times New Roman"/>
          <w:color w:val="F79646" w:themeColor="accent6"/>
          <w:position w:val="-30"/>
          <w:sz w:val="24"/>
          <w:szCs w:val="24"/>
          <w:lang w:val="en-IN"/>
          <w14:textFill>
            <w14:solidFill>
              <w14:schemeClr w14:val="accent6"/>
            </w14:solidFill>
          </w14:textFill>
        </w:rPr>
        <w:tab/>
      </w:r>
      <w:r>
        <w:rPr>
          <w:rFonts w:ascii="Times New Roman" w:hAnsi="Times New Roman" w:eastAsia="Times New Roman"/>
          <w:color w:val="F79646" w:themeColor="accent6"/>
          <w:sz w:val="24"/>
          <w:szCs w:val="24"/>
          <w:lang w:val="en-IN"/>
          <w14:textFill>
            <w14:solidFill>
              <w14:schemeClr w14:val="accent6"/>
            </w14:solidFill>
          </w14:textFill>
        </w:rPr>
        <w:t xml:space="preserve">--&gt; </w:t>
      </w:r>
      <w:bookmarkStart w:id="16" w:name="Eq6"/>
      <w:r>
        <w:rPr>
          <w:rFonts w:ascii="Times New Roman" w:hAnsi="Times New Roman" w:eastAsia="Times New Roman"/>
          <w:color w:val="F79646" w:themeColor="accent6"/>
          <w:sz w:val="24"/>
          <w:szCs w:val="24"/>
          <w:lang w:val="en-IN"/>
          <w14:textFill>
            <w14:solidFill>
              <w14:schemeClr w14:val="accent6"/>
            </w14:solidFill>
          </w14:textFill>
        </w:rPr>
        <w:t>Eq(6)</w:t>
      </w:r>
      <w:bookmarkEnd w:id="16"/>
    </w:p>
    <w:p>
      <w:pPr>
        <w:jc w:val="both"/>
        <w:rPr>
          <w:rFonts w:ascii="Times New Roman" w:hAnsi="Times New Roman" w:eastAsia="Times New Roman"/>
          <w:color w:val="F79646" w:themeColor="accent6"/>
          <w:sz w:val="24"/>
          <w:szCs w:val="24"/>
          <w:vertAlign w:val="subscript"/>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hint="default" w:ascii="Times New Roman" w:hAnsi="Times New Roman" w:eastAsia="Times New Roman" w:cs="Times New Roman"/>
          <w:i/>
          <w:iCs/>
          <w:color w:val="F79646" w:themeColor="accent6"/>
          <w:sz w:val="24"/>
          <w:szCs w:val="24"/>
          <w:highlight w:val="white"/>
          <w:lang w:val="en-IN"/>
          <w14:textFill>
            <w14:solidFill>
              <w14:schemeClr w14:val="accent6"/>
            </w14:solidFill>
          </w14:textFill>
        </w:rPr>
        <w:t>Vulnerability Testing:</w:t>
      </w:r>
      <w:r>
        <w:rPr>
          <w:rFonts w:hint="default"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For example, for a given new smart contract which is actually having DOS vulnerability, the extracted patterns are stored in PL(Pattern List). PL={P1, P4, P6, P7, P9}.</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To calculate the severity of V1 (reentrancy vulnerability), consider only the patterns P1, P4, and P6, because other patterns P7 and P9 are not in the V1-list i.e these two patterns are not influencing the V1. Probability of reentrancy vulnerability(V1) can be calculated  using the </w:t>
      </w:r>
      <w:r>
        <w:rPr>
          <w:rFonts w:ascii="Times New Roman" w:hAnsi="Times New Roman" w:eastAsia="Times New Roman"/>
          <w:color w:val="F79646" w:themeColor="accent6"/>
          <w:sz w:val="24"/>
          <w:szCs w:val="24"/>
          <w:u w:val="none"/>
          <w:lang w:val="en-IN"/>
          <w14:textFill>
            <w14:solidFill>
              <w14:schemeClr w14:val="accent6"/>
            </w14:solidFill>
          </w14:textFill>
        </w:rPr>
        <w:t>Eq(4)</w:t>
      </w:r>
      <w:r>
        <w:rPr>
          <w:rFonts w:ascii="Times New Roman" w:hAnsi="Times New Roman" w:eastAsia="Times New Roman"/>
          <w:color w:val="F79646" w:themeColor="accent6"/>
          <w:sz w:val="24"/>
          <w:szCs w:val="24"/>
          <w:lang w:val="en-IN"/>
          <w14:textFill>
            <w14:solidFill>
              <w14:schemeClr w14:val="accent6"/>
            </w14:solidFill>
          </w14:textFill>
        </w:rPr>
        <w:t xml:space="preserve"> as follows.</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ind w:left="100" w:hanging="120" w:hangingChars="50"/>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P(V1)=(P(P1)*W</w:t>
      </w:r>
      <w:r>
        <w:rPr>
          <w:rFonts w:ascii="Times New Roman" w:hAnsi="Times New Roman" w:eastAsia="Times New Roman"/>
          <w:color w:val="F79646" w:themeColor="accent6"/>
          <w:sz w:val="24"/>
          <w:szCs w:val="24"/>
          <w:vertAlign w:val="subscript"/>
          <w:lang w:val="en-IN"/>
          <w14:textFill>
            <w14:solidFill>
              <w14:schemeClr w14:val="accent6"/>
            </w14:solidFill>
          </w14:textFill>
        </w:rPr>
        <w:t>P1</w:t>
      </w:r>
      <w:r>
        <w:rPr>
          <w:rFonts w:ascii="Times New Roman" w:hAnsi="Times New Roman" w:eastAsia="Times New Roman"/>
          <w:color w:val="F79646" w:themeColor="accent6"/>
          <w:sz w:val="24"/>
          <w:szCs w:val="24"/>
          <w:lang w:val="en-IN"/>
          <w14:textFill>
            <w14:solidFill>
              <w14:schemeClr w14:val="accent6"/>
            </w14:solidFill>
          </w14:textFill>
        </w:rPr>
        <w:t>)+(P(P4)*W</w:t>
      </w:r>
      <w:r>
        <w:rPr>
          <w:rFonts w:ascii="Times New Roman" w:hAnsi="Times New Roman" w:eastAsia="Times New Roman"/>
          <w:color w:val="F79646" w:themeColor="accent6"/>
          <w:sz w:val="24"/>
          <w:szCs w:val="24"/>
          <w:vertAlign w:val="subscript"/>
          <w:lang w:val="en-IN"/>
          <w14:textFill>
            <w14:solidFill>
              <w14:schemeClr w14:val="accent6"/>
            </w14:solidFill>
          </w14:textFill>
        </w:rPr>
        <w:t>P4</w:t>
      </w:r>
      <w:r>
        <w:rPr>
          <w:rFonts w:ascii="Times New Roman" w:hAnsi="Times New Roman" w:eastAsia="Times New Roman"/>
          <w:color w:val="F79646" w:themeColor="accent6"/>
          <w:sz w:val="24"/>
          <w:szCs w:val="24"/>
          <w:lang w:val="en-IN"/>
          <w14:textFill>
            <w14:solidFill>
              <w14:schemeClr w14:val="accent6"/>
            </w14:solidFill>
          </w14:textFill>
        </w:rPr>
        <w:t>)+(P(P6)*W</w:t>
      </w:r>
      <w:r>
        <w:rPr>
          <w:rFonts w:ascii="Times New Roman" w:hAnsi="Times New Roman" w:eastAsia="Times New Roman"/>
          <w:color w:val="F79646" w:themeColor="accent6"/>
          <w:sz w:val="24"/>
          <w:szCs w:val="24"/>
          <w:vertAlign w:val="subscript"/>
          <w:lang w:val="en-IN"/>
          <w14:textFill>
            <w14:solidFill>
              <w14:schemeClr w14:val="accent6"/>
            </w14:solidFill>
          </w14:textFill>
        </w:rPr>
        <w:t>P6</w:t>
      </w:r>
      <w:r>
        <w:rPr>
          <w:rFonts w:ascii="Times New Roman" w:hAnsi="Times New Roman" w:eastAsia="Times New Roman"/>
          <w:color w:val="F79646" w:themeColor="accent6"/>
          <w:sz w:val="24"/>
          <w:szCs w:val="24"/>
          <w:lang w:val="en-IN"/>
          <w14:textFill>
            <w14:solidFill>
              <w14:schemeClr w14:val="accent6"/>
            </w14:solidFill>
          </w14:textFill>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 (0.25*0.5)+(0.2*0.5)+(0.3*0.5)= 0.37</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To calculate the severity of V2 (DOS vulnerability), directly use P9-CPT value for the chain of patterns P1--&gt; P7--&gt; P9 as shown in Bayesian Network. P6 is an independent event. P4 is not in the V2 list.</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P(V2)= (P(P9|P7, P1)*W</w:t>
      </w:r>
      <w:r>
        <w:rPr>
          <w:rFonts w:ascii="Times New Roman" w:hAnsi="Times New Roman" w:eastAsia="Times New Roman"/>
          <w:color w:val="F79646" w:themeColor="accent6"/>
          <w:sz w:val="24"/>
          <w:szCs w:val="24"/>
          <w:vertAlign w:val="subscript"/>
          <w:lang w:val="en-IN"/>
          <w14:textFill>
            <w14:solidFill>
              <w14:schemeClr w14:val="accent6"/>
            </w14:solidFill>
          </w14:textFill>
        </w:rPr>
        <w:t>P9</w:t>
      </w:r>
      <w:r>
        <w:rPr>
          <w:rFonts w:ascii="Times New Roman" w:hAnsi="Times New Roman" w:eastAsia="Times New Roman"/>
          <w:color w:val="F79646" w:themeColor="accent6"/>
          <w:sz w:val="24"/>
          <w:szCs w:val="24"/>
          <w:lang w:val="en-IN"/>
          <w14:textFill>
            <w14:solidFill>
              <w14:schemeClr w14:val="accent6"/>
            </w14:solidFill>
          </w14:textFill>
        </w:rPr>
        <w:t>)+(P(P6)*W</w:t>
      </w:r>
      <w:r>
        <w:rPr>
          <w:rFonts w:ascii="Times New Roman" w:hAnsi="Times New Roman" w:eastAsia="Times New Roman"/>
          <w:color w:val="F79646" w:themeColor="accent6"/>
          <w:sz w:val="24"/>
          <w:szCs w:val="24"/>
          <w:vertAlign w:val="subscript"/>
          <w:lang w:val="en-IN"/>
          <w14:textFill>
            <w14:solidFill>
              <w14:schemeClr w14:val="accent6"/>
            </w14:solidFill>
          </w14:textFill>
        </w:rPr>
        <w:t>P6</w:t>
      </w:r>
      <w:r>
        <w:rPr>
          <w:rFonts w:ascii="Times New Roman" w:hAnsi="Times New Roman" w:eastAsia="Times New Roman"/>
          <w:color w:val="F79646" w:themeColor="accent6"/>
          <w:sz w:val="24"/>
          <w:szCs w:val="24"/>
          <w:lang w:val="en-IN"/>
          <w14:textFill>
            <w14:solidFill>
              <w14:schemeClr w14:val="accent6"/>
            </w14:solidFill>
          </w14:textFill>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 (0.25*4) + (0.08*0.5)= 1.04 &gt;1</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P(V2)</w:t>
      </w:r>
      <w:r>
        <w:rPr>
          <w:rFonts w:ascii="Times New Roman" w:hAnsi="Times New Roman" w:eastAsia="Times New Roman"/>
          <w:color w:val="F79646" w:themeColor="accent6"/>
          <w:sz w:val="24"/>
          <w:szCs w:val="24"/>
          <w:vertAlign w:val="subscript"/>
          <w:lang w:val="en-IN"/>
          <w14:textFill>
            <w14:solidFill>
              <w14:schemeClr w14:val="accent6"/>
            </w14:solidFill>
          </w14:textFill>
        </w:rPr>
        <w:t>updated</w:t>
      </w:r>
      <w:r>
        <w:rPr>
          <w:rFonts w:ascii="Times New Roman" w:hAnsi="Times New Roman" w:eastAsia="Times New Roman"/>
          <w:color w:val="F79646" w:themeColor="accent6"/>
          <w:sz w:val="24"/>
          <w:szCs w:val="24"/>
          <w:lang w:val="en-IN"/>
          <w14:textFill>
            <w14:solidFill>
              <w14:schemeClr w14:val="accent6"/>
            </w14:solidFill>
          </w14:textFill>
        </w:rPr>
        <w:t xml:space="preserve"> = 0.99 as per </w:t>
      </w:r>
      <w:r>
        <w:rPr>
          <w:color w:val="F79646" w:themeColor="accent6"/>
          <w:sz w:val="24"/>
          <w:szCs w:val="24"/>
          <w14:textFill>
            <w14:solidFill>
              <w14:schemeClr w14:val="accent6"/>
            </w14:solidFill>
          </w14:textFill>
        </w:rPr>
        <w:fldChar w:fldCharType="begin"/>
      </w:r>
      <w:r>
        <w:rPr>
          <w:color w:val="F79646" w:themeColor="accent6"/>
          <w:sz w:val="24"/>
          <w:szCs w:val="24"/>
          <w14:textFill>
            <w14:solidFill>
              <w14:schemeClr w14:val="accent6"/>
            </w14:solidFill>
          </w14:textFill>
        </w:rPr>
        <w:instrText xml:space="preserve"> HYPERLINK \l "Eq32" </w:instrText>
      </w:r>
      <w:r>
        <w:rPr>
          <w:color w:val="F79646" w:themeColor="accent6"/>
          <w:sz w:val="24"/>
          <w:szCs w:val="24"/>
          <w14:textFill>
            <w14:solidFill>
              <w14:schemeClr w14:val="accent6"/>
            </w14:solidFill>
          </w14:textFill>
        </w:rPr>
        <w:fldChar w:fldCharType="separate"/>
      </w:r>
      <w:r>
        <w:rPr>
          <w:rStyle w:val="17"/>
          <w:rFonts w:ascii="Times New Roman" w:hAnsi="Times New Roman" w:eastAsia="Times New Roman"/>
          <w:color w:val="F79646" w:themeColor="accent6"/>
          <w:sz w:val="24"/>
          <w:szCs w:val="24"/>
          <w:lang w:val="en-IN"/>
          <w14:textFill>
            <w14:solidFill>
              <w14:schemeClr w14:val="accent6"/>
            </w14:solidFill>
          </w14:textFill>
        </w:rPr>
        <w:t>Eq(3.2)</w:t>
      </w:r>
      <w:r>
        <w:rPr>
          <w:rStyle w:val="17"/>
          <w:rFonts w:ascii="Times New Roman" w:hAnsi="Times New Roman" w:eastAsia="Times New Roman"/>
          <w:color w:val="F79646" w:themeColor="accent6"/>
          <w:sz w:val="24"/>
          <w:szCs w:val="24"/>
          <w:lang w:val="en-IN"/>
          <w14:textFill>
            <w14:solidFill>
              <w14:schemeClr w14:val="accent6"/>
            </w14:solidFill>
          </w14:textFill>
        </w:rPr>
        <w:fldChar w:fldCharType="end"/>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P(P9|P7, P1) value can directly get from P9-CPT, which in turn is dependent on P7, which is dependent on P1. W</w:t>
      </w:r>
      <w:r>
        <w:rPr>
          <w:rFonts w:ascii="Times New Roman" w:hAnsi="Times New Roman" w:eastAsia="Times New Roman"/>
          <w:color w:val="F79646" w:themeColor="accent6"/>
          <w:sz w:val="24"/>
          <w:szCs w:val="24"/>
          <w:vertAlign w:val="subscript"/>
          <w:lang w:val="en-IN"/>
          <w14:textFill>
            <w14:solidFill>
              <w14:schemeClr w14:val="accent6"/>
            </w14:solidFill>
          </w14:textFill>
        </w:rPr>
        <w:t>P9</w:t>
      </w:r>
      <w:r>
        <w:rPr>
          <w:rFonts w:ascii="Times New Roman" w:hAnsi="Times New Roman" w:eastAsia="Times New Roman"/>
          <w:color w:val="F79646" w:themeColor="accent6"/>
          <w:sz w:val="24"/>
          <w:szCs w:val="24"/>
          <w:lang w:val="en-IN"/>
          <w14:textFill>
            <w14:solidFill>
              <w14:schemeClr w14:val="accent6"/>
            </w14:solidFill>
          </w14:textFill>
        </w:rPr>
        <w:t xml:space="preserve"> = 4/(4-3)=4,  as per the </w:t>
      </w:r>
      <w:r>
        <w:rPr>
          <w:rFonts w:ascii="Times New Roman" w:hAnsi="Times New Roman" w:eastAsia="Times New Roman"/>
          <w:color w:val="F79646" w:themeColor="accent6"/>
          <w:sz w:val="24"/>
          <w:szCs w:val="24"/>
          <w:u w:val="none"/>
          <w:lang w:val="en-IN"/>
          <w14:textFill>
            <w14:solidFill>
              <w14:schemeClr w14:val="accent6"/>
            </w14:solidFill>
          </w14:textFill>
        </w:rPr>
        <w:t>Eq(1)</w:t>
      </w:r>
      <w:r>
        <w:rPr>
          <w:rFonts w:ascii="Times New Roman" w:hAnsi="Times New Roman" w:eastAsia="Times New Roman"/>
          <w:color w:val="F79646" w:themeColor="accent6"/>
          <w:sz w:val="24"/>
          <w:szCs w:val="24"/>
          <w:lang w:val="en-IN"/>
          <w14:textFill>
            <w14:solidFill>
              <w14:schemeClr w14:val="accent6"/>
            </w14:solidFill>
          </w14:textFill>
        </w:rPr>
        <w:t xml:space="preserve">, where total number of levels(TL) in BN is 4 and pattern P9 is present at level(level-3). </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Probability of tx.origin vulnerability(V3) can also be calculated using </w:t>
      </w:r>
      <w:r>
        <w:rPr>
          <w:rFonts w:ascii="Times New Roman" w:hAnsi="Times New Roman" w:eastAsia="Times New Roman"/>
          <w:color w:val="F79646" w:themeColor="accent6"/>
          <w:sz w:val="24"/>
          <w:szCs w:val="24"/>
          <w:u w:val="none"/>
          <w:lang w:val="en-IN"/>
          <w14:textFill>
            <w14:solidFill>
              <w14:schemeClr w14:val="accent6"/>
            </w14:solidFill>
          </w14:textFill>
        </w:rPr>
        <w:t>Eq(4)</w:t>
      </w:r>
      <w:r>
        <w:rPr>
          <w:rFonts w:ascii="Times New Roman" w:hAnsi="Times New Roman" w:eastAsia="Times New Roman"/>
          <w:color w:val="F79646" w:themeColor="accent6"/>
          <w:sz w:val="24"/>
          <w:szCs w:val="24"/>
          <w:lang w:val="en-IN"/>
          <w14:textFill>
            <w14:solidFill>
              <w14:schemeClr w14:val="accent6"/>
            </w14:solidFill>
          </w14:textFill>
        </w:rPr>
        <w:t xml:space="preserve"> as follows, by considering only the patterns P1, P4 and P6, other two patterns P7, P9 are not in the V3 list.</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P(V3)= P(P1)*W</w:t>
      </w:r>
      <w:r>
        <w:rPr>
          <w:rFonts w:ascii="Times New Roman" w:hAnsi="Times New Roman" w:eastAsia="Times New Roman"/>
          <w:color w:val="F79646" w:themeColor="accent6"/>
          <w:sz w:val="24"/>
          <w:szCs w:val="24"/>
          <w:vertAlign w:val="subscript"/>
          <w:lang w:val="en-IN"/>
          <w14:textFill>
            <w14:solidFill>
              <w14:schemeClr w14:val="accent6"/>
            </w14:solidFill>
          </w14:textFill>
        </w:rPr>
        <w:t>P1</w:t>
      </w:r>
      <w:r>
        <w:rPr>
          <w:rFonts w:ascii="Times New Roman" w:hAnsi="Times New Roman" w:eastAsia="Times New Roman"/>
          <w:color w:val="F79646" w:themeColor="accent6"/>
          <w:sz w:val="24"/>
          <w:szCs w:val="24"/>
          <w:lang w:val="en-IN"/>
          <w14:textFill>
            <w14:solidFill>
              <w14:schemeClr w14:val="accent6"/>
            </w14:solidFill>
          </w14:textFill>
        </w:rPr>
        <w:t>)+(P(P4)*W</w:t>
      </w:r>
      <w:r>
        <w:rPr>
          <w:rFonts w:ascii="Times New Roman" w:hAnsi="Times New Roman" w:eastAsia="Times New Roman"/>
          <w:color w:val="F79646" w:themeColor="accent6"/>
          <w:sz w:val="24"/>
          <w:szCs w:val="24"/>
          <w:vertAlign w:val="subscript"/>
          <w:lang w:val="en-IN"/>
          <w14:textFill>
            <w14:solidFill>
              <w14:schemeClr w14:val="accent6"/>
            </w14:solidFill>
          </w14:textFill>
        </w:rPr>
        <w:t>P4</w:t>
      </w:r>
      <w:r>
        <w:rPr>
          <w:rFonts w:ascii="Times New Roman" w:hAnsi="Times New Roman" w:eastAsia="Times New Roman"/>
          <w:color w:val="F79646" w:themeColor="accent6"/>
          <w:sz w:val="24"/>
          <w:szCs w:val="24"/>
          <w:lang w:val="en-IN"/>
          <w14:textFill>
            <w14:solidFill>
              <w14:schemeClr w14:val="accent6"/>
            </w14:solidFill>
          </w14:textFill>
        </w:rPr>
        <w:t>)+(P(P6)*W</w:t>
      </w:r>
      <w:r>
        <w:rPr>
          <w:rFonts w:ascii="Times New Roman" w:hAnsi="Times New Roman" w:eastAsia="Times New Roman"/>
          <w:color w:val="F79646" w:themeColor="accent6"/>
          <w:sz w:val="24"/>
          <w:szCs w:val="24"/>
          <w:vertAlign w:val="subscript"/>
          <w:lang w:val="en-IN"/>
          <w14:textFill>
            <w14:solidFill>
              <w14:schemeClr w14:val="accent6"/>
            </w14:solidFill>
          </w14:textFill>
        </w:rPr>
        <w:t>P6</w:t>
      </w:r>
      <w:r>
        <w:rPr>
          <w:rFonts w:ascii="Times New Roman" w:hAnsi="Times New Roman" w:eastAsia="Times New Roman"/>
          <w:color w:val="F79646" w:themeColor="accent6"/>
          <w:sz w:val="24"/>
          <w:szCs w:val="24"/>
          <w:lang w:val="en-IN"/>
          <w14:textFill>
            <w14:solidFill>
              <w14:schemeClr w14:val="accent6"/>
            </w14:solidFill>
          </w14:textFill>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         = (0.45*0.5)+(0.15*0.5)+(0.15*0.5)= 0.36</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By comparing the above probabilities, P(V2) is greater than the vulnerability deterministic threshold, hence the conclusion is, given smart contract is vulnerable of type DOS  and there is no influence of other two vulnerabilities because probabilities of both V1 and V3 are less than the V</w:t>
      </w:r>
      <w:r>
        <w:rPr>
          <w:rFonts w:ascii="Times New Roman" w:hAnsi="Times New Roman" w:eastAsia="Times New Roman"/>
          <w:color w:val="F79646" w:themeColor="accent6"/>
          <w:sz w:val="24"/>
          <w:szCs w:val="24"/>
          <w:vertAlign w:val="subscript"/>
          <w:lang w:val="en-IN"/>
          <w14:textFill>
            <w14:solidFill>
              <w14:schemeClr w14:val="accent6"/>
            </w14:solidFill>
          </w14:textFill>
        </w:rPr>
        <w:t>threshold</w:t>
      </w:r>
      <w:r>
        <w:rPr>
          <w:rFonts w:ascii="Times New Roman" w:hAnsi="Times New Roman" w:eastAsia="Times New Roman"/>
          <w:color w:val="F79646" w:themeColor="accent6"/>
          <w:sz w:val="24"/>
          <w:szCs w:val="24"/>
          <w:lang w:val="en-IN"/>
          <w14:textFill>
            <w14:solidFill>
              <w14:schemeClr w14:val="accent6"/>
            </w14:solidFill>
          </w14:textFill>
        </w:rPr>
        <w:t xml:space="preserve"> value as shown in the output in </w:t>
      </w:r>
      <w:r>
        <w:rPr>
          <w:rFonts w:ascii="Times New Roman" w:hAnsi="Times New Roman" w:eastAsia="Times New Roman"/>
          <w:color w:val="F79646" w:themeColor="accent6"/>
          <w:sz w:val="24"/>
          <w:szCs w:val="24"/>
          <w:u w:val="none"/>
          <w:lang w:val="en-IN"/>
          <w14:textFill>
            <w14:solidFill>
              <w14:schemeClr w14:val="accent6"/>
            </w14:solidFill>
          </w14:textFill>
        </w:rPr>
        <w:t>Table3</w:t>
      </w:r>
      <w:r>
        <w:rPr>
          <w:rFonts w:ascii="Times New Roman" w:hAnsi="Times New Roman" w:eastAsia="Times New Roman"/>
          <w:color w:val="F79646" w:themeColor="accent6"/>
          <w:sz w:val="24"/>
          <w:szCs w:val="24"/>
          <w:lang w:val="en-IN"/>
          <w14:textFill>
            <w14:solidFill>
              <w14:schemeClr w14:val="accent6"/>
            </w14:solidFill>
          </w14:textFill>
        </w:rPr>
        <w:t xml:space="preserve"> and as per the </w:t>
      </w:r>
      <w:r>
        <w:rPr>
          <w:rFonts w:ascii="Times New Roman" w:hAnsi="Times New Roman" w:eastAsia="Times New Roman"/>
          <w:color w:val="F79646" w:themeColor="accent6"/>
          <w:sz w:val="24"/>
          <w:szCs w:val="24"/>
          <w:u w:val="none"/>
          <w:lang w:val="en-IN"/>
          <w14:textFill>
            <w14:solidFill>
              <w14:schemeClr w14:val="accent6"/>
            </w14:solidFill>
          </w14:textFill>
        </w:rPr>
        <w:t>Eq(6)</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Output of the validation phase is also describing the reasons to have the vulnerabilities and suggestion to avoid the vulnerabilities (as per </w:t>
      </w:r>
      <w:r>
        <w:rPr>
          <w:rFonts w:ascii="Times New Roman" w:hAnsi="Times New Roman" w:eastAsia="Times New Roman" w:cs="Times New Roman"/>
          <w:color w:val="F79646" w:themeColor="accent6"/>
          <w:sz w:val="24"/>
          <w:szCs w:val="24"/>
          <w:u w:val="none"/>
          <w:lang w:val="en-IN"/>
          <w14:textFill>
            <w14:solidFill>
              <w14:schemeClr w14:val="accent6"/>
            </w14:solidFill>
          </w14:textFill>
        </w:rPr>
        <w:t>table4</w:t>
      </w:r>
      <w:r>
        <w:rPr>
          <w:rFonts w:ascii="Times New Roman" w:hAnsi="Times New Roman" w:eastAsia="Times New Roman" w:cs="Times New Roman"/>
          <w:color w:val="F79646" w:themeColor="accent6"/>
          <w:sz w:val="24"/>
          <w:szCs w:val="24"/>
          <w:lang w:val="en-IN"/>
          <w14:textFill>
            <w14:solidFill>
              <w14:schemeClr w14:val="accent6"/>
            </w14:solidFill>
          </w14:textFill>
        </w:rPr>
        <w:t>) in addition to the severity of vulnerable probabilities, so that it is possible to correct the given smart contract to make sure vulnerable free before deploying into the Blockchain.</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ind w:firstLine="720" w:firstLineChars="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Table3. Output from Testing phase</w:t>
      </w:r>
    </w:p>
    <w:p>
      <w:pPr>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14625" cy="2524125"/>
            <wp:effectExtent l="0" t="0" r="9525" b="9525"/>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pic:cNvPicPr>
                  </pic:nvPicPr>
                  <pic:blipFill>
                    <a:blip r:embed="rId34"/>
                    <a:stretch>
                      <a:fillRect/>
                    </a:stretch>
                  </pic:blipFill>
                  <pic:spPr>
                    <a:xfrm>
                      <a:off x="0" y="0"/>
                      <a:ext cx="2714625" cy="2524125"/>
                    </a:xfrm>
                    <a:prstGeom prst="rect">
                      <a:avLst/>
                    </a:prstGeom>
                    <a:noFill/>
                    <a:ln>
                      <a:noFill/>
                    </a:ln>
                  </pic:spPr>
                </pic:pic>
              </a:graphicData>
            </a:graphic>
          </wp:inline>
        </w:drawing>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ind w:firstLine="240" w:firstLineChars="100"/>
        <w:jc w:val="both"/>
        <w:rPr>
          <w:rFonts w:ascii="Times New Roman" w:hAnsi="Times New Roman" w:eastAsia="Times New Roman"/>
          <w:color w:val="F79646" w:themeColor="accent6"/>
          <w:sz w:val="24"/>
          <w:szCs w:val="24"/>
          <w:lang w:val="en-IN"/>
          <w14:textFill>
            <w14:solidFill>
              <w14:schemeClr w14:val="accent6"/>
            </w14:solidFill>
          </w14:textFill>
        </w:rPr>
      </w:pPr>
      <w:bookmarkStart w:id="17" w:name="T4"/>
      <w:r>
        <w:rPr>
          <w:rFonts w:ascii="Times New Roman" w:hAnsi="Times New Roman" w:eastAsia="Times New Roman"/>
          <w:color w:val="F79646" w:themeColor="accent6"/>
          <w:sz w:val="24"/>
          <w:szCs w:val="24"/>
          <w:lang w:val="en-IN"/>
          <w14:textFill>
            <w14:solidFill>
              <w14:schemeClr w14:val="accent6"/>
            </w14:solidFill>
          </w14:textFill>
        </w:rPr>
        <w:t xml:space="preserve">Table4. List of suggestions to avoid SC vulnerabilities </w:t>
      </w:r>
      <w:bookmarkEnd w:id="17"/>
      <w:r>
        <w:rPr>
          <w:rFonts w:ascii="Times New Roman" w:hAnsi="Times New Roman" w:eastAsia="Times New Roman"/>
          <w:color w:val="F79646" w:themeColor="accent6"/>
          <w:sz w:val="24"/>
          <w:szCs w:val="24"/>
          <w:lang w:val="en-IN"/>
          <w14:textFill>
            <w14:solidFill>
              <w14:schemeClr w14:val="accent6"/>
            </w14:solidFill>
          </w14:textFill>
        </w:rPr>
        <w:t>[</w:t>
      </w:r>
      <w:r>
        <w:rPr>
          <w:color w:val="F79646" w:themeColor="accent6"/>
          <w:sz w:val="24"/>
          <w:szCs w:val="24"/>
          <w14:textFill>
            <w14:solidFill>
              <w14:schemeClr w14:val="accent6"/>
            </w14:solidFill>
          </w14:textFill>
        </w:rPr>
        <w:fldChar w:fldCharType="begin"/>
      </w:r>
      <w:r>
        <w:rPr>
          <w:color w:val="F79646" w:themeColor="accent6"/>
          <w:sz w:val="24"/>
          <w:szCs w:val="24"/>
          <w14:textFill>
            <w14:solidFill>
              <w14:schemeClr w14:val="accent6"/>
            </w14:solidFill>
          </w14:textFill>
        </w:rPr>
        <w:instrText xml:space="preserve"> HYPERLINK \l "SCDataset" </w:instrText>
      </w:r>
      <w:r>
        <w:rPr>
          <w:color w:val="F79646" w:themeColor="accent6"/>
          <w:sz w:val="24"/>
          <w:szCs w:val="24"/>
          <w14:textFill>
            <w14:solidFill>
              <w14:schemeClr w14:val="accent6"/>
            </w14:solidFill>
          </w14:textFill>
        </w:rPr>
        <w:fldChar w:fldCharType="separate"/>
      </w:r>
      <w:r>
        <w:rPr>
          <w:rStyle w:val="17"/>
          <w:rFonts w:ascii="Times New Roman" w:hAnsi="Times New Roman" w:eastAsia="Times New Roman"/>
          <w:color w:val="F79646" w:themeColor="accent6"/>
          <w:sz w:val="24"/>
          <w:szCs w:val="24"/>
          <w:lang w:val="en-IN"/>
          <w14:textFill>
            <w14:solidFill>
              <w14:schemeClr w14:val="accent6"/>
            </w14:solidFill>
          </w14:textFill>
        </w:rPr>
        <w:t>11</w:t>
      </w:r>
      <w:r>
        <w:rPr>
          <w:rStyle w:val="17"/>
          <w:rFonts w:ascii="Times New Roman" w:hAnsi="Times New Roman" w:eastAsia="Times New Roman"/>
          <w:color w:val="F79646" w:themeColor="accent6"/>
          <w:sz w:val="24"/>
          <w:szCs w:val="24"/>
          <w:lang w:val="en-IN"/>
          <w14:textFill>
            <w14:solidFill>
              <w14:schemeClr w14:val="accent6"/>
            </w14:solidFill>
          </w14:textFill>
        </w:rPr>
        <w:fldChar w:fldCharType="end"/>
      </w:r>
      <w:r>
        <w:rPr>
          <w:rFonts w:ascii="Times New Roman" w:hAnsi="Times New Roman" w:eastAsia="Times New Roman"/>
          <w:color w:val="F79646" w:themeColor="accent6"/>
          <w:sz w:val="24"/>
          <w:szCs w:val="24"/>
          <w:lang w:val="en-IN"/>
          <w14:textFill>
            <w14:solidFill>
              <w14:schemeClr w14:val="accent6"/>
            </w14:solidFill>
          </w14:textFill>
        </w:rPr>
        <w:t>]</w:t>
      </w: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12720" cy="2838450"/>
            <wp:effectExtent l="0" t="0" r="1143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pic:cNvPicPr>
                  </pic:nvPicPr>
                  <pic:blipFill>
                    <a:blip r:embed="rId35"/>
                    <a:stretch>
                      <a:fillRect/>
                    </a:stretch>
                  </pic:blipFill>
                  <pic:spPr>
                    <a:xfrm>
                      <a:off x="0" y="0"/>
                      <a:ext cx="2712720" cy="2838450"/>
                    </a:xfrm>
                    <a:prstGeom prst="rect">
                      <a:avLst/>
                    </a:prstGeom>
                    <a:noFill/>
                    <a:ln>
                      <a:noFill/>
                    </a:ln>
                  </pic:spPr>
                </pic:pic>
              </a:graphicData>
            </a:graphic>
          </wp:inline>
        </w:drawing>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Evaluation of the proposed BNMC design is done on the test data set (new smart contracts) to detect classification accuracy for each vulnerability. Quality of the proposed model is measured by considering classification metrics which are a confusion matrix, precision, recall, and accuracy. The Proposed model results are compared with traditional vulnerability detection methods such as Smartcheck [</w:t>
      </w:r>
      <w:r>
        <w:rPr>
          <w:rFonts w:hint="default" w:ascii="Times New Roman" w:hAnsi="Times New Roman" w:eastAsia="Times New Roman"/>
          <w:color w:val="F79646" w:themeColor="accent6"/>
          <w:sz w:val="24"/>
          <w:szCs w:val="24"/>
          <w:lang w:val="en-IN"/>
          <w14:textFill>
            <w14:solidFill>
              <w14:schemeClr w14:val="accent6"/>
            </w14:solidFill>
          </w14:textFill>
        </w:rPr>
        <w:t>31</w:t>
      </w:r>
      <w:r>
        <w:rPr>
          <w:rFonts w:ascii="Times New Roman" w:hAnsi="Times New Roman" w:eastAsia="Times New Roman"/>
          <w:color w:val="F79646" w:themeColor="accent6"/>
          <w:sz w:val="24"/>
          <w:szCs w:val="24"/>
          <w:lang w:val="en-IN"/>
          <w14:textFill>
            <w14:solidFill>
              <w14:schemeClr w14:val="accent6"/>
            </w14:solidFill>
          </w14:textFill>
        </w:rPr>
        <w:t>], Mythril [</w:t>
      </w:r>
      <w:r>
        <w:rPr>
          <w:rFonts w:hint="default" w:ascii="Times New Roman" w:hAnsi="Times New Roman" w:eastAsia="Times New Roman"/>
          <w:color w:val="F79646" w:themeColor="accent6"/>
          <w:sz w:val="24"/>
          <w:szCs w:val="24"/>
          <w:lang w:val="en-IN"/>
          <w14:textFill>
            <w14:solidFill>
              <w14:schemeClr w14:val="accent6"/>
            </w14:solidFill>
          </w14:textFill>
        </w:rPr>
        <w:t>32</w:t>
      </w:r>
      <w:r>
        <w:rPr>
          <w:rFonts w:ascii="Times New Roman" w:hAnsi="Times New Roman" w:eastAsia="Times New Roman"/>
          <w:color w:val="F79646" w:themeColor="accent6"/>
          <w:sz w:val="24"/>
          <w:szCs w:val="24"/>
          <w:lang w:val="en-IN"/>
          <w14:textFill>
            <w14:solidFill>
              <w14:schemeClr w14:val="accent6"/>
            </w14:solidFill>
          </w14:textFill>
        </w:rPr>
        <w:t>], Oyente [</w:t>
      </w:r>
      <w:r>
        <w:rPr>
          <w:rFonts w:hint="default" w:ascii="Times New Roman" w:hAnsi="Times New Roman" w:eastAsia="Times New Roman"/>
          <w:color w:val="F79646" w:themeColor="accent6"/>
          <w:sz w:val="24"/>
          <w:szCs w:val="24"/>
          <w:lang w:val="en-IN"/>
          <w14:textFill>
            <w14:solidFill>
              <w14:schemeClr w14:val="accent6"/>
            </w14:solidFill>
          </w14:textFill>
        </w:rPr>
        <w:t>33</w:t>
      </w:r>
      <w:r>
        <w:rPr>
          <w:rFonts w:ascii="Times New Roman" w:hAnsi="Times New Roman" w:eastAsia="Times New Roman"/>
          <w:color w:val="F79646" w:themeColor="accent6"/>
          <w:sz w:val="24"/>
          <w:szCs w:val="24"/>
          <w:lang w:val="en-IN"/>
          <w14:textFill>
            <w14:solidFill>
              <w14:schemeClr w14:val="accent6"/>
            </w14:solidFill>
          </w14:textFill>
        </w:rPr>
        <w:t>], and LSTM model [</w:t>
      </w:r>
      <w:r>
        <w:rPr>
          <w:rFonts w:ascii="Times New Roman" w:hAnsi="Times New Roman" w:eastAsia="Times New Roman"/>
          <w:color w:val="F79646" w:themeColor="accent6"/>
          <w:sz w:val="24"/>
          <w:szCs w:val="24"/>
          <w:u w:val="none"/>
          <w:lang w:val="en-IN"/>
          <w14:textFill>
            <w14:solidFill>
              <w14:schemeClr w14:val="accent6"/>
            </w14:solidFill>
          </w14:textFill>
        </w:rPr>
        <w:t>8</w:t>
      </w:r>
      <w:r>
        <w:rPr>
          <w:rFonts w:ascii="Times New Roman" w:hAnsi="Times New Roman" w:eastAsia="Times New Roman"/>
          <w:color w:val="F79646" w:themeColor="accent6"/>
          <w:sz w:val="24"/>
          <w:szCs w:val="24"/>
          <w:lang w:val="en-IN"/>
          <w14:textFill>
            <w14:solidFill>
              <w14:schemeClr w14:val="accent6"/>
            </w14:solidFill>
          </w14:textFill>
        </w:rPr>
        <w:t>]. Initially,  Bayesian learning(BL) [</w:t>
      </w:r>
      <w:r>
        <w:rPr>
          <w:rFonts w:ascii="Times New Roman" w:hAnsi="Times New Roman" w:eastAsia="Times New Roman"/>
          <w:color w:val="F79646" w:themeColor="accent6"/>
          <w:sz w:val="24"/>
          <w:szCs w:val="24"/>
          <w:u w:val="none"/>
          <w:lang w:val="en-IN"/>
          <w14:textFill>
            <w14:solidFill>
              <w14:schemeClr w14:val="accent6"/>
            </w14:solidFill>
          </w14:textFill>
        </w:rPr>
        <w:t>1</w:t>
      </w:r>
      <w:r>
        <w:rPr>
          <w:rFonts w:hint="default" w:ascii="Times New Roman" w:hAnsi="Times New Roman" w:eastAsia="Times New Roman"/>
          <w:color w:val="F79646" w:themeColor="accent6"/>
          <w:sz w:val="24"/>
          <w:szCs w:val="24"/>
          <w:u w:val="none"/>
          <w:lang w:val="en-IN"/>
          <w14:textFill>
            <w14:solidFill>
              <w14:schemeClr w14:val="accent6"/>
            </w14:solidFill>
          </w14:textFill>
        </w:rPr>
        <w:t>3</w:t>
      </w:r>
      <w:r>
        <w:rPr>
          <w:rFonts w:ascii="Times New Roman" w:hAnsi="Times New Roman" w:eastAsia="Times New Roman"/>
          <w:color w:val="F79646" w:themeColor="accent6"/>
          <w:sz w:val="24"/>
          <w:szCs w:val="24"/>
          <w:lang w:val="en-IN"/>
          <w14:textFill>
            <w14:solidFill>
              <w14:schemeClr w14:val="accent6"/>
            </w14:solidFill>
          </w14:textFill>
        </w:rPr>
        <w:t xml:space="preserve">] was applied to detect SC vulnerabilities without combining with Bayesian networks, after that tested with Bayesian Networks to improve detection accuracy results. In the beginning of the experiment, the proposed model results got less accuracy for DOS vulnerability as shown in </w:t>
      </w:r>
      <w:r>
        <w:rPr>
          <w:rFonts w:ascii="Times New Roman" w:hAnsi="Times New Roman" w:eastAsia="Times New Roman"/>
          <w:color w:val="F79646" w:themeColor="accent6"/>
          <w:sz w:val="24"/>
          <w:szCs w:val="24"/>
          <w:u w:val="none"/>
          <w:lang w:val="en-IN"/>
          <w14:textFill>
            <w14:solidFill>
              <w14:schemeClr w14:val="accent6"/>
            </w14:solidFill>
          </w14:textFill>
        </w:rPr>
        <w:t>Table 5</w:t>
      </w:r>
      <w:r>
        <w:rPr>
          <w:rFonts w:hint="default" w:ascii="Times New Roman" w:hAnsi="Times New Roman" w:eastAsia="Times New Roman"/>
          <w:color w:val="F79646" w:themeColor="accent6"/>
          <w:sz w:val="24"/>
          <w:szCs w:val="24"/>
          <w:u w:val="none"/>
          <w:lang w:val="en-IN"/>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 xml:space="preserve">and </w:t>
      </w:r>
      <w:r>
        <w:rPr>
          <w:rFonts w:ascii="Times New Roman" w:hAnsi="Times New Roman" w:eastAsia="Times New Roman"/>
          <w:color w:val="F79646" w:themeColor="accent6"/>
          <w:sz w:val="24"/>
          <w:szCs w:val="24"/>
          <w:u w:val="none"/>
          <w:lang w:val="en-IN"/>
          <w14:textFill>
            <w14:solidFill>
              <w14:schemeClr w14:val="accent6"/>
            </w14:solidFill>
          </w14:textFill>
        </w:rPr>
        <w:t>Figure11</w:t>
      </w:r>
      <w:r>
        <w:rPr>
          <w:rFonts w:ascii="Times New Roman" w:hAnsi="Times New Roman" w:eastAsia="Times New Roman"/>
          <w:color w:val="F79646" w:themeColor="accent6"/>
          <w:sz w:val="24"/>
          <w:szCs w:val="24"/>
          <w:lang w:val="en-IN"/>
          <w14:textFill>
            <w14:solidFill>
              <w14:schemeClr w14:val="accent6"/>
            </w14:solidFill>
          </w14:textFill>
        </w:rPr>
        <w:t>, since dependent patterns of DOS vulnerabilities have less probability.</w:t>
      </w:r>
    </w:p>
    <w:p>
      <w:pPr>
        <w:jc w:val="both"/>
        <w:rPr>
          <w:rFonts w:ascii="Times New Roman" w:hAnsi="Times New Roman" w:eastAsia="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b/>
          <w:bCs/>
          <w:color w:val="F79646" w:themeColor="accent6"/>
          <w:sz w:val="24"/>
          <w:szCs w:val="24"/>
          <w:lang w:val="en-IN"/>
          <w14:textFill>
            <w14:solidFill>
              <w14:schemeClr w14:val="accent6"/>
            </w14:solidFill>
          </w14:textFill>
        </w:rPr>
        <w:t>Table 5.</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Accuracy Comparison between Proposed and traditional Models</w:t>
      </w: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78760" cy="1195705"/>
            <wp:effectExtent l="0" t="0" r="2540" b="4445"/>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pic:cNvPicPr>
                  </pic:nvPicPr>
                  <pic:blipFill>
                    <a:blip r:embed="rId36"/>
                    <a:stretch>
                      <a:fillRect/>
                    </a:stretch>
                  </pic:blipFill>
                  <pic:spPr>
                    <a:xfrm>
                      <a:off x="0" y="0"/>
                      <a:ext cx="2778760" cy="1195705"/>
                    </a:xfrm>
                    <a:prstGeom prst="rect">
                      <a:avLst/>
                    </a:prstGeom>
                    <a:noFill/>
                    <a:ln>
                      <a:noFill/>
                    </a:ln>
                  </pic:spPr>
                </pic:pic>
              </a:graphicData>
            </a:graphic>
          </wp:inline>
        </w:drawing>
      </w:r>
    </w:p>
    <w:p>
      <w:pPr>
        <w:jc w:val="both"/>
        <w:rPr>
          <w:rFonts w:ascii="Times New Roman" w:hAnsi="Times New Roman" w:eastAsia="Times New Roman" w:cs="Times New Roman"/>
          <w:b/>
          <w:bCs/>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b/>
          <w:bCs/>
          <w:color w:val="F79646" w:themeColor="accent6"/>
          <w:sz w:val="24"/>
          <w:szCs w:val="24"/>
          <w:lang w:val="en-IN"/>
          <w14:textFill>
            <w14:solidFill>
              <w14:schemeClr w14:val="accent6"/>
            </w14:solidFill>
          </w14:textFill>
        </w:rPr>
        <w:t>Table6.</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Updated Weight to increase the accuracy of DOS vulnerability.</w:t>
      </w: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01290" cy="767715"/>
            <wp:effectExtent l="0" t="0" r="3810" b="1333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37"/>
                    <a:stretch>
                      <a:fillRect/>
                    </a:stretch>
                  </pic:blipFill>
                  <pic:spPr>
                    <a:xfrm>
                      <a:off x="0" y="0"/>
                      <a:ext cx="2701290" cy="767715"/>
                    </a:xfrm>
                    <a:prstGeom prst="rect">
                      <a:avLst/>
                    </a:prstGeom>
                    <a:noFill/>
                    <a:ln>
                      <a:noFill/>
                    </a:ln>
                  </pic:spPr>
                </pic:pic>
              </a:graphicData>
            </a:graphic>
          </wp:inline>
        </w:drawing>
      </w:r>
    </w:p>
    <w:p>
      <w:pPr>
        <w:jc w:val="both"/>
        <w:rPr>
          <w:rFonts w:ascii="Times New Roman" w:hAnsi="Times New Roman" w:eastAsia="Times New Roman" w:cs="Times New Roman"/>
          <w:b/>
          <w:bCs/>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p>
    <w:p>
      <w:pPr>
        <w:jc w:val="both"/>
        <w:rPr>
          <w:color w:val="F79646" w:themeColor="accent6"/>
          <w:sz w:val="24"/>
          <w:szCs w:val="24"/>
          <w:lang w:eastAsia="en-US" w:bidi="ar-SA"/>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759075" cy="1945005"/>
            <wp:effectExtent l="0" t="0" r="3175" b="1714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38"/>
                    <a:stretch>
                      <a:fillRect/>
                    </a:stretch>
                  </pic:blipFill>
                  <pic:spPr>
                    <a:xfrm>
                      <a:off x="0" y="0"/>
                      <a:ext cx="2759075" cy="1945005"/>
                    </a:xfrm>
                    <a:prstGeom prst="rect">
                      <a:avLst/>
                    </a:prstGeom>
                    <a:noFill/>
                    <a:ln>
                      <a:noFill/>
                    </a:ln>
                  </pic:spPr>
                </pic:pic>
              </a:graphicData>
            </a:graphic>
          </wp:inline>
        </w:drawing>
      </w:r>
    </w:p>
    <w:p>
      <w:pPr>
        <w:jc w:val="both"/>
        <w:rPr>
          <w:rFonts w:ascii="Times New Roman" w:hAnsi="Times New Roman" w:eastAsia="Times New Roman" w:cs="Times New Roman"/>
          <w:b/>
          <w:bCs/>
          <w:color w:val="F79646" w:themeColor="accent6"/>
          <w:sz w:val="24"/>
          <w:szCs w:val="24"/>
          <w:lang w:val="en-IN"/>
          <w14:textFill>
            <w14:solidFill>
              <w14:schemeClr w14:val="accent6"/>
            </w14:solidFill>
          </w14:textFill>
        </w:rPr>
      </w:pPr>
    </w:p>
    <w:p>
      <w:pPr>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b/>
          <w:bCs/>
          <w:color w:val="F79646" w:themeColor="accent6"/>
          <w:sz w:val="24"/>
          <w:szCs w:val="24"/>
          <w:lang w:val="en-IN"/>
          <w14:textFill>
            <w14:solidFill>
              <w14:schemeClr w14:val="accent6"/>
            </w14:solidFill>
          </w14:textFill>
        </w:rPr>
        <w:t>Figure 11.</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SC Vulnerability detection accuracy comparison with traditional methods.</w:t>
      </w:r>
    </w:p>
    <w:p>
      <w:pPr>
        <w:jc w:val="both"/>
        <w:rPr>
          <w:rFonts w:ascii="Times New Roman" w:hAnsi="Times New Roman" w:eastAsia="Times New Roman" w:cs="Times New Roman"/>
          <w:color w:val="F79646" w:themeColor="accent6"/>
          <w:sz w:val="24"/>
          <w:szCs w:val="24"/>
          <w:lang w:val="en-IN" w:eastAsia="en-US"/>
          <w14:textFill>
            <w14:solidFill>
              <w14:schemeClr w14:val="accent6"/>
            </w14:solidFill>
          </w14:textFill>
        </w:rPr>
      </w:pPr>
    </w:p>
    <w:p>
      <w:pPr>
        <w:jc w:val="both"/>
        <w:rPr>
          <w:color w:val="F79646" w:themeColor="accent6"/>
          <w:sz w:val="24"/>
          <w:szCs w:val="24"/>
          <w:lang w:val="en-IN" w:eastAsia="en-US" w:bidi="ar-SA"/>
          <w14:textFill>
            <w14:solidFill>
              <w14:schemeClr w14:val="accent6"/>
            </w14:solidFill>
          </w14:textFill>
        </w:rPr>
      </w:pPr>
    </w:p>
    <w:p>
      <w:pPr>
        <w:jc w:val="both"/>
        <w:rPr>
          <w:rFonts w:hint="default"/>
          <w:color w:val="F79646" w:themeColor="accent6"/>
          <w:sz w:val="24"/>
          <w:szCs w:val="24"/>
          <w:lang w:val="en-IN" w:eastAsia="en-US" w:bidi="ar-SA"/>
          <w14:textFill>
            <w14:solidFill>
              <w14:schemeClr w14:val="accent6"/>
            </w14:solidFill>
          </w14:textFill>
        </w:rPr>
      </w:pPr>
    </w:p>
    <w:p>
      <w:pPr>
        <w:jc w:val="both"/>
        <w:rPr>
          <w:rStyle w:val="13"/>
          <w:rFonts w:hint="default" w:ascii="Times New Roman" w:hAnsi="Times New Roman" w:eastAsia="Times New Roman"/>
          <w:color w:val="F79646" w:themeColor="accent6"/>
          <w:sz w:val="24"/>
          <w:szCs w:val="24"/>
          <w:lang w:val="en-IN" w:eastAsia="en-US"/>
          <w14:textFill>
            <w14:solidFill>
              <w14:schemeClr w14:val="accent6"/>
            </w14:solidFill>
          </w14:textFill>
        </w:rPr>
      </w:pPr>
    </w:p>
    <w:p>
      <w:pPr>
        <w:jc w:val="both"/>
        <w:rPr>
          <w:color w:val="F79646" w:themeColor="accent6"/>
          <w:sz w:val="24"/>
          <w:szCs w:val="24"/>
          <w:lang w:eastAsia="en-US" w:bidi="ar-SA"/>
          <w14:textFill>
            <w14:solidFill>
              <w14:schemeClr w14:val="accent6"/>
            </w14:solidFill>
          </w14:textFill>
        </w:rPr>
      </w:pPr>
    </w:p>
    <w:p>
      <w:pPr>
        <w:shd w:val="clear" w:color="auto" w:fill="FFFFFF"/>
        <w:spacing w:before="240" w:after="200"/>
        <w:jc w:val="both"/>
        <w:rPr>
          <w:color w:val="F79646" w:themeColor="accent6"/>
          <w:sz w:val="24"/>
          <w:szCs w:val="24"/>
          <w14:textFill>
            <w14:solidFill>
              <w14:schemeClr w14:val="accent6"/>
            </w14:solidFill>
          </w14:textFill>
        </w:rPr>
        <w:sectPr>
          <w:type w:val="continuous"/>
          <w:pgSz w:w="11906" w:h="16838"/>
          <w:pgMar w:top="1134" w:right="1134" w:bottom="1134" w:left="1134" w:header="0" w:footer="0" w:gutter="0"/>
          <w:cols w:space="425" w:num="1"/>
        </w:sectPr>
      </w:pPr>
    </w:p>
    <w:p>
      <w:pPr>
        <w:jc w:val="both"/>
        <w:rPr>
          <w:rFonts w:ascii="Times New Roman" w:hAnsi="Times New Roman" w:eastAsia="Times New Roman"/>
          <w:color w:val="F79646" w:themeColor="accent6"/>
          <w:sz w:val="24"/>
          <w:szCs w:val="24"/>
          <w:lang w:val="en-IN"/>
          <w14:textFill>
            <w14:solidFill>
              <w14:schemeClr w14:val="accent6"/>
            </w14:solidFill>
          </w14:textFill>
        </w:rPr>
        <w:sectPr>
          <w:type w:val="continuous"/>
          <w:pgSz w:w="11906" w:h="16838"/>
          <w:pgMar w:top="1134" w:right="1134" w:bottom="1134" w:left="1134" w:header="0" w:footer="0" w:gutter="0"/>
          <w:cols w:space="425" w:num="1"/>
        </w:sectPr>
      </w:pPr>
    </w:p>
    <w:p>
      <w:pPr>
        <w:spacing w:before="240" w:after="200"/>
        <w:ind w:left="720" w:leftChars="0" w:firstLine="720" w:firstLineChars="0"/>
        <w:jc w:val="both"/>
        <w:rPr>
          <w:color w:val="F79646" w:themeColor="accent6"/>
          <w:sz w:val="24"/>
          <w:szCs w:val="24"/>
          <w:lang w:eastAsia="en-US" w:bidi="ar-SA"/>
          <w14:textFill>
            <w14:solidFill>
              <w14:schemeClr w14:val="accent6"/>
            </w14:solidFill>
          </w14:textFill>
        </w:rPr>
      </w:pPr>
      <w:bookmarkStart w:id="18" w:name="_heading=h.1fob9te" w:colFirst="0" w:colLast="0"/>
      <w:bookmarkEnd w:id="18"/>
      <w:r>
        <w:rPr>
          <w:rFonts w:ascii="Times New Roman" w:hAnsi="Times New Roman" w:eastAsia="Times New Roman" w:cs="Times New Roman"/>
          <w:b/>
          <w:bCs/>
          <w:color w:val="F79646" w:themeColor="accent6"/>
          <w:sz w:val="24"/>
          <w:szCs w:val="24"/>
          <w:lang w:val="en-IN"/>
          <w14:textFill>
            <w14:solidFill>
              <w14:schemeClr w14:val="accent6"/>
            </w14:solidFill>
          </w14:textFill>
        </w:rPr>
        <w:t>Table 7.</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SC Vulnerabilities detection metrics for Proposed and traditional Models</w:t>
      </w:r>
    </w:p>
    <w:p>
      <w:pPr>
        <w:spacing w:before="240" w:after="200"/>
        <w:jc w:val="both"/>
        <w:rPr>
          <w:rFonts w:ascii="Times New Roman" w:hAnsi="Times New Roman" w:eastAsia="Times New Roman" w:cs="Times New Roman"/>
          <w:color w:val="F79646" w:themeColor="accent6"/>
          <w:sz w:val="24"/>
          <w:szCs w:val="24"/>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5174615" cy="1126490"/>
            <wp:effectExtent l="0" t="0" r="6985" b="16510"/>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pic:cNvPicPr>
                      <a:picLocks noChangeAspect="1"/>
                    </pic:cNvPicPr>
                  </pic:nvPicPr>
                  <pic:blipFill>
                    <a:blip r:embed="rId39"/>
                    <a:stretch>
                      <a:fillRect/>
                    </a:stretch>
                  </pic:blipFill>
                  <pic:spPr>
                    <a:xfrm>
                      <a:off x="0" y="0"/>
                      <a:ext cx="5174615" cy="1126490"/>
                    </a:xfrm>
                    <a:prstGeom prst="rect">
                      <a:avLst/>
                    </a:prstGeom>
                    <a:noFill/>
                    <a:ln>
                      <a:noFill/>
                    </a:ln>
                  </pic:spPr>
                </pic:pic>
              </a:graphicData>
            </a:graphic>
          </wp:inline>
        </w:drawing>
      </w:r>
    </w:p>
    <w:p>
      <w:pPr>
        <w:spacing w:before="240" w:after="200"/>
        <w:jc w:val="both"/>
        <w:rPr>
          <w:rFonts w:hint="default"/>
          <w:color w:val="F79646" w:themeColor="accent6"/>
          <w:sz w:val="24"/>
          <w:szCs w:val="24"/>
          <w:lang w:val="en-IN" w:eastAsia="en-US" w:bidi="ar-SA"/>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 </w:t>
      </w:r>
      <w:r>
        <w:rPr>
          <w:rFonts w:ascii="Times New Roman" w:hAnsi="Times New Roman" w:eastAsia="Times New Roman" w:cs="Times New Roman"/>
          <w:color w:val="F79646" w:themeColor="accent6"/>
          <w:sz w:val="24"/>
          <w:szCs w:val="24"/>
          <w:lang w:val="en-IN"/>
          <w14:textFill>
            <w14:solidFill>
              <w14:schemeClr w14:val="accent6"/>
            </w14:solidFill>
          </w14:textFill>
        </w:rPr>
        <w:tab/>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ab/>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ab/>
      </w:r>
      <w:r>
        <w:rPr>
          <w:rFonts w:ascii="Times New Roman" w:hAnsi="Times New Roman" w:eastAsia="Times New Roman" w:cs="Times New Roman"/>
          <w:b/>
          <w:bCs/>
          <w:color w:val="F79646" w:themeColor="accent6"/>
          <w:sz w:val="24"/>
          <w:szCs w:val="24"/>
          <w:lang w:val="en-IN"/>
          <w14:textFill>
            <w14:solidFill>
              <w14:schemeClr w14:val="accent6"/>
            </w14:solidFill>
          </w14:textFill>
        </w:rPr>
        <w:t xml:space="preserve">Table </w:t>
      </w:r>
      <w:r>
        <w:rPr>
          <w:rFonts w:ascii="Times New Roman" w:hAnsi="Times New Roman" w:eastAsia="Times New Roman" w:cs="Times New Roman"/>
          <w:b/>
          <w:bCs/>
          <w:color w:val="F79646" w:themeColor="accent6"/>
          <w:sz w:val="24"/>
          <w:szCs w:val="24"/>
          <w14:textFill>
            <w14:solidFill>
              <w14:schemeClr w14:val="accent6"/>
            </w14:solidFill>
          </w14:textFill>
        </w:rPr>
        <w:t>8</w:t>
      </w:r>
      <w:r>
        <w:rPr>
          <w:rFonts w:ascii="Times New Roman" w:hAnsi="Times New Roman" w:eastAsia="Times New Roman" w:cs="Times New Roman"/>
          <w:b/>
          <w:bCs/>
          <w:color w:val="F79646" w:themeColor="accent6"/>
          <w:sz w:val="24"/>
          <w:szCs w:val="24"/>
          <w:lang w:val="en-IN"/>
          <w14:textFill>
            <w14:solidFill>
              <w14:schemeClr w14:val="accent6"/>
            </w14:solidFill>
          </w14:textFill>
        </w:rPr>
        <w:t>.</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F79646" w:themeColor="accent6"/>
          <w:sz w:val="24"/>
          <w:szCs w:val="24"/>
          <w14:textFill>
            <w14:solidFill>
              <w14:schemeClr w14:val="accent6"/>
            </w14:solidFill>
          </w14:textFill>
        </w:rPr>
        <w:t>Proposed BNMC Model comparison with</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F79646" w:themeColor="accent6"/>
          <w:sz w:val="24"/>
          <w:szCs w:val="24"/>
          <w14:textFill>
            <w14:solidFill>
              <w14:schemeClr w14:val="accent6"/>
            </w14:solidFill>
          </w14:textFill>
        </w:rPr>
        <w:t>Existing</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Models</w:t>
      </w:r>
      <w:r>
        <w:rPr>
          <w:rFonts w:ascii="Arial" w:hAnsi="Arial" w:eastAsia="Arial" w:cs="Arial"/>
          <w:b/>
          <w:color w:val="F79646" w:themeColor="accent6"/>
          <w:sz w:val="24"/>
          <w:szCs w:val="24"/>
          <w14:textFill>
            <w14:solidFill>
              <w14:schemeClr w14:val="accent6"/>
            </w14:solidFill>
          </w14:textFill>
        </w:rPr>
        <w:t xml:space="preserve"> </w:t>
      </w:r>
      <w:r>
        <w:rPr>
          <w:rFonts w:hint="default"/>
          <w:color w:val="F79646" w:themeColor="accent6"/>
          <w:sz w:val="24"/>
          <w:szCs w:val="24"/>
          <w:lang w:val="en-IN" w:eastAsia="en-US" w:bidi="ar-SA"/>
          <w14:textFill>
            <w14:solidFill>
              <w14:schemeClr w14:val="accent6"/>
            </w14:solidFill>
          </w14:textFill>
        </w:rPr>
        <w:t xml:space="preserve"> </w:t>
      </w:r>
    </w:p>
    <w:p>
      <w:pPr>
        <w:spacing w:before="240" w:after="200"/>
        <w:jc w:val="both"/>
        <w:rPr>
          <w:rFonts w:ascii="Times New Roman" w:hAnsi="Times New Roman" w:eastAsia="Times New Roman"/>
          <w:color w:val="F79646" w:themeColor="accent6"/>
          <w:sz w:val="24"/>
          <w:szCs w:val="24"/>
          <w:lang w:val="en-IN"/>
          <w14:textFill>
            <w14:solidFill>
              <w14:schemeClr w14:val="accent6"/>
            </w14:solidFill>
          </w14:textFill>
        </w:rPr>
      </w:pPr>
      <w:r>
        <w:rPr>
          <w:rFonts w:hint="default"/>
          <w:color w:val="F79646" w:themeColor="accent6"/>
          <w:sz w:val="24"/>
          <w:szCs w:val="24"/>
          <w:lang w:val="en-IN" w:eastAsia="en-US" w:bidi="ar-SA"/>
          <w14:textFill>
            <w14:solidFill>
              <w14:schemeClr w14:val="accent6"/>
            </w14:solidFill>
          </w14:textFill>
        </w:rPr>
        <w:t xml:space="preserve"> </w:t>
      </w:r>
      <w:r>
        <w:rPr>
          <w:color w:val="F79646" w:themeColor="accent6"/>
          <w:sz w:val="24"/>
          <w:szCs w:val="24"/>
          <w14:textFill>
            <w14:solidFill>
              <w14:schemeClr w14:val="accent6"/>
            </w14:solidFill>
          </w14:textFill>
        </w:rPr>
        <w:drawing>
          <wp:inline distT="0" distB="0" distL="114300" distR="114300">
            <wp:extent cx="5033010" cy="2997835"/>
            <wp:effectExtent l="0" t="0" r="15240" b="1206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pic:cNvPicPr>
                  </pic:nvPicPr>
                  <pic:blipFill>
                    <a:blip r:embed="rId40"/>
                    <a:stretch>
                      <a:fillRect/>
                    </a:stretch>
                  </pic:blipFill>
                  <pic:spPr>
                    <a:xfrm>
                      <a:off x="0" y="0"/>
                      <a:ext cx="5033010" cy="2997835"/>
                    </a:xfrm>
                    <a:prstGeom prst="rect">
                      <a:avLst/>
                    </a:prstGeom>
                    <a:noFill/>
                    <a:ln>
                      <a:noFill/>
                    </a:ln>
                  </pic:spPr>
                </pic:pic>
              </a:graphicData>
            </a:graphic>
          </wp:inline>
        </w:drawing>
      </w:r>
    </w:p>
    <w:p>
      <w:pPr>
        <w:spacing w:before="240" w:after="200"/>
        <w:ind w:left="720" w:firstLine="720"/>
        <w:jc w:val="both"/>
        <w:rPr>
          <w:rFonts w:ascii="Times New Roman" w:hAnsi="Times New Roman" w:eastAsia="Times New Roman"/>
          <w:color w:val="F79646" w:themeColor="accent6"/>
          <w:sz w:val="24"/>
          <w:szCs w:val="24"/>
          <w:lang w:val="en-IN"/>
          <w14:textFill>
            <w14:solidFill>
              <w14:schemeClr w14:val="accent6"/>
            </w14:solidFill>
          </w14:textFill>
        </w:rPr>
        <w:sectPr>
          <w:type w:val="continuous"/>
          <w:pgSz w:w="11906" w:h="16838"/>
          <w:pgMar w:top="2551" w:right="1361" w:bottom="2098" w:left="1361" w:header="0" w:footer="0" w:gutter="0"/>
          <w:cols w:space="720" w:num="1"/>
        </w:sectPr>
      </w:pPr>
      <w:r>
        <w:rPr>
          <w:rFonts w:ascii="Times New Roman" w:hAnsi="Times New Roman" w:eastAsia="Times New Roman" w:cs="Times New Roman"/>
          <w:b/>
          <w:bCs/>
          <w:color w:val="F79646" w:themeColor="accent6"/>
          <w:sz w:val="24"/>
          <w:szCs w:val="24"/>
          <w:lang w:val="en-IN"/>
          <w14:textFill>
            <w14:solidFill>
              <w14:schemeClr w14:val="accent6"/>
            </w14:solidFill>
          </w14:textFill>
        </w:rPr>
        <w:t xml:space="preserve">     </w:t>
      </w:r>
    </w:p>
    <w:p>
      <w:pPr>
        <w:spacing w:before="240" w:after="200"/>
        <w:jc w:val="both"/>
        <w:rPr>
          <w:rFonts w:ascii="Times New Roman" w:hAnsi="Times New Roman" w:eastAsia="Times New Roman"/>
          <w:color w:val="F79646" w:themeColor="accent6"/>
          <w:sz w:val="24"/>
          <w:szCs w:val="24"/>
          <w:lang w:val="en-IN"/>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 xml:space="preserve">Later BNMC model results improved by increasing the weight of dependent patterns for DOS vulnerability as per </w:t>
      </w:r>
      <w:r>
        <w:rPr>
          <w:rFonts w:ascii="Times New Roman" w:hAnsi="Times New Roman" w:eastAsia="Times New Roman"/>
          <w:color w:val="F79646" w:themeColor="accent6"/>
          <w:sz w:val="24"/>
          <w:szCs w:val="24"/>
          <w:u w:val="none"/>
          <w:lang w:val="en-IN"/>
          <w14:textFill>
            <w14:solidFill>
              <w14:schemeClr w14:val="accent6"/>
            </w14:solidFill>
          </w14:textFill>
        </w:rPr>
        <w:t>Eq</w:t>
      </w:r>
      <w:r>
        <w:rPr>
          <w:rFonts w:hint="default" w:ascii="Times New Roman" w:hAnsi="Times New Roman" w:eastAsia="Times New Roman"/>
          <w:color w:val="F79646" w:themeColor="accent6"/>
          <w:sz w:val="24"/>
          <w:szCs w:val="24"/>
          <w:u w:val="none"/>
          <w:lang w:val="en-IN"/>
          <w14:textFill>
            <w14:solidFill>
              <w14:schemeClr w14:val="accent6"/>
            </w14:solidFill>
          </w14:textFill>
        </w:rPr>
        <w:t xml:space="preserve"> </w:t>
      </w:r>
      <w:r>
        <w:rPr>
          <w:rFonts w:ascii="Times New Roman" w:hAnsi="Times New Roman" w:eastAsia="Times New Roman"/>
          <w:color w:val="F79646" w:themeColor="accent6"/>
          <w:sz w:val="24"/>
          <w:szCs w:val="24"/>
          <w:u w:val="none"/>
          <w:lang w:val="en-IN"/>
          <w14:textFill>
            <w14:solidFill>
              <w14:schemeClr w14:val="accent6"/>
            </w14:solidFill>
          </w14:textFill>
        </w:rPr>
        <w:t>(2)</w:t>
      </w:r>
      <w:r>
        <w:rPr>
          <w:rFonts w:ascii="Times New Roman" w:hAnsi="Times New Roman" w:eastAsia="Times New Roman"/>
          <w:color w:val="F79646" w:themeColor="accent6"/>
          <w:sz w:val="24"/>
          <w:szCs w:val="24"/>
          <w:lang w:val="en-IN"/>
          <w14:textFill>
            <w14:solidFill>
              <w14:schemeClr w14:val="accent6"/>
            </w14:solidFill>
          </w14:textFill>
        </w:rPr>
        <w:t xml:space="preserve">. Equation(2) specifies that increase the weight of dependent patterns as much as its probability is low as shown in </w:t>
      </w:r>
      <w:r>
        <w:rPr>
          <w:rFonts w:ascii="Times New Roman" w:hAnsi="Times New Roman" w:eastAsia="Times New Roman"/>
          <w:color w:val="F79646" w:themeColor="accent6"/>
          <w:sz w:val="24"/>
          <w:szCs w:val="24"/>
          <w:u w:val="none"/>
          <w:lang w:val="en-IN"/>
          <w14:textFill>
            <w14:solidFill>
              <w14:schemeClr w14:val="accent6"/>
            </w14:solidFill>
          </w14:textFill>
        </w:rPr>
        <w:t>Table 6</w:t>
      </w:r>
      <w:r>
        <w:rPr>
          <w:rFonts w:ascii="Times New Roman" w:hAnsi="Times New Roman" w:eastAsia="Times New Roman"/>
          <w:color w:val="F79646" w:themeColor="accent6"/>
          <w:sz w:val="24"/>
          <w:szCs w:val="24"/>
          <w:lang w:val="en-IN"/>
          <w14:textFill>
            <w14:solidFill>
              <w14:schemeClr w14:val="accent6"/>
            </w14:solidFill>
          </w14:textFill>
        </w:rPr>
        <w:t>. Compared with the existing methods, the proposed BNMC design produced outperformed  results to detect Reentrancy, DOS and Tx.origin vulnerabilities as shown in </w:t>
      </w:r>
      <w:r>
        <w:rPr>
          <w:rFonts w:ascii="Times New Roman" w:hAnsi="Times New Roman" w:eastAsia="Times New Roman"/>
          <w:color w:val="F79646" w:themeColor="accent6"/>
          <w:sz w:val="24"/>
          <w:szCs w:val="24"/>
          <w:u w:val="none"/>
          <w:lang w:val="en-IN"/>
          <w14:textFill>
            <w14:solidFill>
              <w14:schemeClr w14:val="accent6"/>
            </w14:solidFill>
          </w14:textFill>
        </w:rPr>
        <w:t>Table 7</w:t>
      </w:r>
      <w:r>
        <w:rPr>
          <w:rFonts w:ascii="Times New Roman" w:hAnsi="Times New Roman" w:eastAsia="Times New Roman"/>
          <w:color w:val="F79646" w:themeColor="accent6"/>
          <w:sz w:val="24"/>
          <w:szCs w:val="24"/>
          <w:lang w:val="en-IN"/>
          <w14:textFill>
            <w14:solidFill>
              <w14:schemeClr w14:val="accent6"/>
            </w14:solidFill>
          </w14:textFill>
        </w:rPr>
        <w:t xml:space="preserve"> and </w:t>
      </w:r>
      <w:r>
        <w:rPr>
          <w:rFonts w:ascii="Times New Roman" w:hAnsi="Times New Roman" w:eastAsia="Times New Roman"/>
          <w:color w:val="F79646" w:themeColor="accent6"/>
          <w:sz w:val="24"/>
          <w:szCs w:val="24"/>
          <w:u w:val="none"/>
          <w:lang w:val="en-IN"/>
          <w14:textFill>
            <w14:solidFill>
              <w14:schemeClr w14:val="accent6"/>
            </w14:solidFill>
          </w14:textFill>
        </w:rPr>
        <w:t>Figure 12</w:t>
      </w:r>
      <w:r>
        <w:rPr>
          <w:rFonts w:ascii="Times New Roman" w:hAnsi="Times New Roman" w:eastAsia="Times New Roman"/>
          <w:color w:val="F79646" w:themeColor="accent6"/>
          <w:sz w:val="24"/>
          <w:szCs w:val="24"/>
          <w:lang w:val="en-IN"/>
          <w14:textFill>
            <w14:solidFill>
              <w14:schemeClr w14:val="accent6"/>
            </w14:solidFill>
          </w14:textFill>
        </w:rPr>
        <w:t>. . The novelty of the proposed BNMC model can be observed from Table 8, as it specifies the causes or reasons for each vulnerability and makes suggestions to avoid vulnerabilities using Bayesian networks, in addition to detecting security vulnerabilities.</w:t>
      </w:r>
    </w:p>
    <w:p>
      <w:pPr>
        <w:spacing w:before="240" w:after="200"/>
        <w:jc w:val="both"/>
        <w:rPr>
          <w:rFonts w:ascii="Times New Roman" w:hAnsi="Times New Roman" w:eastAsia="Times New Roman"/>
          <w:color w:val="F79646" w:themeColor="accent6"/>
          <w:sz w:val="24"/>
          <w:szCs w:val="24"/>
          <w:lang w:val="en-IN"/>
          <w14:textFill>
            <w14:solidFill>
              <w14:schemeClr w14:val="accent6"/>
            </w14:solidFill>
          </w14:textFill>
        </w:rPr>
      </w:pPr>
      <w:r>
        <w:rPr>
          <w:color w:val="F79646" w:themeColor="accent6"/>
          <w:sz w:val="24"/>
          <w:szCs w:val="24"/>
          <w:lang w:eastAsia="en-US" w:bidi="ar-SA"/>
          <w14:textFill>
            <w14:solidFill>
              <w14:schemeClr w14:val="accent6"/>
            </w14:solidFill>
          </w14:textFill>
        </w:rPr>
        <w:drawing>
          <wp:inline distT="0" distB="0" distL="114300" distR="114300">
            <wp:extent cx="2814320" cy="1866265"/>
            <wp:effectExtent l="0" t="0" r="5080"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1"/>
                    <a:stretch>
                      <a:fillRect/>
                    </a:stretch>
                  </pic:blipFill>
                  <pic:spPr>
                    <a:xfrm>
                      <a:off x="0" y="0"/>
                      <a:ext cx="2814320" cy="1866265"/>
                    </a:xfrm>
                    <a:prstGeom prst="rect">
                      <a:avLst/>
                    </a:prstGeom>
                    <a:noFill/>
                    <a:ln w="9525">
                      <a:noFill/>
                    </a:ln>
                  </pic:spPr>
                </pic:pic>
              </a:graphicData>
            </a:graphic>
          </wp:inline>
        </w:drawing>
      </w:r>
    </w:p>
    <w:p>
      <w:pPr>
        <w:spacing w:before="240" w:after="200"/>
        <w:jc w:val="both"/>
        <w:rPr>
          <w:rFonts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b/>
          <w:bCs/>
          <w:color w:val="F79646" w:themeColor="accent6"/>
          <w:sz w:val="24"/>
          <w:szCs w:val="24"/>
          <w:lang w:val="en-IN"/>
          <w14:textFill>
            <w14:solidFill>
              <w14:schemeClr w14:val="accent6"/>
            </w14:solidFill>
          </w14:textFill>
        </w:rPr>
        <w:t>Figure 12.</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SC Vulnerability detection accuracy comparison with traditional methods.</w:t>
      </w:r>
    </w:p>
    <w:p>
      <w:pPr>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Times" w:cs="Times New Roman"/>
          <w:b/>
          <w:color w:val="000000" w:themeColor="text1"/>
          <w:sz w:val="24"/>
          <w:szCs w:val="24"/>
          <w14:textFill>
            <w14:solidFill>
              <w14:schemeClr w14:val="tx1"/>
            </w14:solidFill>
          </w14:textFill>
        </w:rPr>
        <w:t>5. Conclusion &amp; Future work</w:t>
      </w:r>
    </w:p>
    <w:p>
      <w:pPr>
        <w:spacing w:before="240" w:after="200"/>
        <w:jc w:val="both"/>
        <w:rPr>
          <w:rFonts w:ascii="Times New Roman" w:hAnsi="Times New Roman" w:eastAsia="Times New Roman"/>
          <w:color w:val="F79646" w:themeColor="accent6"/>
          <w:sz w:val="24"/>
          <w:szCs w:val="24"/>
          <w14:textFill>
            <w14:solidFill>
              <w14:schemeClr w14:val="accent6"/>
            </w14:solidFill>
          </w14:textFill>
        </w:rPr>
      </w:pPr>
      <w:r>
        <w:rPr>
          <w:rFonts w:ascii="Times New Roman" w:hAnsi="Times New Roman" w:eastAsia="Times New Roman"/>
          <w:color w:val="F79646" w:themeColor="accent6"/>
          <w:sz w:val="24"/>
          <w:szCs w:val="24"/>
          <w:lang w:val="en-IN"/>
          <w14:textFill>
            <w14:solidFill>
              <w14:schemeClr w14:val="accent6"/>
            </w14:solidFill>
          </w14:textFill>
        </w:rPr>
        <w:t>In t</w:t>
      </w:r>
      <w:r>
        <w:rPr>
          <w:rFonts w:ascii="Times New Roman" w:hAnsi="Times New Roman" w:eastAsia="Times New Roman"/>
          <w:color w:val="F79646" w:themeColor="accent6"/>
          <w:sz w:val="24"/>
          <w:szCs w:val="24"/>
          <w14:textFill>
            <w14:solidFill>
              <w14:schemeClr w14:val="accent6"/>
            </w14:solidFill>
          </w14:textFill>
        </w:rPr>
        <w:t>h</w:t>
      </w:r>
      <w:r>
        <w:rPr>
          <w:rFonts w:ascii="Times New Roman" w:hAnsi="Times New Roman" w:eastAsia="Times New Roman"/>
          <w:color w:val="F79646" w:themeColor="accent6"/>
          <w:sz w:val="24"/>
          <w:szCs w:val="24"/>
          <w:lang w:val="en-IN"/>
          <w14:textFill>
            <w14:solidFill>
              <w14:schemeClr w14:val="accent6"/>
            </w14:solidFill>
          </w14:textFill>
        </w:rPr>
        <w:t>is work,</w:t>
      </w:r>
      <w:r>
        <w:rPr>
          <w:rFonts w:ascii="Times New Roman" w:hAnsi="Times New Roman" w:eastAsia="Times New Roman"/>
          <w:color w:val="F79646" w:themeColor="accent6"/>
          <w:sz w:val="24"/>
          <w:szCs w:val="24"/>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BNMC design</w:t>
      </w:r>
      <w:r>
        <w:rPr>
          <w:rFonts w:ascii="Times New Roman" w:hAnsi="Times New Roman" w:eastAsia="Times New Roman"/>
          <w:color w:val="F79646" w:themeColor="accent6"/>
          <w:sz w:val="24"/>
          <w:szCs w:val="24"/>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 xml:space="preserve">was proposed and implemented to detect smart contract vulnerabilities. In Ethereum Blockchain all transactions get completed by following the rules defined in a smart contracts. Vulnerable smart contracts leads to loss of </w:t>
      </w:r>
      <w:r>
        <w:rPr>
          <w:rFonts w:hint="default" w:ascii="Times New Roman" w:hAnsi="Times New Roman" w:eastAsia="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olor w:val="F79646" w:themeColor="accent6"/>
          <w:sz w:val="24"/>
          <w:szCs w:val="24"/>
          <w:lang w:val="en-IN"/>
          <w14:textFill>
            <w14:solidFill>
              <w14:schemeClr w14:val="accent6"/>
            </w14:solidFill>
          </w14:textFill>
        </w:rPr>
        <w:t xml:space="preserve">money for users by the attackers. Prior identification of vulnerabilities in smart contracts is essential task to avoid attacks. Proposed BNMC design was implemented, tested on new smart contracts  and its results are showing </w:t>
      </w:r>
      <w:r>
        <w:rPr>
          <w:rFonts w:ascii="Times New Roman" w:hAnsi="Times New Roman" w:eastAsia="Times New Roman"/>
          <w:color w:val="F79646" w:themeColor="accent6"/>
          <w:sz w:val="24"/>
          <w:szCs w:val="24"/>
          <w14:textFill>
            <w14:solidFill>
              <w14:schemeClr w14:val="accent6"/>
            </w14:solidFill>
          </w14:textFill>
        </w:rPr>
        <w:t>improve</w:t>
      </w:r>
      <w:r>
        <w:rPr>
          <w:rFonts w:ascii="Times New Roman" w:hAnsi="Times New Roman" w:eastAsia="Times New Roman"/>
          <w:color w:val="F79646" w:themeColor="accent6"/>
          <w:sz w:val="24"/>
          <w:szCs w:val="24"/>
          <w:lang w:val="en-IN"/>
          <w14:textFill>
            <w14:solidFill>
              <w14:schemeClr w14:val="accent6"/>
            </w14:solidFill>
          </w14:textFill>
        </w:rPr>
        <w:t>d</w:t>
      </w:r>
      <w:r>
        <w:rPr>
          <w:rFonts w:ascii="Times New Roman" w:hAnsi="Times New Roman" w:eastAsia="Times New Roman"/>
          <w:color w:val="F79646" w:themeColor="accent6"/>
          <w:sz w:val="24"/>
          <w:szCs w:val="24"/>
          <w14:textFill>
            <w14:solidFill>
              <w14:schemeClr w14:val="accent6"/>
            </w14:solidFill>
          </w14:textFill>
        </w:rPr>
        <w:t xml:space="preserve"> vulnerability detection </w:t>
      </w:r>
      <w:r>
        <w:rPr>
          <w:rFonts w:ascii="Times New Roman" w:hAnsi="Times New Roman" w:eastAsia="Times New Roman"/>
          <w:color w:val="F79646" w:themeColor="accent6"/>
          <w:sz w:val="24"/>
          <w:szCs w:val="24"/>
          <w:lang w:val="en-IN"/>
          <w14:textFill>
            <w14:solidFill>
              <w14:schemeClr w14:val="accent6"/>
            </w14:solidFill>
          </w14:textFill>
        </w:rPr>
        <w:t>accuracy</w:t>
      </w:r>
      <w:r>
        <w:rPr>
          <w:rFonts w:ascii="Times New Roman" w:hAnsi="Times New Roman" w:eastAsia="Times New Roman"/>
          <w:color w:val="F79646" w:themeColor="accent6"/>
          <w:sz w:val="24"/>
          <w:szCs w:val="24"/>
          <w14:textFill>
            <w14:solidFill>
              <w14:schemeClr w14:val="accent6"/>
            </w14:solidFill>
          </w14:textFill>
        </w:rPr>
        <w:t xml:space="preserve"> compared with </w:t>
      </w:r>
      <w:r>
        <w:rPr>
          <w:rFonts w:ascii="Times New Roman" w:hAnsi="Times New Roman" w:eastAsia="Times New Roman"/>
          <w:color w:val="F79646" w:themeColor="accent6"/>
          <w:sz w:val="24"/>
          <w:szCs w:val="24"/>
          <w:lang w:val="en-IN"/>
          <w14:textFill>
            <w14:solidFill>
              <w14:schemeClr w14:val="accent6"/>
            </w14:solidFill>
          </w14:textFill>
        </w:rPr>
        <w:t>traditional</w:t>
      </w:r>
      <w:r>
        <w:rPr>
          <w:rFonts w:ascii="Times New Roman" w:hAnsi="Times New Roman" w:eastAsia="Times New Roman"/>
          <w:color w:val="F79646" w:themeColor="accent6"/>
          <w:sz w:val="24"/>
          <w:szCs w:val="24"/>
          <w14:textFill>
            <w14:solidFill>
              <w14:schemeClr w14:val="accent6"/>
            </w14:solidFill>
          </w14:textFill>
        </w:rPr>
        <w:t xml:space="preserve"> techniques since</w:t>
      </w:r>
      <w:r>
        <w:rPr>
          <w:rFonts w:ascii="Times New Roman" w:hAnsi="Times New Roman" w:eastAsia="Times New Roman"/>
          <w:color w:val="F79646" w:themeColor="accent6"/>
          <w:sz w:val="24"/>
          <w:szCs w:val="24"/>
          <w:lang w:val="en-IN"/>
          <w14:textFill>
            <w14:solidFill>
              <w14:schemeClr w14:val="accent6"/>
            </w14:solidFill>
          </w14:textFill>
        </w:rPr>
        <w:t xml:space="preserve"> proposed model</w:t>
      </w:r>
      <w:r>
        <w:rPr>
          <w:rFonts w:ascii="Times New Roman" w:hAnsi="Times New Roman" w:eastAsia="Times New Roman"/>
          <w:color w:val="F79646" w:themeColor="accent6"/>
          <w:sz w:val="24"/>
          <w:szCs w:val="24"/>
          <w14:textFill>
            <w14:solidFill>
              <w14:schemeClr w14:val="accent6"/>
            </w14:solidFill>
          </w14:textFill>
        </w:rPr>
        <w:t xml:space="preserve"> considers key pattern</w:t>
      </w:r>
      <w:r>
        <w:rPr>
          <w:rFonts w:ascii="Times New Roman" w:hAnsi="Times New Roman" w:eastAsia="Times New Roman"/>
          <w:color w:val="F79646" w:themeColor="accent6"/>
          <w:sz w:val="24"/>
          <w:szCs w:val="24"/>
          <w:lang w:val="en-IN"/>
          <w14:textFill>
            <w14:solidFill>
              <w14:schemeClr w14:val="accent6"/>
            </w14:solidFill>
          </w14:textFill>
        </w:rPr>
        <w:t>s</w:t>
      </w:r>
      <w:r>
        <w:rPr>
          <w:rFonts w:ascii="Times New Roman" w:hAnsi="Times New Roman" w:eastAsia="Times New Roman"/>
          <w:color w:val="F79646" w:themeColor="accent6"/>
          <w:sz w:val="24"/>
          <w:szCs w:val="24"/>
          <w14:textFill>
            <w14:solidFill>
              <w14:schemeClr w14:val="accent6"/>
            </w14:solidFill>
          </w14:textFill>
        </w:rPr>
        <w:t xml:space="preserve"> causes for vulnerabilities, pattern sequences, their probabilities</w:t>
      </w:r>
      <w:r>
        <w:rPr>
          <w:rFonts w:ascii="Times New Roman" w:hAnsi="Times New Roman" w:eastAsia="Times New Roman"/>
          <w:color w:val="F79646" w:themeColor="accent6"/>
          <w:sz w:val="24"/>
          <w:szCs w:val="24"/>
          <w:lang w:val="en-IN"/>
          <w14:textFill>
            <w14:solidFill>
              <w14:schemeClr w14:val="accent6"/>
            </w14:solidFill>
          </w14:textFill>
        </w:rPr>
        <w:t xml:space="preserve"> and </w:t>
      </w:r>
      <w:r>
        <w:rPr>
          <w:rFonts w:ascii="Times New Roman" w:hAnsi="Times New Roman" w:eastAsia="Times New Roman"/>
          <w:color w:val="F79646" w:themeColor="accent6"/>
          <w:sz w:val="24"/>
          <w:szCs w:val="24"/>
          <w14:textFill>
            <w14:solidFill>
              <w14:schemeClr w14:val="accent6"/>
            </w14:solidFill>
          </w14:textFill>
        </w:rPr>
        <w:t xml:space="preserve">expert knowledge. </w:t>
      </w:r>
      <w:r>
        <w:rPr>
          <w:rFonts w:ascii="Times New Roman" w:hAnsi="Times New Roman" w:eastAsia="Times New Roman"/>
          <w:color w:val="F79646" w:themeColor="accent6"/>
          <w:sz w:val="24"/>
          <w:szCs w:val="24"/>
          <w:lang w:val="en-IN"/>
          <w14:textFill>
            <w14:solidFill>
              <w14:schemeClr w14:val="accent6"/>
            </w14:solidFill>
          </w14:textFill>
        </w:rPr>
        <w:t>Compared with other models, proposed model specifies</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reasons to have each vulnerability and suggestion to avoid vulnerabilities.</w:t>
      </w:r>
      <w:r>
        <w:rPr>
          <w:rFonts w:ascii="Times New Roman" w:hAnsi="Times New Roman" w:eastAsia="Times New Roman"/>
          <w:color w:val="F79646" w:themeColor="accent6"/>
          <w:sz w:val="24"/>
          <w:szCs w:val="24"/>
          <w:lang w:val="en-IN"/>
          <w14:textFill>
            <w14:solidFill>
              <w14:schemeClr w14:val="accent6"/>
            </w14:solidFill>
          </w14:textFill>
        </w:rPr>
        <w:t xml:space="preserve"> The proposed model can able to detect only security vulnerabilities which are reentrancy, DOS and tx.origin. D</w:t>
      </w:r>
      <w:r>
        <w:rPr>
          <w:rFonts w:ascii="Times New Roman" w:hAnsi="Times New Roman" w:eastAsia="Times New Roman"/>
          <w:color w:val="F79646" w:themeColor="accent6"/>
          <w:sz w:val="24"/>
          <w:szCs w:val="24"/>
          <w14:textFill>
            <w14:solidFill>
              <w14:schemeClr w14:val="accent6"/>
            </w14:solidFill>
          </w14:textFill>
        </w:rPr>
        <w:t>etect</w:t>
      </w:r>
      <w:r>
        <w:rPr>
          <w:rFonts w:ascii="Times New Roman" w:hAnsi="Times New Roman" w:eastAsia="Times New Roman"/>
          <w:color w:val="F79646" w:themeColor="accent6"/>
          <w:sz w:val="24"/>
          <w:szCs w:val="24"/>
          <w:lang w:val="en-IN"/>
          <w14:textFill>
            <w14:solidFill>
              <w14:schemeClr w14:val="accent6"/>
            </w14:solidFill>
          </w14:textFill>
        </w:rPr>
        <w:t xml:space="preserve">ion of </w:t>
      </w:r>
      <w:r>
        <w:rPr>
          <w:rFonts w:ascii="Times New Roman" w:hAnsi="Times New Roman" w:eastAsia="Times New Roman"/>
          <w:color w:val="F79646" w:themeColor="accent6"/>
          <w:sz w:val="24"/>
          <w:szCs w:val="24"/>
          <w14:textFill>
            <w14:solidFill>
              <w14:schemeClr w14:val="accent6"/>
            </w14:solidFill>
          </w14:textFill>
        </w:rPr>
        <w:t xml:space="preserve"> other </w:t>
      </w:r>
      <w:r>
        <w:rPr>
          <w:rFonts w:ascii="Times New Roman" w:hAnsi="Times New Roman" w:eastAsia="Times New Roman"/>
          <w:color w:val="F79646" w:themeColor="accent6"/>
          <w:sz w:val="24"/>
          <w:szCs w:val="24"/>
          <w:lang w:val="en-IN"/>
          <w14:textFill>
            <w14:solidFill>
              <w14:schemeClr w14:val="accent6"/>
            </w14:solidFill>
          </w14:textFill>
        </w:rPr>
        <w:t>smart contract</w:t>
      </w:r>
      <w:r>
        <w:rPr>
          <w:rFonts w:ascii="Times New Roman" w:hAnsi="Times New Roman" w:eastAsia="Times New Roman"/>
          <w:color w:val="F79646" w:themeColor="accent6"/>
          <w:sz w:val="24"/>
          <w:szCs w:val="24"/>
          <w14:textFill>
            <w14:solidFill>
              <w14:schemeClr w14:val="accent6"/>
            </w14:solidFill>
          </w14:textFill>
        </w:rPr>
        <w:t xml:space="preserve"> vulnerabilities using Bayesian </w:t>
      </w:r>
      <w:r>
        <w:rPr>
          <w:rFonts w:ascii="Times New Roman" w:hAnsi="Times New Roman" w:eastAsia="Times New Roman"/>
          <w:color w:val="F79646" w:themeColor="accent6"/>
          <w:sz w:val="24"/>
          <w:szCs w:val="24"/>
          <w:lang w:val="en-IN"/>
          <w14:textFill>
            <w14:solidFill>
              <w14:schemeClr w14:val="accent6"/>
            </w14:solidFill>
          </w14:textFill>
        </w:rPr>
        <w:t>Networks and automation of the Bayesian Network construction is our future work</w:t>
      </w:r>
      <w:r>
        <w:rPr>
          <w:rFonts w:ascii="Times New Roman" w:hAnsi="Times New Roman" w:eastAsia="Times New Roman"/>
          <w:color w:val="F79646" w:themeColor="accent6"/>
          <w:sz w:val="24"/>
          <w:szCs w:val="24"/>
          <w14:textFill>
            <w14:solidFill>
              <w14:schemeClr w14:val="accent6"/>
            </w14:solidFill>
          </w14:textFill>
        </w:rPr>
        <w:t>.</w:t>
      </w:r>
    </w:p>
    <w:p>
      <w:pPr>
        <w:jc w:val="both"/>
        <w:rPr>
          <w:rFonts w:ascii="Times New Roman" w:hAnsi="Times New Roman" w:eastAsia="Times New Roman" w:cs="Times New Roman"/>
          <w:color w:val="F79646" w:themeColor="accent6"/>
          <w:sz w:val="24"/>
          <w:szCs w:val="24"/>
          <w14:textFill>
            <w14:solidFill>
              <w14:schemeClr w14:val="accent6"/>
            </w14:solidFill>
          </w14:textFill>
        </w:rPr>
      </w:pPr>
      <w:r>
        <w:rPr>
          <w:rFonts w:ascii="Times" w:hAnsi="Times" w:eastAsia="Times" w:cs="Times"/>
          <w:b/>
          <w:color w:val="F79646" w:themeColor="accent6"/>
          <w:sz w:val="24"/>
          <w:szCs w:val="24"/>
          <w14:textFill>
            <w14:solidFill>
              <w14:schemeClr w14:val="accent6"/>
            </w14:solidFill>
          </w14:textFill>
        </w:rPr>
        <w:t>References</w:t>
      </w:r>
    </w:p>
    <w:p>
      <w:pPr>
        <w:jc w:val="both"/>
        <w:rPr>
          <w:rFonts w:ascii="Times New Roman" w:hAnsi="Times New Roman" w:eastAsia="Times New Roman" w:cs="Times New Roman"/>
          <w:color w:val="F79646" w:themeColor="accent6"/>
          <w:sz w:val="24"/>
          <w:szCs w:val="24"/>
          <w:highlight w:val="white"/>
          <w14:textFill>
            <w14:solidFill>
              <w14:schemeClr w14:val="accent6"/>
            </w14:solidFill>
          </w14:textFill>
        </w:rPr>
      </w:pPr>
    </w:p>
    <w:p>
      <w:pPr>
        <w:ind w:left="45" w:leftChars="-120" w:hanging="333" w:hangingChars="139"/>
        <w:jc w:val="both"/>
        <w:rPr>
          <w:rFonts w:ascii="Times New Roman" w:hAnsi="Times New Roman" w:eastAsia="Times New Roman" w:cs="Times New Roman"/>
          <w:color w:val="F79646" w:themeColor="accent6"/>
          <w:sz w:val="24"/>
          <w:szCs w:val="24"/>
          <w14:textFill>
            <w14:solidFill>
              <w14:schemeClr w14:val="accent6"/>
            </w14:solidFill>
          </w14:textFill>
        </w:rPr>
      </w:pPr>
      <w:bookmarkStart w:id="19" w:name="SharmaP"/>
      <w:bookmarkStart w:id="20" w:name="Benjamin"/>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[1] </w:t>
      </w:r>
      <w:bookmarkEnd w:id="19"/>
      <w:r>
        <w:rPr>
          <w:rFonts w:hint="default" w:ascii="Times New Roman" w:hAnsi="Times New Roman" w:eastAsia="Times New Roman" w:cs="Times New Roman"/>
          <w:b w:val="0"/>
          <w:color w:val="auto"/>
          <w:kern w:val="2"/>
          <w:sz w:val="24"/>
          <w:szCs w:val="24"/>
          <w:u w:val="none"/>
          <w:rtl w:val="0"/>
          <w:lang w:val="en-IN" w:eastAsia="zh-CN" w:bidi="hi-IN"/>
        </w:rPr>
        <w:t>Ajienka, N., Vangorp, P., &amp; Capiluppi, A, An empirical analysis of source code metrics and smart contract resource consumption, Journal of Software: Evolution and Process, 32, 2020.</w:t>
      </w:r>
    </w:p>
    <w:p>
      <w:pPr>
        <w:ind w:left="45" w:leftChars="-120" w:hanging="333" w:hangingChars="139"/>
        <w:jc w:val="both"/>
        <w:rPr>
          <w:rFonts w:hint="default" w:ascii="Times New Roman" w:hAnsi="Times New Roman" w:eastAsia="Times New Roman" w:cs="Times New Roman"/>
          <w:b w:val="0"/>
          <w:color w:val="F79646" w:themeColor="accent6"/>
          <w:kern w:val="2"/>
          <w:sz w:val="24"/>
          <w:szCs w:val="24"/>
          <w:u w:val="none"/>
          <w:rtl w:val="0"/>
          <w:lang w:val="en-US" w:eastAsia="zh-CN" w:bidi="hi-IN"/>
          <w14:textFill>
            <w14:solidFill>
              <w14:schemeClr w14:val="accent6"/>
            </w14:solidFill>
          </w14:textFill>
        </w:rPr>
      </w:pPr>
      <w:bookmarkStart w:id="21" w:name="Bruyn"/>
      <w:bookmarkStart w:id="22" w:name="B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[2] </w:t>
      </w:r>
      <w:bookmarkEnd w:id="21"/>
      <w:bookmarkEnd w:id="22"/>
      <w:r>
        <w:rPr>
          <w:rFonts w:hint="default" w:ascii="Times New Roman" w:hAnsi="Times New Roman" w:eastAsia="Times New Roman" w:cs="Times New Roman"/>
          <w:b w:val="0"/>
          <w:color w:val="auto"/>
          <w:kern w:val="2"/>
          <w:sz w:val="24"/>
          <w:szCs w:val="24"/>
          <w:u w:val="none"/>
          <w:rtl w:val="0"/>
          <w:lang w:val="en-IN" w:eastAsia="zh-CN" w:bidi="hi-IN"/>
        </w:rPr>
        <w:t>Tonelli, R., Destefanis, G., Marchesi, M., &amp; Ortu, M, Smart Contracts Software Metrics: a First Study. ArXiv, abs/1802.01517, 2018.</w:t>
      </w:r>
      <w:bookmarkStart w:id="23" w:name="Joshi"/>
    </w:p>
    <w:p>
      <w:pPr>
        <w:ind w:left="45" w:leftChars="-120" w:hanging="333" w:hangingChars="139"/>
        <w:jc w:val="both"/>
        <w:rPr>
          <w:rFonts w:hint="default" w:ascii="Times New Roman" w:hAnsi="Times New Roman" w:eastAsia="Times New Roman" w:cs="Times New Roman"/>
          <w:b w:val="0"/>
          <w:color w:val="auto"/>
          <w:kern w:val="2"/>
          <w:sz w:val="24"/>
          <w:szCs w:val="24"/>
          <w:lang w:val="en-IN" w:eastAsia="zh-CN" w:bidi="hi-IN"/>
        </w:rPr>
      </w:pP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[3] </w:t>
      </w:r>
      <w:r>
        <w:rPr>
          <w:rFonts w:hint="default" w:ascii="Times New Roman" w:hAnsi="Times New Roman" w:eastAsia="Times New Roman" w:cs="Times New Roman"/>
          <w:b w:val="0"/>
          <w:color w:val="auto"/>
          <w:kern w:val="2"/>
          <w:sz w:val="24"/>
          <w:szCs w:val="24"/>
          <w:lang w:val="en-IN" w:eastAsia="zh-CN" w:bidi="hi-IN"/>
        </w:rPr>
        <w:t>Giuseppe Antonio Pierro</w:t>
      </w:r>
      <w:r>
        <w:rPr>
          <w:rFonts w:ascii="Times New Roman" w:hAnsi="Times New Roman" w:eastAsia="Times New Roman" w:cs="Times New Roman"/>
          <w:b w:val="0"/>
          <w:color w:val="auto"/>
          <w:kern w:val="2"/>
          <w:sz w:val="24"/>
          <w:szCs w:val="24"/>
          <w:lang w:val="en-IN" w:eastAsia="zh-CN" w:bidi="hi-IN"/>
        </w:rPr>
        <w:t xml:space="preserve">, </w:t>
      </w:r>
      <w:r>
        <w:rPr>
          <w:rFonts w:hint="default" w:ascii="Times New Roman" w:hAnsi="Times New Roman" w:eastAsia="Times New Roman" w:cs="Times New Roman"/>
          <w:b w:val="0"/>
          <w:color w:val="auto"/>
          <w:kern w:val="2"/>
          <w:sz w:val="24"/>
          <w:szCs w:val="24"/>
          <w:lang w:val="en-IN" w:eastAsia="zh-CN" w:bidi="hi-IN"/>
        </w:rPr>
        <w:t>Roberto Tonelli</w:t>
      </w:r>
      <w:r>
        <w:rPr>
          <w:rFonts w:ascii="Times New Roman" w:hAnsi="Times New Roman" w:eastAsia="Times New Roman" w:cs="Times New Roman"/>
          <w:b w:val="0"/>
          <w:color w:val="auto"/>
          <w:kern w:val="2"/>
          <w:sz w:val="24"/>
          <w:szCs w:val="24"/>
          <w:lang w:val="en-IN" w:eastAsia="zh-CN" w:bidi="hi-IN"/>
        </w:rPr>
        <w:t xml:space="preserve">, </w:t>
      </w:r>
      <w:r>
        <w:rPr>
          <w:rFonts w:hint="default" w:ascii="Times New Roman" w:hAnsi="Times New Roman" w:eastAsia="Times New Roman" w:cs="Times New Roman"/>
          <w:b w:val="0"/>
          <w:color w:val="auto"/>
          <w:kern w:val="2"/>
          <w:sz w:val="24"/>
          <w:szCs w:val="24"/>
          <w:lang w:val="en-IN" w:eastAsia="zh-CN" w:bidi="hi-IN"/>
        </w:rPr>
        <w:t>Michele Marchesi</w:t>
      </w:r>
      <w:r>
        <w:rPr>
          <w:rFonts w:ascii="Times New Roman" w:hAnsi="Times New Roman" w:eastAsia="Times New Roman" w:cs="Times New Roman"/>
          <w:color w:val="auto"/>
          <w:sz w:val="24"/>
          <w:szCs w:val="24"/>
          <w:highlight w:val="white"/>
        </w:rPr>
        <w:t xml:space="preserve">, </w:t>
      </w:r>
      <w:bookmarkEnd w:id="23"/>
      <w:r>
        <w:rPr>
          <w:rFonts w:ascii="Times New Roman" w:hAnsi="Times New Roman" w:eastAsia="Times New Roman" w:cs="Times New Roman"/>
          <w:b w:val="0"/>
          <w:color w:val="auto"/>
          <w:kern w:val="2"/>
          <w:sz w:val="24"/>
          <w:szCs w:val="24"/>
          <w:lang w:val="en-IN" w:eastAsia="zh-CN" w:bidi="hi-IN"/>
        </w:rPr>
        <w:t>An Organized Repository of Ethereum Smart Contracts’ Source Codes and Metrics</w:t>
      </w:r>
      <w:r>
        <w:rPr>
          <w:rFonts w:hint="default" w:ascii="Times New Roman" w:hAnsi="Times New Roman" w:eastAsia="Times New Roman" w:cs="Times New Roman"/>
          <w:b w:val="0"/>
          <w:color w:val="auto"/>
          <w:kern w:val="2"/>
          <w:sz w:val="24"/>
          <w:szCs w:val="24"/>
          <w:lang w:val="en-IN" w:eastAsia="zh-CN" w:bidi="hi-IN"/>
        </w:rPr>
        <w:t>, Future Internet, MDPI, 2020.</w:t>
      </w:r>
    </w:p>
    <w:p>
      <w:pPr>
        <w:ind w:left="45" w:leftChars="-120" w:hanging="333" w:hangingChars="139"/>
        <w:jc w:val="both"/>
        <w:rPr>
          <w:rFonts w:ascii="Times New Roman" w:hAnsi="Times New Roman" w:eastAsia="Times New Roman" w:cs="Times New Roman"/>
          <w:color w:val="F79646" w:themeColor="accent6"/>
          <w:sz w:val="24"/>
          <w:szCs w:val="24"/>
          <w14:textFill>
            <w14:solidFill>
              <w14:schemeClr w14:val="accent6"/>
            </w14:solidFill>
          </w14:textFill>
        </w:rPr>
      </w:pPr>
      <w:bookmarkStart w:id="24" w:name="PatilP"/>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[4] </w:t>
      </w:r>
      <w:bookmarkEnd w:id="24"/>
      <w:r>
        <w:rPr>
          <w:rFonts w:hint="default" w:ascii="Times New Roman" w:hAnsi="Times New Roman" w:eastAsia="Times New Roman" w:cs="Times New Roman"/>
          <w:b w:val="0"/>
          <w:color w:val="auto"/>
          <w:kern w:val="2"/>
          <w:sz w:val="24"/>
          <w:szCs w:val="24"/>
          <w:lang w:val="en-IN" w:eastAsia="zh-CN" w:bidi="hi-IN"/>
        </w:rPr>
        <w:t>N'Da AAK, Matalonga S, &amp; Dahal K,  Applicability of the software Security code metrics for Ethereum smart contract using Solidity. International Conference on Deep Learning, Big Data and Blockchain (DEEP-BDB), 2021</w:t>
      </w:r>
      <w:r>
        <w:rPr>
          <w:rFonts w:ascii="Times New Roman" w:hAnsi="Times New Roman" w:eastAsia="Times New Roman" w:cs="Times New Roman"/>
          <w:color w:val="F79646" w:themeColor="accent6"/>
          <w:sz w:val="24"/>
          <w:szCs w:val="24"/>
          <w:lang w:val="en-IN"/>
          <w14:textFill>
            <w14:solidFill>
              <w14:schemeClr w14:val="accent6"/>
            </w14:solidFill>
          </w14:textFill>
        </w:rPr>
        <w:t>.</w:t>
      </w:r>
    </w:p>
    <w:p>
      <w:pPr>
        <w:ind w:left="45" w:leftChars="-120" w:hanging="333" w:hangingChars="139"/>
        <w:jc w:val="both"/>
        <w:rPr>
          <w:rFonts w:ascii="Times New Roman" w:hAnsi="Times New Roman" w:eastAsia="Times New Roman" w:cs="Times New Roman"/>
          <w:color w:val="F79646" w:themeColor="accent6"/>
          <w:sz w:val="24"/>
          <w:szCs w:val="24"/>
          <w14:textFill>
            <w14:solidFill>
              <w14:schemeClr w14:val="accent6"/>
            </w14:solidFill>
          </w14:textFill>
        </w:rPr>
      </w:pPr>
      <w:bookmarkStart w:id="25" w:name="Safder"/>
      <w:r>
        <w:rPr>
          <w:rFonts w:ascii="Times New Roman" w:hAnsi="Times New Roman" w:eastAsia="Times New Roman" w:cs="Times New Roman"/>
          <w:color w:val="F79646" w:themeColor="accent6"/>
          <w:sz w:val="24"/>
          <w:szCs w:val="24"/>
          <w:highlight w:val="white"/>
          <w:lang w:val="en-IN"/>
          <w14:textFill>
            <w14:solidFill>
              <w14:schemeClr w14:val="accent6"/>
            </w14:solidFill>
          </w14:textFill>
        </w:rPr>
        <w:t xml:space="preserve">[5] </w:t>
      </w:r>
      <w:r>
        <w:rPr>
          <w:rFonts w:hint="default" w:ascii="Times New Roman" w:hAnsi="Times New Roman" w:eastAsia="Times New Roman" w:cs="Times New Roman"/>
          <w:color w:val="auto"/>
          <w:sz w:val="24"/>
          <w:szCs w:val="24"/>
        </w:rPr>
        <w:t>Marco Comuzzi</w:t>
      </w:r>
      <w:r>
        <w:rPr>
          <w:rFonts w:hint="eastAsia"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rPr>
        <w:t>Cinzia Cappiello</w:t>
      </w:r>
      <w:r>
        <w:rPr>
          <w:rFonts w:hint="default" w:ascii="Times New Roman" w:hAnsi="Times New Roman" w:eastAsia="Times New Roman" w:cs="Times New Roman"/>
          <w:color w:val="auto"/>
          <w:sz w:val="24"/>
          <w:szCs w:val="24"/>
          <w:lang w:val="en-IN"/>
        </w:rPr>
        <w:t xml:space="preserve">, </w:t>
      </w:r>
      <w:bookmarkEnd w:id="25"/>
      <w:r>
        <w:rPr>
          <w:rFonts w:hint="default" w:ascii="Times New Roman" w:hAnsi="Times New Roman" w:eastAsia="Times New Roman" w:cs="Times New Roman"/>
          <w:color w:val="auto"/>
          <w:sz w:val="24"/>
          <w:szCs w:val="24"/>
        </w:rPr>
        <w:t>Giovanni Meroni</w:t>
      </w:r>
      <w:r>
        <w:rPr>
          <w:rFonts w:hint="default"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rPr>
        <w:t>An Empirical Evaluation of Smart Contract-Based Data Quality Assessment in</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Ethereum</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t>2021</w:t>
      </w:r>
      <w:r>
        <w:rPr>
          <w:rFonts w:ascii="Times New Roman" w:hAnsi="Times New Roman" w:eastAsia="Times New Roman" w:cs="Times New Roman"/>
          <w:color w:val="auto"/>
          <w:sz w:val="24"/>
          <w:szCs w:val="24"/>
          <w:lang w:val="en-IN"/>
        </w:rPr>
        <w:t>.</w:t>
      </w:r>
    </w:p>
    <w:p>
      <w:pPr>
        <w:numPr>
          <w:ilvl w:val="0"/>
          <w:numId w:val="4"/>
        </w:numPr>
        <w:ind w:left="45" w:leftChars="-120" w:hanging="333" w:hangingChars="139"/>
        <w:jc w:val="both"/>
        <w:rPr>
          <w:rFonts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Pinna, A.; Ibba, S.; Baralla, G.; Tonelli, R.; Marchesi, M. A Massive Analysis of Ethereum Smart Contracts</w:t>
      </w:r>
      <w:r>
        <w:rPr>
          <w:rFonts w:hint="default"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rPr>
        <w:t>Empirical Study and Code Metrics. IEEE Access</w:t>
      </w:r>
      <w:r>
        <w:rPr>
          <w:rFonts w:hint="default" w:ascii="Times New Roman" w:hAnsi="Times New Roman" w:eastAsia="Times New Roman" w:cs="Times New Roman"/>
          <w:color w:val="auto"/>
          <w:sz w:val="24"/>
          <w:szCs w:val="24"/>
          <w:lang w:val="en-IN"/>
        </w:rPr>
        <w:t>,</w:t>
      </w:r>
      <w:r>
        <w:rPr>
          <w:rFonts w:hint="default" w:ascii="Times New Roman" w:hAnsi="Times New Roman" w:eastAsia="Times New Roman" w:cs="Times New Roman"/>
          <w:color w:val="auto"/>
          <w:sz w:val="24"/>
          <w:szCs w:val="24"/>
        </w:rPr>
        <w:t xml:space="preserve"> 7, 78194–78213</w:t>
      </w:r>
      <w:r>
        <w:rPr>
          <w:rFonts w:hint="default" w:ascii="Times New Roman" w:hAnsi="Times New Roman" w:eastAsia="Times New Roman" w:cs="Times New Roman"/>
          <w:color w:val="auto"/>
          <w:sz w:val="24"/>
          <w:szCs w:val="24"/>
          <w:lang w:val="en-IN"/>
        </w:rPr>
        <w:t>, 2019</w:t>
      </w:r>
      <w:r>
        <w:rPr>
          <w:rFonts w:ascii="Times New Roman" w:hAnsi="Times New Roman" w:eastAsia="Times New Roman" w:cs="Times New Roman"/>
          <w:color w:val="auto"/>
          <w:sz w:val="24"/>
          <w:szCs w:val="24"/>
        </w:rPr>
        <w:t>.</w:t>
      </w:r>
    </w:p>
    <w:p>
      <w:pPr>
        <w:numPr>
          <w:ilvl w:val="0"/>
          <w:numId w:val="4"/>
        </w:numPr>
        <w:ind w:left="45" w:leftChars="-120" w:hanging="333" w:hangingChars="139"/>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Pierro, G.A.; Tonelli, R. PASO. Conference Proceedings on Object-Oriented Programming Systems,</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eastAsia="Times New Roman" w:cs="Times New Roman"/>
          <w:color w:val="auto"/>
          <w:sz w:val="24"/>
          <w:szCs w:val="24"/>
        </w:rPr>
        <w:t xml:space="preserve">Languages, and Applications. 2020. Available online: </w:t>
      </w:r>
      <w:r>
        <w:rPr>
          <w:rFonts w:hint="default" w:ascii="Times New Roman" w:hAnsi="Times New Roman" w:eastAsia="Times New Roman" w:cs="Times New Roman"/>
          <w:color w:val="auto"/>
          <w:sz w:val="24"/>
          <w:szCs w:val="24"/>
          <w:u w:val="none"/>
        </w:rPr>
        <w:fldChar w:fldCharType="begin"/>
      </w:r>
      <w:r>
        <w:rPr>
          <w:rFonts w:hint="default" w:ascii="Times New Roman" w:hAnsi="Times New Roman" w:eastAsia="Times New Roman" w:cs="Times New Roman"/>
          <w:color w:val="auto"/>
          <w:sz w:val="24"/>
          <w:szCs w:val="24"/>
          <w:u w:val="none"/>
        </w:rPr>
        <w:instrText xml:space="preserve"> HYPERLINK "https://ieeexplore.ieee.org/document/9050263" </w:instrText>
      </w:r>
      <w:r>
        <w:rPr>
          <w:rFonts w:hint="default" w:ascii="Times New Roman" w:hAnsi="Times New Roman" w:eastAsia="Times New Roman" w:cs="Times New Roman"/>
          <w:color w:val="auto"/>
          <w:sz w:val="24"/>
          <w:szCs w:val="24"/>
          <w:u w:val="none"/>
        </w:rPr>
        <w:fldChar w:fldCharType="separate"/>
      </w:r>
      <w:r>
        <w:rPr>
          <w:rStyle w:val="17"/>
          <w:rFonts w:hint="default" w:ascii="Times New Roman" w:hAnsi="Times New Roman" w:eastAsia="Times New Roman" w:cs="Times New Roman"/>
          <w:color w:val="auto"/>
          <w:sz w:val="24"/>
          <w:szCs w:val="24"/>
          <w:u w:val="none"/>
        </w:rPr>
        <w:t>https://ieeexplore.ieee.org/document/9050263</w:t>
      </w:r>
      <w:r>
        <w:rPr>
          <w:rFonts w:hint="default" w:ascii="Times New Roman" w:hAnsi="Times New Roman" w:eastAsia="Times New Roman" w:cs="Times New Roman"/>
          <w:color w:val="auto"/>
          <w:sz w:val="24"/>
          <w:szCs w:val="24"/>
          <w:u w:val="none"/>
        </w:rPr>
        <w:fldChar w:fldCharType="end"/>
      </w:r>
      <w:r>
        <w:rPr>
          <w:rFonts w:hint="default" w:ascii="Times New Roman" w:hAnsi="Times New Roman" w:eastAsia="Times New Roman" w:cs="Times New Roman"/>
          <w:color w:val="auto"/>
          <w:sz w:val="24"/>
          <w:szCs w:val="24"/>
          <w:u w:val="none"/>
          <w:lang w:val="en-US"/>
        </w:rPr>
        <w:t xml:space="preserve"> </w:t>
      </w:r>
      <w:r>
        <w:rPr>
          <w:rFonts w:hint="default" w:ascii="Times New Roman" w:hAnsi="Times New Roman" w:eastAsia="Times New Roman" w:cs="Times New Roman"/>
          <w:color w:val="auto"/>
          <w:sz w:val="24"/>
          <w:szCs w:val="24"/>
        </w:rPr>
        <w:t xml:space="preserve">(accessed on </w:t>
      </w:r>
      <w:r>
        <w:rPr>
          <w:rFonts w:hint="default" w:ascii="Times New Roman" w:hAnsi="Times New Roman" w:eastAsia="Times New Roman" w:cs="Times New Roman"/>
          <w:color w:val="auto"/>
          <w:sz w:val="24"/>
          <w:szCs w:val="24"/>
          <w:lang w:val="en-US"/>
        </w:rPr>
        <w:t>26</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Sept</w:t>
      </w:r>
      <w:r>
        <w:rPr>
          <w:rFonts w:hint="default" w:ascii="Times New Roman" w:hAnsi="Times New Roman" w:eastAsia="Times New Roman" w:cs="Times New Roman"/>
          <w:color w:val="auto"/>
          <w:sz w:val="24"/>
          <w:szCs w:val="24"/>
        </w:rPr>
        <w:t xml:space="preserve"> 202</w:t>
      </w:r>
      <w:r>
        <w:rPr>
          <w:rFonts w:hint="default" w:ascii="Times New Roman" w:hAnsi="Times New Roman" w:eastAsia="Times New Roman" w:cs="Times New Roman"/>
          <w:color w:val="auto"/>
          <w:sz w:val="24"/>
          <w:szCs w:val="24"/>
          <w:lang w:val="en-US"/>
        </w:rPr>
        <w:t>2</w:t>
      </w:r>
      <w:r>
        <w:rPr>
          <w:rFonts w:hint="default" w:ascii="Times New Roman" w:hAnsi="Times New Roman" w:eastAsia="Times New Roman" w:cs="Times New Roman"/>
          <w:color w:val="auto"/>
          <w:sz w:val="24"/>
          <w:szCs w:val="24"/>
        </w:rPr>
        <w:t>).</w:t>
      </w:r>
    </w:p>
    <w:p>
      <w:pPr>
        <w:numPr>
          <w:ilvl w:val="0"/>
          <w:numId w:val="4"/>
        </w:numPr>
        <w:ind w:left="45" w:leftChars="-120" w:hanging="333" w:hangingChars="139"/>
        <w:jc w:val="both"/>
        <w:rPr>
          <w:rFonts w:hint="default" w:ascii="Times New Roman" w:hAnsi="Times New Roman" w:eastAsia="Times New Roman" w:cs="Times New Roman"/>
          <w:color w:val="auto"/>
          <w:sz w:val="24"/>
          <w:szCs w:val="24"/>
        </w:rPr>
      </w:pPr>
      <w:r>
        <w:rPr>
          <w:rFonts w:hint="default" w:ascii="Times New Roman" w:hAnsi="Times New Roman" w:eastAsia="Times New Roman" w:cs="Times New Roman"/>
          <w:color w:val="auto"/>
          <w:sz w:val="24"/>
          <w:szCs w:val="24"/>
        </w:rPr>
        <w:t>Comuzzi, M., Cappiello, C., Meroni, G</w:t>
      </w:r>
      <w:r>
        <w:rPr>
          <w:rFonts w:hint="default"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rPr>
        <w:t>An Empirical Evaluation of Smart Contract-Based Data Quality Assessment in Ethereum.</w:t>
      </w:r>
      <w:r>
        <w:rPr>
          <w:rFonts w:hint="default" w:ascii="Times New Roman" w:hAnsi="Times New Roman" w:eastAsia="Times New Roman" w:cs="Times New Roman"/>
          <w:color w:val="auto"/>
          <w:sz w:val="24"/>
          <w:szCs w:val="24"/>
          <w:lang w:val="en-IN"/>
        </w:rPr>
        <w:t xml:space="preserve"> Internation Conference on </w:t>
      </w:r>
      <w:r>
        <w:rPr>
          <w:rFonts w:hint="default" w:ascii="Times New Roman" w:hAnsi="Times New Roman" w:eastAsia="Times New Roman" w:cs="Times New Roman"/>
          <w:color w:val="auto"/>
          <w:sz w:val="24"/>
          <w:szCs w:val="24"/>
        </w:rPr>
        <w:t xml:space="preserve">Business Process Management: Blockchain and Robotic Process Automation Forum. </w:t>
      </w:r>
      <w:r>
        <w:rPr>
          <w:rFonts w:hint="default" w:ascii="Times New Roman" w:hAnsi="Times New Roman" w:eastAsia="Times New Roman" w:cs="Times New Roman"/>
          <w:color w:val="auto"/>
          <w:sz w:val="24"/>
          <w:szCs w:val="24"/>
          <w:lang w:val="en-IN"/>
        </w:rPr>
        <w:t>PP: 51-66,</w:t>
      </w:r>
      <w:r>
        <w:rPr>
          <w:rFonts w:hint="default" w:ascii="Times New Roman" w:hAnsi="Times New Roman" w:eastAsia="Times New Roman" w:cs="Times New Roman"/>
          <w:color w:val="auto"/>
          <w:sz w:val="24"/>
          <w:szCs w:val="24"/>
        </w:rPr>
        <w:t xml:space="preserve"> Springer</w:t>
      </w:r>
      <w:r>
        <w:rPr>
          <w:rFonts w:hint="default" w:ascii="Times New Roman" w:hAnsi="Times New Roman" w:eastAsia="Times New Roman" w:cs="Times New Roman"/>
          <w:color w:val="auto"/>
          <w:sz w:val="24"/>
          <w:szCs w:val="24"/>
          <w:lang w:val="en-IN"/>
        </w:rPr>
        <w:t>, 2021.</w:t>
      </w:r>
    </w:p>
    <w:p>
      <w:pPr>
        <w:ind w:left="45" w:leftChars="-120" w:hanging="333" w:hangingChars="139"/>
        <w:jc w:val="both"/>
        <w:rPr>
          <w:rFonts w:ascii="Times New Roman" w:hAnsi="Times New Roman" w:eastAsia="Times New Roman" w:cs="Times New Roman"/>
          <w:color w:val="auto"/>
          <w:sz w:val="24"/>
          <w:szCs w:val="24"/>
        </w:rPr>
      </w:pPr>
      <w:bookmarkStart w:id="26" w:name="T7"/>
      <w:bookmarkStart w:id="27" w:name="Yugesh"/>
      <w:r>
        <w:rPr>
          <w:rFonts w:ascii="Times New Roman" w:hAnsi="Times New Roman" w:eastAsia="Times New Roman" w:cs="Times New Roman"/>
          <w:color w:val="F79646" w:themeColor="accent6"/>
          <w:sz w:val="24"/>
          <w:szCs w:val="24"/>
          <w:lang w:val="en-IN"/>
          <w14:textFill>
            <w14:solidFill>
              <w14:schemeClr w14:val="accent6"/>
            </w14:solidFill>
          </w14:textFill>
        </w:rPr>
        <w:t>[</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9</w:t>
      </w:r>
      <w:r>
        <w:rPr>
          <w:rFonts w:ascii="Times New Roman" w:hAnsi="Times New Roman" w:eastAsia="Times New Roman" w:cs="Times New Roman"/>
          <w:color w:val="F79646" w:themeColor="accent6"/>
          <w:sz w:val="24"/>
          <w:szCs w:val="24"/>
          <w:lang w:val="en-IN"/>
          <w14:textFill>
            <w14:solidFill>
              <w14:schemeClr w14:val="accent6"/>
            </w14:solidFill>
          </w14:textFill>
        </w:rPr>
        <w:t>]</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Damian Rusinek, Paweł Kuryłowicz</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SMART CONTRACT SECURITY VERIFICATION STANDARD</w:t>
      </w:r>
      <w:bookmarkEnd w:id="26"/>
      <w:bookmarkEnd w:id="27"/>
      <w:r>
        <w:rPr>
          <w:rFonts w:ascii="Times New Roman" w:hAnsi="Times New Roman" w:eastAsia="Times New Roman" w:cs="Times New Roman"/>
          <w:color w:val="auto"/>
          <w:sz w:val="24"/>
          <w:szCs w:val="24"/>
          <w:lang w:val="en-IN"/>
        </w:rPr>
        <w:t>,</w:t>
      </w:r>
      <w:r>
        <w:rPr>
          <w:rFonts w:ascii="Times New Roman" w:hAnsi="Times New Roman" w:eastAsia="Times New Roman" w:cs="Times New Roman"/>
          <w:color w:val="auto"/>
          <w:sz w:val="24"/>
          <w:szCs w:val="24"/>
        </w:rPr>
        <w:t xml:space="preserve"> Accessed on: </w:t>
      </w:r>
      <w:r>
        <w:rPr>
          <w:rFonts w:hint="default" w:ascii="Times New Roman" w:hAnsi="Times New Roman" w:eastAsia="Times New Roman" w:cs="Times New Roman"/>
          <w:color w:val="auto"/>
          <w:sz w:val="24"/>
          <w:szCs w:val="24"/>
          <w:lang w:val="en-IN"/>
        </w:rPr>
        <w:t>Sept</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t>23</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xml:space="preserve">. [Online] Available: </w:t>
      </w:r>
      <w:r>
        <w:rPr>
          <w:color w:val="auto"/>
          <w:sz w:val="24"/>
          <w:szCs w:val="24"/>
        </w:rPr>
        <w:fldChar w:fldCharType="begin"/>
      </w:r>
      <w:r>
        <w:rPr>
          <w:color w:val="auto"/>
          <w:sz w:val="24"/>
          <w:szCs w:val="24"/>
        </w:rPr>
        <w:instrText xml:space="preserve"> HYPERLINK "https://analyticsindiamag.com/a-complete-guide-to-lstm-architecture-and-its-use-in-text-classification/." </w:instrText>
      </w:r>
      <w:r>
        <w:rPr>
          <w:color w:val="auto"/>
          <w:sz w:val="24"/>
          <w:szCs w:val="24"/>
        </w:rPr>
        <w:fldChar w:fldCharType="separate"/>
      </w:r>
      <w:r>
        <w:rPr>
          <w:rStyle w:val="17"/>
          <w:rFonts w:hint="default" w:ascii="Times New Roman" w:hAnsi="Times New Roman" w:eastAsia="Times New Roman"/>
          <w:i/>
          <w:iCs/>
          <w:color w:val="auto"/>
          <w:sz w:val="24"/>
          <w:szCs w:val="24"/>
          <w:u w:val="none"/>
        </w:rPr>
        <w:t>https://securing.github.io/SCSVS/SCSVS_v1.1.pdf</w:t>
      </w:r>
      <w:r>
        <w:rPr>
          <w:rStyle w:val="17"/>
          <w:rFonts w:ascii="Times New Roman" w:hAnsi="Times New Roman" w:eastAsia="Times New Roman" w:cs="Times New Roman"/>
          <w:color w:val="auto"/>
          <w:sz w:val="24"/>
          <w:szCs w:val="24"/>
          <w:u w:val="none"/>
        </w:rPr>
        <w:t>.</w:t>
      </w:r>
      <w:r>
        <w:rPr>
          <w:rStyle w:val="17"/>
          <w:rFonts w:ascii="Times New Roman" w:hAnsi="Times New Roman" w:eastAsia="Times New Roman" w:cs="Times New Roman"/>
          <w:color w:val="auto"/>
          <w:sz w:val="24"/>
          <w:szCs w:val="24"/>
          <w:u w:val="none"/>
        </w:rPr>
        <w:fldChar w:fldCharType="end"/>
      </w:r>
      <w:bookmarkStart w:id="28" w:name="Ethereum"/>
    </w:p>
    <w:p>
      <w:pPr>
        <w:ind w:left="45" w:leftChars="-120" w:hanging="333" w:hangingChars="139"/>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F79646" w:themeColor="accent6"/>
          <w:sz w:val="24"/>
          <w:szCs w:val="24"/>
          <w:lang w:val="en-IN"/>
          <w14:textFill>
            <w14:solidFill>
              <w14:schemeClr w14:val="accent6"/>
            </w14:solidFill>
          </w14:textFill>
        </w:rPr>
        <w:t>[</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10</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auto"/>
          <w:sz w:val="24"/>
          <w:szCs w:val="24"/>
        </w:rPr>
        <w:t xml:space="preserve">Ethereum Smart </w:t>
      </w:r>
      <w:r>
        <w:rPr>
          <w:rFonts w:ascii="Times New Roman" w:hAnsi="Times New Roman" w:eastAsia="Times New Roman" w:cs="Times New Roman"/>
          <w:i/>
          <w:iCs/>
          <w:color w:val="auto"/>
          <w:sz w:val="24"/>
          <w:szCs w:val="24"/>
          <w:highlight w:val="white"/>
          <w:lang w:val="en-IN"/>
        </w:rPr>
        <w:t xml:space="preserve">Contract </w:t>
      </w:r>
      <w:r>
        <w:rPr>
          <w:rFonts w:ascii="Times New Roman" w:hAnsi="Times New Roman" w:eastAsia="Times New Roman" w:cs="Times New Roman"/>
          <w:color w:val="auto"/>
          <w:sz w:val="24"/>
          <w:szCs w:val="24"/>
        </w:rPr>
        <w:t>Best Practices</w:t>
      </w:r>
      <w:r>
        <w:rPr>
          <w:rFonts w:ascii="Times New Roman" w:hAnsi="Times New Roman" w:eastAsia="Times New Roman" w:cs="Times New Roman"/>
          <w:color w:val="auto"/>
          <w:sz w:val="24"/>
          <w:szCs w:val="24"/>
          <w:lang w:val="en-IN"/>
        </w:rPr>
        <w:t>, (2022)</w:t>
      </w:r>
      <w:bookmarkEnd w:id="28"/>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 xml:space="preserve">Accessed on: </w:t>
      </w:r>
      <w:r>
        <w:rPr>
          <w:rFonts w:hint="default" w:ascii="Times New Roman" w:hAnsi="Times New Roman" w:eastAsia="Times New Roman" w:cs="Times New Roman"/>
          <w:color w:val="auto"/>
          <w:sz w:val="24"/>
          <w:szCs w:val="24"/>
          <w:lang w:val="en-IN"/>
        </w:rPr>
        <w:t>Sept</w:t>
      </w:r>
      <w:r>
        <w:rPr>
          <w:rFonts w:ascii="Times New Roman" w:hAnsi="Times New Roman" w:eastAsia="Times New Roman" w:cs="Times New Roman"/>
          <w:color w:val="auto"/>
          <w:sz w:val="24"/>
          <w:szCs w:val="24"/>
          <w:lang w:val="en-IN"/>
        </w:rPr>
        <w:t xml:space="preserve"> 7</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[Online]</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Available:</w:t>
      </w:r>
      <w:r>
        <w:rPr>
          <w:rFonts w:ascii="Times New Roman" w:hAnsi="Times New Roman" w:eastAsia="Times New Roman" w:cs="Times New Roman"/>
          <w:color w:val="auto"/>
          <w:sz w:val="24"/>
          <w:szCs w:val="24"/>
          <w:lang w:val="en-IN"/>
        </w:rPr>
        <w:t xml:space="preserve"> </w:t>
      </w:r>
      <w:r>
        <w:rPr>
          <w:color w:val="auto"/>
          <w:sz w:val="24"/>
          <w:szCs w:val="24"/>
        </w:rPr>
        <w:fldChar w:fldCharType="begin"/>
      </w:r>
      <w:r>
        <w:rPr>
          <w:color w:val="auto"/>
          <w:sz w:val="24"/>
          <w:szCs w:val="24"/>
        </w:rPr>
        <w:instrText xml:space="preserve"> HYPERLINK "https://consensys.github.io/smart-contract-best-practices/known_attacks/." </w:instrText>
      </w:r>
      <w:r>
        <w:rPr>
          <w:color w:val="auto"/>
          <w:sz w:val="24"/>
          <w:szCs w:val="24"/>
        </w:rPr>
        <w:fldChar w:fldCharType="separate"/>
      </w:r>
      <w:r>
        <w:rPr>
          <w:rStyle w:val="17"/>
          <w:rFonts w:ascii="Times New Roman" w:hAnsi="Times New Roman" w:eastAsia="Times New Roman" w:cs="Times New Roman"/>
          <w:i/>
          <w:iCs/>
          <w:color w:val="auto"/>
          <w:sz w:val="24"/>
          <w:szCs w:val="24"/>
          <w:u w:val="none"/>
        </w:rPr>
        <w:t>https://consensys.github.io/smart-contract-best-practices/known_attacks/</w:t>
      </w:r>
      <w:r>
        <w:rPr>
          <w:rStyle w:val="17"/>
          <w:rFonts w:ascii="Times New Roman" w:hAnsi="Times New Roman" w:eastAsia="Times New Roman" w:cs="Times New Roman"/>
          <w:color w:val="auto"/>
          <w:sz w:val="24"/>
          <w:szCs w:val="24"/>
          <w:u w:val="none"/>
        </w:rPr>
        <w:t>.</w:t>
      </w:r>
      <w:r>
        <w:rPr>
          <w:rStyle w:val="17"/>
          <w:rFonts w:ascii="Times New Roman" w:hAnsi="Times New Roman" w:eastAsia="Times New Roman" w:cs="Times New Roman"/>
          <w:color w:val="auto"/>
          <w:sz w:val="24"/>
          <w:szCs w:val="24"/>
          <w:u w:val="none"/>
        </w:rPr>
        <w:fldChar w:fldCharType="end"/>
      </w:r>
    </w:p>
    <w:p>
      <w:pPr>
        <w:ind w:left="45" w:leftChars="-120" w:hanging="333" w:hangingChars="139"/>
        <w:jc w:val="both"/>
        <w:rPr>
          <w:rFonts w:hint="default" w:ascii="Times New Roman" w:hAnsi="Times New Roman" w:eastAsia="Times New Roman" w:cs="Times New Roman"/>
          <w:color w:val="F79646" w:themeColor="accent6"/>
          <w:sz w:val="24"/>
          <w:szCs w:val="24"/>
          <w:lang w:val="en-IN"/>
          <w14:textFill>
            <w14:solidFill>
              <w14:schemeClr w14:val="accent6"/>
            </w14:solidFill>
          </w14:textFill>
        </w:rPr>
      </w:pPr>
      <w:bookmarkStart w:id="29" w:name="KLN"/>
      <w:r>
        <w:rPr>
          <w:rFonts w:ascii="Times New Roman" w:hAnsi="Times New Roman" w:eastAsia="Times New Roman" w:cs="Times New Roman"/>
          <w:color w:val="auto"/>
          <w:sz w:val="24"/>
          <w:szCs w:val="24"/>
          <w:lang w:val="en-IN"/>
        </w:rPr>
        <w:t>[1</w:t>
      </w:r>
      <w:r>
        <w:rPr>
          <w:rFonts w:hint="default" w:ascii="Times New Roman" w:hAnsi="Times New Roman" w:eastAsia="Times New Roman" w:cs="Times New Roman"/>
          <w:color w:val="auto"/>
          <w:sz w:val="24"/>
          <w:szCs w:val="24"/>
          <w:lang w:val="en-IN"/>
        </w:rPr>
        <w:t>1</w:t>
      </w:r>
      <w:r>
        <w:rPr>
          <w:rFonts w:ascii="Times New Roman" w:hAnsi="Times New Roman" w:eastAsia="Times New Roman" w:cs="Times New Roman"/>
          <w:color w:val="auto"/>
          <w:sz w:val="24"/>
          <w:szCs w:val="24"/>
          <w:lang w:val="en-IN"/>
        </w:rPr>
        <w:t xml:space="preserve">] </w:t>
      </w:r>
      <w:bookmarkEnd w:id="29"/>
      <w:r>
        <w:rPr>
          <w:rFonts w:hint="eastAsia" w:ascii="Times New Roman" w:hAnsi="Times New Roman" w:eastAsia="Times New Roman" w:cs="Times New Roman"/>
          <w:color w:val="auto"/>
          <w:sz w:val="24"/>
          <w:szCs w:val="24"/>
        </w:rPr>
        <w:t>S. Kalra, S. Goel, M. Dhawan, and S. Sharma, “ZEUS: Analyzing Safety of Smart</w:t>
      </w:r>
      <w:r>
        <w:rPr>
          <w:rFonts w:hint="default" w:ascii="Times New Roman" w:hAnsi="Times New Roman" w:eastAsia="Times New Roman" w:cs="Times New Roman"/>
          <w:color w:val="auto"/>
          <w:sz w:val="24"/>
          <w:szCs w:val="24"/>
          <w:lang w:val="en-IN"/>
        </w:rPr>
        <w:t xml:space="preserve"> </w:t>
      </w:r>
      <w:r>
        <w:rPr>
          <w:rFonts w:hint="eastAsia" w:ascii="Times New Roman" w:hAnsi="Times New Roman" w:eastAsia="Times New Roman" w:cs="Times New Roman"/>
          <w:color w:val="auto"/>
          <w:sz w:val="24"/>
          <w:szCs w:val="24"/>
        </w:rPr>
        <w:t>Contracts,” no. February, 2018</w:t>
      </w:r>
      <w:r>
        <w:rPr>
          <w:rFonts w:hint="default" w:ascii="Times New Roman" w:hAnsi="Times New Roman" w:eastAsia="Times New Roman" w:cs="Times New Roman"/>
          <w:color w:val="auto"/>
          <w:sz w:val="24"/>
          <w:szCs w:val="24"/>
          <w:lang w:val="en-IN"/>
        </w:rPr>
        <w:t>.</w:t>
      </w:r>
    </w:p>
    <w:p>
      <w:pPr>
        <w:ind w:left="45" w:leftChars="-120" w:hanging="333" w:hangingChars="139"/>
        <w:jc w:val="both"/>
        <w:rPr>
          <w:rFonts w:ascii="Times New Roman" w:hAnsi="Times New Roman" w:eastAsia="Times New Roman" w:cs="Times New Roman"/>
          <w:color w:val="auto"/>
          <w:sz w:val="24"/>
          <w:szCs w:val="24"/>
        </w:rPr>
      </w:pPr>
      <w:bookmarkStart w:id="30" w:name="SCDataset"/>
      <w:r>
        <w:rPr>
          <w:rFonts w:ascii="Times New Roman" w:hAnsi="Times New Roman" w:eastAsia="Times New Roman" w:cs="Times New Roman"/>
          <w:color w:val="F79646" w:themeColor="accent6"/>
          <w:sz w:val="24"/>
          <w:szCs w:val="24"/>
          <w:lang w:val="en-IN"/>
          <w14:textFill>
            <w14:solidFill>
              <w14:schemeClr w14:val="accent6"/>
            </w14:solidFill>
          </w14:textFill>
        </w:rPr>
        <w:t>[1</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2</w:t>
      </w:r>
      <w:r>
        <w:rPr>
          <w:rFonts w:ascii="Times New Roman" w:hAnsi="Times New Roman" w:eastAsia="Times New Roman" w:cs="Times New Roman"/>
          <w:color w:val="F79646" w:themeColor="accent6"/>
          <w:sz w:val="24"/>
          <w:szCs w:val="24"/>
          <w:lang w:val="en-IN"/>
          <w14:textFill>
            <w14:solidFill>
              <w14:schemeClr w14:val="accent6"/>
            </w14:solidFill>
          </w14:textFill>
        </w:rPr>
        <w:t xml:space="preserve">] </w:t>
      </w:r>
      <w:r>
        <w:rPr>
          <w:rFonts w:ascii="Times New Roman" w:hAnsi="Times New Roman" w:eastAsia="Times New Roman" w:cs="Times New Roman"/>
          <w:color w:val="auto"/>
          <w:sz w:val="24"/>
          <w:szCs w:val="24"/>
        </w:rPr>
        <w:t>Smart Contract Dataset</w:t>
      </w:r>
      <w:r>
        <w:rPr>
          <w:rFonts w:ascii="Times New Roman" w:hAnsi="Times New Roman" w:eastAsia="Times New Roman" w:cs="Times New Roman"/>
          <w:color w:val="auto"/>
          <w:sz w:val="24"/>
          <w:szCs w:val="24"/>
          <w:lang w:val="en-IN"/>
        </w:rPr>
        <w:t>, (2020)</w:t>
      </w:r>
      <w:bookmarkEnd w:id="30"/>
      <w:r>
        <w:rPr>
          <w:rFonts w:ascii="Times New Roman" w:hAnsi="Times New Roman" w:eastAsia="Times New Roman" w:cs="Times New Roman"/>
          <w:color w:val="auto"/>
          <w:sz w:val="24"/>
          <w:szCs w:val="24"/>
          <w:lang w:val="en-IN"/>
        </w:rPr>
        <w:t>,</w:t>
      </w:r>
      <w:r>
        <w:rPr>
          <w:rFonts w:ascii="Times New Roman" w:hAnsi="Times New Roman" w:eastAsia="Times New Roman" w:cs="Times New Roman"/>
          <w:color w:val="auto"/>
          <w:sz w:val="24"/>
          <w:szCs w:val="24"/>
        </w:rPr>
        <w:t xml:space="preserve"> Accessed on: </w:t>
      </w:r>
      <w:r>
        <w:rPr>
          <w:rFonts w:hint="default" w:ascii="Times New Roman" w:hAnsi="Times New Roman" w:eastAsia="Times New Roman" w:cs="Times New Roman"/>
          <w:color w:val="auto"/>
          <w:sz w:val="24"/>
          <w:szCs w:val="24"/>
          <w:lang w:val="en-IN"/>
        </w:rPr>
        <w:t>Sept</w:t>
      </w:r>
      <w:r>
        <w:rPr>
          <w:rFonts w:ascii="Times New Roman" w:hAnsi="Times New Roman" w:eastAsia="Times New Roman" w:cs="Times New Roman"/>
          <w:color w:val="auto"/>
          <w:sz w:val="24"/>
          <w:szCs w:val="24"/>
          <w:lang w:val="en-IN"/>
        </w:rPr>
        <w:t xml:space="preserve"> 7</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xml:space="preserve">. [Online] Available: </w:t>
      </w:r>
      <w:r>
        <w:rPr>
          <w:color w:val="auto"/>
          <w:sz w:val="24"/>
          <w:szCs w:val="24"/>
        </w:rPr>
        <w:fldChar w:fldCharType="begin"/>
      </w:r>
      <w:r>
        <w:rPr>
          <w:color w:val="auto"/>
          <w:sz w:val="24"/>
          <w:szCs w:val="24"/>
        </w:rPr>
        <w:instrText xml:space="preserve"> HYPERLINK "https://github.com/shaunazzopardi/bpmn-to-solidity." \h </w:instrText>
      </w:r>
      <w:r>
        <w:rPr>
          <w:color w:val="auto"/>
          <w:sz w:val="24"/>
          <w:szCs w:val="24"/>
        </w:rPr>
        <w:fldChar w:fldCharType="separate"/>
      </w:r>
      <w:r>
        <w:rPr>
          <w:rFonts w:ascii="Times New Roman" w:hAnsi="Times New Roman" w:eastAsia="Times New Roman" w:cs="Times New Roman"/>
          <w:i/>
          <w:iCs/>
          <w:color w:val="auto"/>
          <w:sz w:val="24"/>
          <w:szCs w:val="24"/>
        </w:rPr>
        <w:t>https://swcregistry.io/</w:t>
      </w:r>
      <w:r>
        <w:rPr>
          <w:rFonts w:hint="default" w:ascii="Times New Roman" w:hAnsi="Times New Roman" w:eastAsia="Times New Roman" w:cs="Times New Roman"/>
          <w:i/>
          <w:iCs/>
          <w:color w:val="auto"/>
          <w:sz w:val="24"/>
          <w:szCs w:val="24"/>
          <w:lang w:val="en-IN"/>
        </w:rPr>
        <w:t xml:space="preserve"> </w:t>
      </w:r>
      <w:r>
        <w:rPr>
          <w:rFonts w:ascii="Times New Roman" w:hAnsi="Times New Roman" w:eastAsia="Times New Roman" w:cs="Times New Roman"/>
          <w:i/>
          <w:iCs/>
          <w:color w:val="auto"/>
          <w:sz w:val="24"/>
          <w:szCs w:val="24"/>
        </w:rPr>
        <w:t>docs/SWC-107#</w:t>
      </w:r>
      <w:r>
        <w:rPr>
          <w:rFonts w:ascii="Times New Roman" w:hAnsi="Times New Roman" w:eastAsia="Times New Roman" w:cs="Times New Roman"/>
          <w:i/>
          <w:iCs/>
          <w:color w:val="auto"/>
          <w:sz w:val="24"/>
          <w:szCs w:val="24"/>
        </w:rPr>
        <w:fldChar w:fldCharType="end"/>
      </w:r>
      <w:r>
        <w:rPr>
          <w:color w:val="auto"/>
          <w:sz w:val="24"/>
          <w:szCs w:val="24"/>
        </w:rPr>
        <w:fldChar w:fldCharType="begin"/>
      </w:r>
      <w:r>
        <w:rPr>
          <w:color w:val="auto"/>
          <w:sz w:val="24"/>
          <w:szCs w:val="24"/>
        </w:rPr>
        <w:instrText xml:space="preserve"> HYPERLINK "https://github.com/shaunazzopardi/bpmn-to-solidity." \h </w:instrText>
      </w:r>
      <w:r>
        <w:rPr>
          <w:color w:val="auto"/>
          <w:sz w:val="24"/>
          <w:szCs w:val="24"/>
        </w:rPr>
        <w:fldChar w:fldCharType="separate"/>
      </w:r>
      <w:r>
        <w:rPr>
          <w:rFonts w:ascii="Times New Roman" w:hAnsi="Times New Roman" w:eastAsia="Times New Roman" w:cs="Times New Roman"/>
          <w:i/>
          <w:iCs/>
          <w:color w:val="auto"/>
          <w:sz w:val="24"/>
          <w:szCs w:val="24"/>
        </w:rPr>
        <w:t>modifier-reentrancy-fixed sol</w:t>
      </w:r>
      <w:r>
        <w:rPr>
          <w:rFonts w:ascii="Times New Roman" w:hAnsi="Times New Roman" w:eastAsia="Times New Roman" w:cs="Times New Roman"/>
          <w:i/>
          <w:iCs/>
          <w:color w:val="auto"/>
          <w:sz w:val="24"/>
          <w:szCs w:val="24"/>
        </w:rPr>
        <w:fldChar w:fldCharType="end"/>
      </w:r>
      <w:r>
        <w:rPr>
          <w:color w:val="auto"/>
          <w:sz w:val="24"/>
          <w:szCs w:val="24"/>
        </w:rPr>
        <w:fldChar w:fldCharType="begin"/>
      </w:r>
      <w:r>
        <w:rPr>
          <w:color w:val="auto"/>
          <w:sz w:val="24"/>
          <w:szCs w:val="24"/>
        </w:rPr>
        <w:instrText xml:space="preserve"> HYPERLINK "https://github.com/shaunazzopardi/bpmn-to-solidity." \h </w:instrText>
      </w:r>
      <w:r>
        <w:rPr>
          <w:color w:val="auto"/>
          <w:sz w:val="24"/>
          <w:szCs w:val="24"/>
        </w:rPr>
        <w:fldChar w:fldCharType="separate"/>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fldChar w:fldCharType="end"/>
      </w:r>
      <w:bookmarkStart w:id="31" w:name="Codetta"/>
    </w:p>
    <w:p>
      <w:pPr>
        <w:ind w:left="45" w:leftChars="-120" w:hanging="333" w:hangingChars="139"/>
        <w:jc w:val="both"/>
        <w:rPr>
          <w:rFonts w:ascii="Times New Roman" w:hAnsi="Times New Roman" w:eastAsia="Times New Roman" w:cs="Times New Roman"/>
          <w:color w:val="auto"/>
          <w:sz w:val="24"/>
          <w:szCs w:val="24"/>
          <w:lang w:val="en-IN"/>
        </w:rPr>
      </w:pPr>
      <w:r>
        <w:rPr>
          <w:rFonts w:ascii="Times New Roman" w:hAnsi="Times New Roman" w:eastAsia="Times New Roman" w:cs="Times New Roman"/>
          <w:color w:val="auto"/>
          <w:sz w:val="24"/>
          <w:szCs w:val="24"/>
          <w:lang w:val="en-IN"/>
        </w:rPr>
        <w:t>[1</w:t>
      </w:r>
      <w:r>
        <w:rPr>
          <w:rFonts w:hint="default" w:ascii="Times New Roman" w:hAnsi="Times New Roman" w:eastAsia="Times New Roman" w:cs="Times New Roman"/>
          <w:color w:val="auto"/>
          <w:sz w:val="24"/>
          <w:szCs w:val="24"/>
          <w:lang w:val="en-IN"/>
        </w:rPr>
        <w:t>3</w:t>
      </w:r>
      <w:r>
        <w:rPr>
          <w:rFonts w:ascii="Times New Roman" w:hAnsi="Times New Roman" w:eastAsia="Times New Roman" w:cs="Times New Roman"/>
          <w:color w:val="auto"/>
          <w:sz w:val="24"/>
          <w:szCs w:val="24"/>
          <w:lang w:val="en-IN"/>
        </w:rPr>
        <w:t>] Codetta-Raiteri D,</w:t>
      </w:r>
      <w:bookmarkEnd w:id="31"/>
      <w:r>
        <w:rPr>
          <w:rFonts w:ascii="Times New Roman" w:hAnsi="Times New Roman" w:eastAsia="Times New Roman" w:cs="Times New Roman"/>
          <w:color w:val="auto"/>
          <w:sz w:val="24"/>
          <w:szCs w:val="24"/>
          <w:lang w:val="en-IN"/>
        </w:rPr>
        <w:t xml:space="preserve"> Editorial for the Special Issue on Bayesian Networks: Inference Algorithms, Applications, and Software Tools. Algorithms, 14, 138</w:t>
      </w:r>
      <w:r>
        <w:rPr>
          <w:rFonts w:hint="default" w:ascii="Times New Roman" w:hAnsi="Times New Roman" w:eastAsia="Times New Roman" w:cs="Times New Roman"/>
          <w:color w:val="auto"/>
          <w:sz w:val="24"/>
          <w:szCs w:val="24"/>
          <w:lang w:val="en-IN"/>
        </w:rPr>
        <w:t>, 2021</w:t>
      </w:r>
      <w:r>
        <w:rPr>
          <w:rFonts w:ascii="Times New Roman" w:hAnsi="Times New Roman" w:eastAsia="Times New Roman" w:cs="Times New Roman"/>
          <w:color w:val="auto"/>
          <w:sz w:val="24"/>
          <w:szCs w:val="24"/>
          <w:lang w:val="en-IN"/>
        </w:rPr>
        <w:t xml:space="preserve">. </w:t>
      </w:r>
      <w:bookmarkStart w:id="32" w:name="Pouyan"/>
    </w:p>
    <w:p>
      <w:pPr>
        <w:ind w:left="45" w:leftChars="-120" w:hanging="333" w:hangingChars="139"/>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IN"/>
        </w:rPr>
        <w:t>[1</w:t>
      </w:r>
      <w:r>
        <w:rPr>
          <w:rFonts w:hint="default" w:ascii="Times New Roman" w:hAnsi="Times New Roman" w:eastAsia="Times New Roman" w:cs="Times New Roman"/>
          <w:color w:val="auto"/>
          <w:sz w:val="24"/>
          <w:szCs w:val="24"/>
          <w:lang w:val="en-IN"/>
        </w:rPr>
        <w:t>4</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olor w:val="auto"/>
          <w:sz w:val="24"/>
          <w:szCs w:val="24"/>
          <w:lang w:val="en-IN"/>
        </w:rPr>
        <w:t xml:space="preserve">Tom M </w:t>
      </w:r>
      <w:r>
        <w:rPr>
          <w:rFonts w:ascii="Times New Roman" w:hAnsi="Times New Roman" w:eastAsia="Times New Roman"/>
          <w:color w:val="auto"/>
          <w:sz w:val="24"/>
          <w:szCs w:val="24"/>
          <w:lang w:val="en-IN"/>
        </w:rPr>
        <w:t xml:space="preserve">Mitchell, In </w:t>
      </w:r>
      <w:r>
        <w:rPr>
          <w:rFonts w:ascii="Times New Roman" w:hAnsi="Times New Roman" w:eastAsia="Times New Roman"/>
          <w:i/>
          <w:iCs/>
          <w:color w:val="auto"/>
          <w:sz w:val="24"/>
          <w:szCs w:val="24"/>
          <w:lang w:val="en-IN"/>
        </w:rPr>
        <w:t>Machine Learning, McGraw Hill</w:t>
      </w:r>
      <w:r>
        <w:rPr>
          <w:rFonts w:ascii="Times New Roman" w:hAnsi="Times New Roman" w:eastAsia="Times New Roman"/>
          <w:color w:val="auto"/>
          <w:sz w:val="24"/>
          <w:szCs w:val="24"/>
          <w:lang w:val="en-IN"/>
        </w:rPr>
        <w:t>, Chapter-6, pp. 177-184</w:t>
      </w:r>
      <w:r>
        <w:rPr>
          <w:rFonts w:hint="default" w:ascii="Times New Roman" w:hAnsi="Times New Roman" w:eastAsia="Times New Roman"/>
          <w:color w:val="auto"/>
          <w:sz w:val="24"/>
          <w:szCs w:val="24"/>
          <w:lang w:val="en-IN"/>
        </w:rPr>
        <w:t>, 1997</w:t>
      </w:r>
      <w:r>
        <w:rPr>
          <w:rFonts w:ascii="Times New Roman" w:hAnsi="Times New Roman" w:eastAsia="Times New Roman"/>
          <w:color w:val="auto"/>
          <w:sz w:val="24"/>
          <w:szCs w:val="24"/>
          <w:lang w:val="en-IN"/>
        </w:rPr>
        <w:t>.</w:t>
      </w:r>
      <w:r>
        <w:rPr>
          <w:rFonts w:hint="default" w:ascii="Times New Roman" w:hAnsi="Times New Roman" w:eastAsia="Times New Roman"/>
          <w:color w:val="auto"/>
          <w:sz w:val="24"/>
          <w:szCs w:val="24"/>
          <w:lang w:val="en-IN"/>
        </w:rPr>
        <w:t xml:space="preserve"> </w:t>
      </w:r>
      <w:bookmarkEnd w:id="32"/>
    </w:p>
    <w:p>
      <w:pPr>
        <w:ind w:left="333" w:leftChars="-120" w:hanging="621" w:hangingChars="259"/>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lang w:val="en-IN"/>
        </w:rPr>
        <w:t>[1</w:t>
      </w:r>
      <w:r>
        <w:rPr>
          <w:rFonts w:hint="default" w:ascii="Times New Roman" w:hAnsi="Times New Roman" w:eastAsia="Times New Roman" w:cs="Times New Roman"/>
          <w:color w:val="auto"/>
          <w:sz w:val="24"/>
          <w:szCs w:val="24"/>
          <w:lang w:val="en-IN"/>
        </w:rPr>
        <w:t>5</w:t>
      </w:r>
      <w:r>
        <w:rPr>
          <w:rFonts w:ascii="Times New Roman" w:hAnsi="Times New Roman" w:eastAsia="Times New Roman" w:cs="Times New Roman"/>
          <w:color w:val="auto"/>
          <w:sz w:val="24"/>
          <w:szCs w:val="24"/>
          <w:lang w:val="en-IN"/>
        </w:rPr>
        <w:t xml:space="preserve">] </w:t>
      </w:r>
      <w:bookmarkStart w:id="33" w:name="Gsalzer"/>
      <w:r>
        <w:rPr>
          <w:rFonts w:ascii="Times New Roman" w:hAnsi="Times New Roman" w:eastAsia="Times New Roman" w:cs="Times New Roman"/>
          <w:color w:val="auto"/>
          <w:sz w:val="24"/>
          <w:szCs w:val="24"/>
        </w:rPr>
        <w:t>Daniel Kottke</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Marek Herde</w:t>
      </w:r>
      <w:r>
        <w:rPr>
          <w:rFonts w:ascii="Times New Roman" w:hAnsi="Times New Roman" w:eastAsia="Times New Roman" w:cs="Times New Roman"/>
          <w:color w:val="auto"/>
          <w:sz w:val="24"/>
          <w:szCs w:val="24"/>
          <w:lang w:val="en-IN"/>
        </w:rPr>
        <w:t>: “</w:t>
      </w:r>
      <w:r>
        <w:rPr>
          <w:rFonts w:ascii="Times New Roman" w:hAnsi="Times New Roman" w:eastAsia="Times New Roman" w:cs="Times New Roman"/>
          <w:color w:val="auto"/>
          <w:sz w:val="24"/>
          <w:szCs w:val="24"/>
        </w:rPr>
        <w:t>Toward optimal probabilistic active learning using a Bayesian</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approach</w:t>
      </w:r>
      <w:r>
        <w:rPr>
          <w:rFonts w:ascii="Times New Roman" w:hAnsi="Times New Roman" w:eastAsia="Times New Roman" w:cs="Times New Roman"/>
          <w:color w:val="auto"/>
          <w:sz w:val="24"/>
          <w:szCs w:val="24"/>
          <w:lang w:val="en-IN"/>
        </w:rPr>
        <w:t xml:space="preserve">”; In </w:t>
      </w:r>
      <w:r>
        <w:rPr>
          <w:rFonts w:ascii="Times New Roman" w:hAnsi="Times New Roman" w:eastAsia="Times New Roman" w:cs="Times New Roman"/>
          <w:color w:val="auto"/>
          <w:sz w:val="24"/>
          <w:szCs w:val="24"/>
        </w:rPr>
        <w:t>Machine Learning</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t xml:space="preserve">2021, </w:t>
      </w:r>
      <w:r>
        <w:rPr>
          <w:rFonts w:ascii="Times New Roman" w:hAnsi="Times New Roman" w:eastAsia="Times New Roman" w:cs="Times New Roman"/>
          <w:color w:val="auto"/>
          <w:sz w:val="24"/>
          <w:szCs w:val="24"/>
          <w:lang w:val="en-IN"/>
        </w:rPr>
        <w:t>PP:</w:t>
      </w:r>
      <w:r>
        <w:rPr>
          <w:rFonts w:ascii="Times New Roman" w:hAnsi="Times New Roman" w:eastAsia="Times New Roman" w:cs="Times New Roman"/>
          <w:color w:val="auto"/>
          <w:sz w:val="24"/>
          <w:szCs w:val="24"/>
        </w:rPr>
        <w:t xml:space="preserve"> 110:1199–1231</w:t>
      </w:r>
      <w:r>
        <w:rPr>
          <w:rFonts w:ascii="Times New Roman" w:hAnsi="Times New Roman" w:eastAsia="Times New Roman" w:cs="Times New Roman"/>
          <w:color w:val="auto"/>
          <w:sz w:val="24"/>
          <w:szCs w:val="24"/>
          <w:lang w:val="en-IN"/>
        </w:rPr>
        <w:t>.</w:t>
      </w:r>
      <w:bookmarkEnd w:id="33"/>
    </w:p>
    <w:p>
      <w:pPr>
        <w:ind w:left="314" w:leftChars="-78" w:hanging="501" w:hangingChars="209"/>
        <w:jc w:val="both"/>
        <w:rPr>
          <w:rFonts w:hint="default" w:ascii="Times New Roman" w:hAnsi="Times New Roman" w:eastAsia="Times New Roman" w:cs="Times New Roman"/>
          <w:color w:val="auto"/>
          <w:sz w:val="24"/>
          <w:szCs w:val="24"/>
          <w:lang w:val="en-IN"/>
        </w:rPr>
      </w:pPr>
      <w:bookmarkStart w:id="34" w:name="Tikho"/>
      <w:r>
        <w:rPr>
          <w:rFonts w:ascii="Times New Roman" w:hAnsi="Times New Roman" w:eastAsia="Times New Roman" w:cs="Times New Roman"/>
          <w:color w:val="auto"/>
          <w:sz w:val="24"/>
          <w:szCs w:val="24"/>
          <w:lang w:val="en-IN"/>
        </w:rPr>
        <w:t>[</w:t>
      </w:r>
      <w:r>
        <w:rPr>
          <w:rFonts w:hint="default" w:ascii="Times New Roman" w:hAnsi="Times New Roman" w:eastAsia="Times New Roman" w:cs="Times New Roman"/>
          <w:color w:val="auto"/>
          <w:sz w:val="24"/>
          <w:szCs w:val="24"/>
          <w:lang w:val="en-IN"/>
        </w:rPr>
        <w:t>16</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fldChar w:fldCharType="begin"/>
      </w:r>
      <w:r>
        <w:rPr>
          <w:rFonts w:hint="default" w:ascii="Times New Roman" w:hAnsi="Times New Roman" w:eastAsia="Times New Roman" w:cs="Times New Roman"/>
          <w:color w:val="auto"/>
          <w:sz w:val="24"/>
          <w:szCs w:val="24"/>
          <w:lang w:val="en-IN"/>
        </w:rPr>
        <w:instrText xml:space="preserve"> HYPERLINK "https://auth.geeksforgeeks.org/user/Satyabrata_Jena/articles" </w:instrText>
      </w:r>
      <w:r>
        <w:rPr>
          <w:rFonts w:hint="default" w:ascii="Times New Roman" w:hAnsi="Times New Roman" w:eastAsia="Times New Roman" w:cs="Times New Roman"/>
          <w:color w:val="auto"/>
          <w:sz w:val="24"/>
          <w:szCs w:val="24"/>
          <w:lang w:val="en-IN"/>
        </w:rPr>
        <w:fldChar w:fldCharType="separate"/>
      </w:r>
      <w:r>
        <w:rPr>
          <w:rFonts w:hint="default" w:ascii="Times New Roman" w:hAnsi="Times New Roman" w:eastAsia="Times New Roman" w:cs="Times New Roman"/>
          <w:color w:val="auto"/>
          <w:sz w:val="24"/>
          <w:szCs w:val="24"/>
          <w:lang w:val="en-IN"/>
        </w:rPr>
        <w:t>Satyabrata_Jena</w:t>
      </w:r>
      <w:r>
        <w:rPr>
          <w:rFonts w:hint="default" w:ascii="Times New Roman" w:hAnsi="Times New Roman" w:eastAsia="Times New Roman" w:cs="Times New Roman"/>
          <w:color w:val="auto"/>
          <w:sz w:val="24"/>
          <w:szCs w:val="24"/>
          <w:lang w:val="en-IN"/>
        </w:rPr>
        <w:fldChar w:fldCharType="end"/>
      </w:r>
      <w:r>
        <w:rPr>
          <w:rFonts w:hint="default" w:ascii="Times New Roman" w:hAnsi="Times New Roman" w:eastAsia="Times New Roman" w:cs="Times New Roman"/>
          <w:color w:val="auto"/>
          <w:sz w:val="24"/>
          <w:szCs w:val="24"/>
          <w:lang w:val="en-IN"/>
        </w:rPr>
        <w:t>,</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Accessed on:</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t>Sept</w:t>
      </w:r>
      <w:r>
        <w:rPr>
          <w:rFonts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t>26</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[Online]. Available:</w:t>
      </w:r>
      <w:r>
        <w:rPr>
          <w:rFonts w:hint="default" w:ascii="Times New Roman" w:hAnsi="Times New Roman" w:eastAsia="Times New Roman" w:cs="Times New Roman"/>
          <w:color w:val="auto"/>
          <w:sz w:val="24"/>
          <w:szCs w:val="24"/>
          <w:lang w:val="en-IN"/>
        </w:rPr>
        <w:t xml:space="preserve"> </w:t>
      </w:r>
      <w:r>
        <w:rPr>
          <w:rFonts w:hint="default" w:ascii="Times New Roman" w:hAnsi="Times New Roman" w:eastAsia="Times New Roman" w:cs="Times New Roman"/>
          <w:color w:val="auto"/>
          <w:sz w:val="24"/>
          <w:szCs w:val="24"/>
          <w:lang w:val="en-IN"/>
        </w:rPr>
        <w:fldChar w:fldCharType="begin"/>
      </w:r>
      <w:r>
        <w:rPr>
          <w:rFonts w:hint="default" w:ascii="Times New Roman" w:hAnsi="Times New Roman" w:eastAsia="Times New Roman" w:cs="Times New Roman"/>
          <w:color w:val="auto"/>
          <w:sz w:val="24"/>
          <w:szCs w:val="24"/>
          <w:lang w:val="en-IN"/>
        </w:rPr>
        <w:instrText xml:space="preserve"> HYPERLINK "https://www.geeksforgeeks.org/measuring-software-quality-using-quality-metrics/" </w:instrText>
      </w:r>
      <w:r>
        <w:rPr>
          <w:rFonts w:hint="default" w:ascii="Times New Roman" w:hAnsi="Times New Roman" w:eastAsia="Times New Roman" w:cs="Times New Roman"/>
          <w:color w:val="auto"/>
          <w:sz w:val="24"/>
          <w:szCs w:val="24"/>
          <w:lang w:val="en-IN"/>
        </w:rPr>
        <w:fldChar w:fldCharType="separate"/>
      </w:r>
      <w:r>
        <w:rPr>
          <w:rFonts w:hint="default" w:ascii="Times New Roman" w:hAnsi="Times New Roman" w:eastAsia="Times New Roman" w:cs="Times New Roman"/>
          <w:color w:val="auto"/>
          <w:sz w:val="24"/>
          <w:szCs w:val="24"/>
          <w:lang w:val="en-IN"/>
        </w:rPr>
        <w:t>https://www. geeksforgeeks.org/measuring-software-quality-using-quality-metrics/</w:t>
      </w:r>
      <w:r>
        <w:rPr>
          <w:rFonts w:hint="default" w:ascii="Times New Roman" w:hAnsi="Times New Roman" w:eastAsia="Times New Roman" w:cs="Times New Roman"/>
          <w:color w:val="auto"/>
          <w:sz w:val="24"/>
          <w:szCs w:val="24"/>
          <w:lang w:val="en-IN"/>
        </w:rPr>
        <w:fldChar w:fldCharType="end"/>
      </w:r>
      <w:bookmarkEnd w:id="34"/>
      <w:r>
        <w:rPr>
          <w:rFonts w:hint="default" w:ascii="Times New Roman" w:hAnsi="Times New Roman" w:eastAsia="Times New Roman" w:cs="Times New Roman"/>
          <w:color w:val="auto"/>
          <w:sz w:val="24"/>
          <w:szCs w:val="24"/>
          <w:lang w:val="en-IN"/>
        </w:rPr>
        <w:t>.</w:t>
      </w:r>
    </w:p>
    <w:p>
      <w:pPr>
        <w:ind w:left="314" w:leftChars="-78" w:hanging="501" w:hangingChars="209"/>
        <w:jc w:val="both"/>
        <w:rPr>
          <w:rFonts w:ascii="Times New Roman" w:hAnsi="Times New Roman" w:eastAsia="Times New Roman" w:cs="Times New Roman"/>
          <w:color w:val="auto"/>
          <w:sz w:val="24"/>
          <w:szCs w:val="24"/>
        </w:rPr>
      </w:pPr>
      <w:bookmarkStart w:id="35" w:name="Mueller"/>
      <w:r>
        <w:rPr>
          <w:rFonts w:ascii="Times New Roman" w:hAnsi="Times New Roman" w:eastAsia="Times New Roman" w:cs="Times New Roman"/>
          <w:color w:val="auto"/>
          <w:sz w:val="24"/>
          <w:szCs w:val="24"/>
          <w:lang w:val="en-IN"/>
        </w:rPr>
        <w:t>[</w:t>
      </w:r>
      <w:r>
        <w:rPr>
          <w:rFonts w:hint="default" w:ascii="Times New Roman" w:hAnsi="Times New Roman" w:eastAsia="Times New Roman" w:cs="Times New Roman"/>
          <w:color w:val="auto"/>
          <w:sz w:val="24"/>
          <w:szCs w:val="24"/>
          <w:lang w:val="en-IN"/>
        </w:rPr>
        <w:t>17</w:t>
      </w:r>
      <w:r>
        <w:rPr>
          <w:rFonts w:ascii="Times New Roman" w:hAnsi="Times New Roman" w:eastAsia="Times New Roman" w:cs="Times New Roman"/>
          <w:color w:val="auto"/>
          <w:sz w:val="24"/>
          <w:szCs w:val="24"/>
          <w:lang w:val="en-IN"/>
        </w:rPr>
        <w:t xml:space="preserve">] </w:t>
      </w:r>
      <w:bookmarkEnd w:id="20"/>
      <w:bookmarkEnd w:id="35"/>
      <w:r>
        <w:rPr>
          <w:rFonts w:ascii="Times New Roman" w:hAnsi="Times New Roman" w:eastAsia="Times New Roman" w:cs="Times New Roman"/>
          <w:color w:val="auto"/>
          <w:sz w:val="24"/>
          <w:szCs w:val="24"/>
          <w:lang w:val="en-IN"/>
        </w:rPr>
        <w:t xml:space="preserve">Gsalzer, </w:t>
      </w:r>
      <w:r>
        <w:rPr>
          <w:rFonts w:ascii="Times New Roman" w:hAnsi="Times New Roman" w:eastAsia="Times New Roman" w:cs="Times New Roman"/>
          <w:color w:val="auto"/>
          <w:sz w:val="24"/>
          <w:szCs w:val="24"/>
        </w:rPr>
        <w:t>Smart Contract Dataset</w:t>
      </w:r>
      <w:r>
        <w:rPr>
          <w:rFonts w:ascii="Times New Roman" w:hAnsi="Times New Roman" w:eastAsia="Times New Roman" w:cs="Times New Roman"/>
          <w:color w:val="auto"/>
          <w:sz w:val="24"/>
          <w:szCs w:val="24"/>
          <w:lang w:val="en-IN"/>
        </w:rPr>
        <w:t>, (2022),</w:t>
      </w:r>
      <w:r>
        <w:rPr>
          <w:rFonts w:ascii="Times New Roman" w:hAnsi="Times New Roman" w:eastAsia="Times New Roman" w:cs="Times New Roman"/>
          <w:color w:val="auto"/>
          <w:sz w:val="24"/>
          <w:szCs w:val="24"/>
        </w:rPr>
        <w:t xml:space="preserve"> Accessed on: </w:t>
      </w:r>
      <w:r>
        <w:rPr>
          <w:rFonts w:hint="default" w:ascii="Times New Roman" w:hAnsi="Times New Roman" w:eastAsia="Times New Roman" w:cs="Times New Roman"/>
          <w:color w:val="auto"/>
          <w:sz w:val="24"/>
          <w:szCs w:val="24"/>
          <w:lang w:val="en-IN"/>
        </w:rPr>
        <w:t>Sept</w:t>
      </w:r>
      <w:r>
        <w:rPr>
          <w:rFonts w:ascii="Times New Roman" w:hAnsi="Times New Roman" w:eastAsia="Times New Roman" w:cs="Times New Roman"/>
          <w:color w:val="auto"/>
          <w:sz w:val="24"/>
          <w:szCs w:val="24"/>
          <w:lang w:val="en-IN"/>
        </w:rPr>
        <w:t xml:space="preserve"> 7</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xml:space="preserve">. [Online] Available: </w:t>
      </w:r>
      <w:r>
        <w:rPr>
          <w:color w:val="auto"/>
          <w:sz w:val="24"/>
          <w:szCs w:val="24"/>
        </w:rPr>
        <w:fldChar w:fldCharType="begin"/>
      </w:r>
      <w:r>
        <w:rPr>
          <w:color w:val="auto"/>
          <w:sz w:val="24"/>
          <w:szCs w:val="24"/>
        </w:rPr>
        <w:instrText xml:space="preserve"> HYPERLINK "https://github.com/smartbugs/smartbugs." </w:instrText>
      </w:r>
      <w:r>
        <w:rPr>
          <w:color w:val="auto"/>
          <w:sz w:val="24"/>
          <w:szCs w:val="24"/>
        </w:rPr>
        <w:fldChar w:fldCharType="separate"/>
      </w:r>
      <w:r>
        <w:rPr>
          <w:rStyle w:val="17"/>
          <w:rFonts w:ascii="Times New Roman" w:hAnsi="Times New Roman" w:eastAsia="Times New Roman" w:cs="Times New Roman"/>
          <w:i/>
          <w:iCs/>
          <w:color w:val="auto"/>
          <w:sz w:val="24"/>
          <w:szCs w:val="24"/>
          <w:u w:val="none"/>
        </w:rPr>
        <w:t>https://github.com/smartbugs/smartbugs</w:t>
      </w:r>
      <w:r>
        <w:rPr>
          <w:rStyle w:val="17"/>
          <w:rFonts w:ascii="Times New Roman" w:hAnsi="Times New Roman" w:eastAsia="Times New Roman" w:cs="Times New Roman"/>
          <w:color w:val="auto"/>
          <w:sz w:val="24"/>
          <w:szCs w:val="24"/>
          <w:u w:val="none"/>
        </w:rPr>
        <w:t>.</w:t>
      </w:r>
      <w:r>
        <w:rPr>
          <w:rStyle w:val="17"/>
          <w:rFonts w:ascii="Times New Roman" w:hAnsi="Times New Roman" w:eastAsia="Times New Roman" w:cs="Times New Roman"/>
          <w:color w:val="auto"/>
          <w:sz w:val="24"/>
          <w:szCs w:val="24"/>
          <w:u w:val="none"/>
        </w:rPr>
        <w:fldChar w:fldCharType="end"/>
      </w:r>
      <w:r>
        <w:rPr>
          <w:rStyle w:val="17"/>
          <w:rFonts w:hint="default" w:ascii="Times New Roman" w:hAnsi="Times New Roman" w:eastAsia="Times New Roman" w:cs="Times New Roman"/>
          <w:color w:val="auto"/>
          <w:sz w:val="24"/>
          <w:szCs w:val="24"/>
          <w:u w:val="none"/>
          <w:lang w:val="en-IN"/>
        </w:rPr>
        <w:t xml:space="preserve"> </w:t>
      </w:r>
    </w:p>
    <w:p>
      <w:pPr>
        <w:spacing w:before="240" w:after="200"/>
        <w:ind w:left="314" w:leftChars="-78" w:hanging="501" w:hangingChars="209"/>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IN"/>
        </w:rPr>
        <w:t>8</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IN"/>
        </w:rPr>
        <w:t xml:space="preserve">S. </w:t>
      </w:r>
      <w:r>
        <w:rPr>
          <w:rFonts w:ascii="Times New Roman" w:hAnsi="Times New Roman" w:eastAsia="Times New Roman" w:cs="Times New Roman"/>
          <w:color w:val="auto"/>
          <w:sz w:val="24"/>
          <w:szCs w:val="24"/>
          <w:lang w:val="en-IN"/>
        </w:rPr>
        <w:t xml:space="preserve">Tikhomirov, &amp; </w:t>
      </w:r>
      <w:r>
        <w:rPr>
          <w:rFonts w:hint="default" w:ascii="Times New Roman" w:hAnsi="Times New Roman" w:eastAsia="Times New Roman" w:cs="Times New Roman"/>
          <w:color w:val="auto"/>
          <w:sz w:val="24"/>
          <w:szCs w:val="24"/>
          <w:lang w:val="en-IN"/>
        </w:rPr>
        <w:t xml:space="preserve">E. </w:t>
      </w:r>
      <w:r>
        <w:rPr>
          <w:rFonts w:ascii="Times New Roman" w:hAnsi="Times New Roman" w:eastAsia="Times New Roman" w:cs="Times New Roman"/>
          <w:color w:val="auto"/>
          <w:sz w:val="24"/>
          <w:szCs w:val="24"/>
          <w:lang w:val="en-IN"/>
        </w:rPr>
        <w:t xml:space="preserve">Voskresenskaya, Smartcheck: Static analysis of ethereum smart contracts, In </w:t>
      </w:r>
      <w:r>
        <w:rPr>
          <w:rFonts w:ascii="Times New Roman" w:hAnsi="Times New Roman" w:eastAsia="Times New Roman" w:cs="Times New Roman"/>
          <w:i/>
          <w:iCs/>
          <w:color w:val="auto"/>
          <w:sz w:val="24"/>
          <w:szCs w:val="24"/>
          <w:lang w:val="en-IN"/>
        </w:rPr>
        <w:t>WETSEB</w:t>
      </w:r>
      <w:r>
        <w:rPr>
          <w:rFonts w:ascii="Times New Roman" w:hAnsi="Times New Roman" w:eastAsia="Times New Roman" w:cs="Times New Roman"/>
          <w:color w:val="auto"/>
          <w:sz w:val="24"/>
          <w:szCs w:val="24"/>
          <w:lang w:val="en-IN"/>
        </w:rPr>
        <w:t>,</w:t>
      </w:r>
      <w:r>
        <w:rPr>
          <w:rFonts w:hint="default" w:ascii="Times New Roman" w:hAnsi="Times New Roman" w:eastAsia="Times New Roman" w:cs="Times New Roman"/>
          <w:color w:val="auto"/>
          <w:sz w:val="24"/>
          <w:szCs w:val="24"/>
          <w:lang w:val="en-IN"/>
        </w:rPr>
        <w:t xml:space="preserve"> 2018, </w:t>
      </w:r>
      <w:r>
        <w:rPr>
          <w:rFonts w:ascii="Times New Roman" w:hAnsi="Times New Roman" w:eastAsia="Times New Roman" w:cs="Times New Roman"/>
          <w:color w:val="auto"/>
          <w:sz w:val="24"/>
          <w:szCs w:val="24"/>
          <w:lang w:val="en-IN"/>
        </w:rPr>
        <w:t>pp. 9–16.</w:t>
      </w:r>
      <w:r>
        <w:rPr>
          <w:rFonts w:hint="default" w:ascii="Times New Roman" w:hAnsi="Times New Roman" w:eastAsia="Times New Roman" w:cs="Times New Roman"/>
          <w:color w:val="auto"/>
          <w:sz w:val="24"/>
          <w:szCs w:val="24"/>
          <w:lang w:val="en-IN"/>
        </w:rPr>
        <w:t xml:space="preserve"> </w:t>
      </w:r>
    </w:p>
    <w:p>
      <w:pPr>
        <w:spacing w:before="240" w:after="200"/>
        <w:ind w:left="314" w:leftChars="-78" w:hanging="501" w:hangingChars="209"/>
        <w:jc w:val="both"/>
        <w:rPr>
          <w:rFonts w:ascii="Times New Roman" w:hAnsi="Times New Roman" w:eastAsia="Times New Roman" w:cs="Times New Roman"/>
          <w:color w:val="auto"/>
          <w:sz w:val="24"/>
          <w:szCs w:val="24"/>
          <w:lang w:val="en-IN"/>
        </w:rPr>
      </w:pP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IN"/>
        </w:rPr>
        <w:t>19</w:t>
      </w:r>
      <w:r>
        <w:rPr>
          <w:rFonts w:ascii="Times New Roman" w:hAnsi="Times New Roman" w:eastAsia="Times New Roman" w:cs="Times New Roman"/>
          <w:color w:val="auto"/>
          <w:sz w:val="24"/>
          <w:szCs w:val="24"/>
        </w:rPr>
        <w:t xml:space="preserve">] </w:t>
      </w:r>
      <w:bookmarkStart w:id="36" w:name="Yiping"/>
      <w:r>
        <w:rPr>
          <w:rFonts w:hint="default" w:ascii="Times New Roman" w:hAnsi="Times New Roman" w:eastAsia="Times New Roman" w:cs="Times New Roman"/>
          <w:color w:val="auto"/>
          <w:sz w:val="24"/>
          <w:szCs w:val="24"/>
          <w:lang w:val="en-IN"/>
        </w:rPr>
        <w:t xml:space="preserve">B. </w:t>
      </w:r>
      <w:r>
        <w:rPr>
          <w:rFonts w:ascii="Times New Roman" w:hAnsi="Times New Roman" w:eastAsia="Times New Roman" w:cs="Times New Roman"/>
          <w:color w:val="auto"/>
          <w:sz w:val="24"/>
          <w:szCs w:val="24"/>
        </w:rPr>
        <w:t>Mueller</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 xml:space="preserve">(2017). ConsenSys/Mythril. Accessed on: </w:t>
      </w:r>
      <w:r>
        <w:rPr>
          <w:rFonts w:ascii="Times New Roman" w:hAnsi="Times New Roman" w:eastAsia="Times New Roman" w:cs="Times New Roman"/>
          <w:color w:val="auto"/>
          <w:sz w:val="24"/>
          <w:szCs w:val="24"/>
          <w:lang w:val="en-IN"/>
        </w:rPr>
        <w:t>May 7</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[Online]</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Available:</w:t>
      </w:r>
      <w:r>
        <w:rPr>
          <w:rFonts w:ascii="Times New Roman" w:hAnsi="Times New Roman" w:eastAsia="Times New Roman" w:cs="Times New Roman"/>
          <w:color w:val="auto"/>
          <w:sz w:val="24"/>
          <w:szCs w:val="24"/>
          <w:lang w:val="en-IN"/>
        </w:rPr>
        <w:t xml:space="preserve"> </w:t>
      </w:r>
      <w:r>
        <w:rPr>
          <w:color w:val="auto"/>
          <w:sz w:val="24"/>
          <w:szCs w:val="24"/>
        </w:rPr>
        <w:fldChar w:fldCharType="begin"/>
      </w:r>
      <w:r>
        <w:rPr>
          <w:color w:val="auto"/>
          <w:sz w:val="24"/>
          <w:szCs w:val="24"/>
        </w:rPr>
        <w:instrText xml:space="preserve"> HYPERLINK "http://github.com/ConsenSys/" \h </w:instrText>
      </w:r>
      <w:r>
        <w:rPr>
          <w:color w:val="auto"/>
          <w:sz w:val="24"/>
          <w:szCs w:val="24"/>
        </w:rPr>
        <w:fldChar w:fldCharType="separate"/>
      </w:r>
      <w:r>
        <w:rPr>
          <w:rFonts w:ascii="Times New Roman" w:hAnsi="Times New Roman" w:eastAsia="Times New Roman" w:cs="Times New Roman"/>
          <w:i/>
          <w:iCs/>
          <w:color w:val="auto"/>
          <w:sz w:val="24"/>
          <w:szCs w:val="24"/>
        </w:rPr>
        <w:t>http://github.com/ConsenSys/</w:t>
      </w:r>
      <w:r>
        <w:rPr>
          <w:rFonts w:ascii="Times New Roman" w:hAnsi="Times New Roman" w:eastAsia="Times New Roman" w:cs="Times New Roman"/>
          <w:i/>
          <w:iCs/>
          <w:color w:val="auto"/>
          <w:sz w:val="24"/>
          <w:szCs w:val="24"/>
        </w:rPr>
        <w:fldChar w:fldCharType="end"/>
      </w:r>
      <w:r>
        <w:rPr>
          <w:rFonts w:ascii="Times New Roman" w:hAnsi="Times New Roman" w:eastAsia="Times New Roman" w:cs="Times New Roman"/>
          <w:i/>
          <w:iCs/>
          <w:color w:val="auto"/>
          <w:sz w:val="24"/>
          <w:szCs w:val="24"/>
        </w:rPr>
        <w:t>mythril</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IN"/>
        </w:rPr>
        <w:t xml:space="preserve"> </w:t>
      </w:r>
      <w:bookmarkEnd w:id="36"/>
    </w:p>
    <w:p>
      <w:pPr>
        <w:spacing w:before="240" w:after="200"/>
        <w:ind w:left="314" w:leftChars="-78" w:hanging="501" w:hangingChars="209"/>
        <w:jc w:val="both"/>
        <w:rPr>
          <w:rFonts w:hint="default" w:ascii="Times New Roman" w:hAnsi="Times New Roman" w:eastAsia="Times New Roman" w:cs="Times New Roman"/>
          <w:color w:val="F79646" w:themeColor="accent6"/>
          <w:sz w:val="24"/>
          <w:szCs w:val="24"/>
          <w:lang w:val="en-IN"/>
          <w14:textFill>
            <w14:solidFill>
              <w14:schemeClr w14:val="accent6"/>
            </w14:solidFill>
          </w14:textFill>
        </w:rPr>
      </w:pPr>
      <w:r>
        <w:rPr>
          <w:rFonts w:ascii="Times New Roman" w:hAnsi="Times New Roman" w:eastAsia="Times New Roman" w:cs="Times New Roman"/>
          <w:color w:val="auto"/>
          <w:sz w:val="24"/>
          <w:szCs w:val="24"/>
          <w:lang w:val="en-IN"/>
        </w:rPr>
        <w:t>[</w:t>
      </w:r>
      <w:r>
        <w:rPr>
          <w:rFonts w:hint="default" w:ascii="Times New Roman" w:hAnsi="Times New Roman" w:eastAsia="Times New Roman" w:cs="Times New Roman"/>
          <w:color w:val="auto"/>
          <w:sz w:val="24"/>
          <w:szCs w:val="24"/>
          <w:lang w:val="en-IN"/>
        </w:rPr>
        <w:t>20</w:t>
      </w:r>
      <w:r>
        <w:rPr>
          <w:rFonts w:ascii="Times New Roman" w:hAnsi="Times New Roman" w:eastAsia="Times New Roman" w:cs="Times New Roman"/>
          <w:color w:val="auto"/>
          <w:sz w:val="24"/>
          <w:szCs w:val="24"/>
          <w:lang w:val="en-IN"/>
        </w:rPr>
        <w:t xml:space="preserve">] </w:t>
      </w:r>
      <w:bookmarkStart w:id="37" w:name="Huang_J"/>
      <w:r>
        <w:rPr>
          <w:rFonts w:ascii="Times New Roman" w:hAnsi="Times New Roman" w:eastAsia="Times New Roman" w:cs="Times New Roman"/>
          <w:color w:val="auto"/>
          <w:sz w:val="24"/>
          <w:szCs w:val="24"/>
          <w:lang w:val="en-IN"/>
        </w:rPr>
        <w:t>M</w:t>
      </w:r>
      <w:r>
        <w:rPr>
          <w:rFonts w:ascii="Times New Roman" w:hAnsi="Times New Roman" w:eastAsia="Times New Roman" w:cs="Times New Roman"/>
          <w:color w:val="auto"/>
          <w:sz w:val="24"/>
          <w:szCs w:val="24"/>
        </w:rPr>
        <w:t xml:space="preserve">eon.fund, Oyente, </w:t>
      </w:r>
      <w:r>
        <w:rPr>
          <w:rFonts w:ascii="Times New Roman" w:hAnsi="Times New Roman" w:eastAsia="Times New Roman" w:cs="Times New Roman"/>
          <w:color w:val="auto"/>
          <w:sz w:val="24"/>
          <w:szCs w:val="24"/>
          <w:lang w:val="en-IN"/>
        </w:rPr>
        <w:t>(</w:t>
      </w:r>
      <w:r>
        <w:rPr>
          <w:rFonts w:ascii="Times New Roman" w:hAnsi="Times New Roman" w:eastAsia="Times New Roman" w:cs="Times New Roman"/>
          <w:color w:val="auto"/>
          <w:sz w:val="24"/>
          <w:szCs w:val="24"/>
        </w:rPr>
        <w:t>20</w:t>
      </w:r>
      <w:r>
        <w:rPr>
          <w:rFonts w:ascii="Times New Roman" w:hAnsi="Times New Roman" w:eastAsia="Times New Roman" w:cs="Times New Roman"/>
          <w:color w:val="auto"/>
          <w:sz w:val="24"/>
          <w:szCs w:val="24"/>
          <w:lang w:val="en-IN"/>
        </w:rPr>
        <w:t>20)</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Accessed on:</w:t>
      </w:r>
      <w:r>
        <w:rPr>
          <w:rFonts w:ascii="Times New Roman" w:hAnsi="Times New Roman" w:eastAsia="Times New Roman" w:cs="Times New Roman"/>
          <w:color w:val="auto"/>
          <w:sz w:val="24"/>
          <w:szCs w:val="24"/>
          <w:lang w:val="en-IN"/>
        </w:rPr>
        <w:t xml:space="preserve"> May 7</w:t>
      </w:r>
      <w:r>
        <w:rPr>
          <w:rFonts w:ascii="Times New Roman" w:hAnsi="Times New Roman" w:eastAsia="Times New Roman" w:cs="Times New Roman"/>
          <w:color w:val="auto"/>
          <w:sz w:val="24"/>
          <w:szCs w:val="24"/>
        </w:rPr>
        <w:t>, 202</w:t>
      </w:r>
      <w:r>
        <w:rPr>
          <w:rFonts w:ascii="Times New Roman" w:hAnsi="Times New Roman" w:eastAsia="Times New Roman" w:cs="Times New Roman"/>
          <w:color w:val="auto"/>
          <w:sz w:val="24"/>
          <w:szCs w:val="24"/>
          <w:lang w:val="en-IN"/>
        </w:rPr>
        <w:t>2</w:t>
      </w:r>
      <w:r>
        <w:rPr>
          <w:rFonts w:ascii="Times New Roman" w:hAnsi="Times New Roman" w:eastAsia="Times New Roman" w:cs="Times New Roman"/>
          <w:color w:val="auto"/>
          <w:sz w:val="24"/>
          <w:szCs w:val="24"/>
        </w:rPr>
        <w:t>; [Online]. Available:</w:t>
      </w:r>
      <w:r>
        <w:rPr>
          <w:rFonts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i/>
          <w:iCs/>
          <w:color w:val="auto"/>
          <w:sz w:val="24"/>
          <w:szCs w:val="24"/>
        </w:rPr>
        <w:t>https://github.com/</w:t>
      </w:r>
      <w:r>
        <w:rPr>
          <w:rFonts w:ascii="Times New Roman" w:hAnsi="Times New Roman" w:eastAsia="Times New Roman" w:cs="Times New Roman"/>
          <w:i/>
          <w:iCs/>
          <w:color w:val="auto"/>
          <w:sz w:val="24"/>
          <w:szCs w:val="24"/>
          <w:lang w:val="en-IN"/>
        </w:rPr>
        <w:t xml:space="preserve"> </w:t>
      </w:r>
      <w:r>
        <w:rPr>
          <w:rFonts w:ascii="Times New Roman" w:hAnsi="Times New Roman" w:eastAsia="Times New Roman" w:cs="Times New Roman"/>
          <w:i/>
          <w:iCs/>
          <w:color w:val="auto"/>
          <w:sz w:val="24"/>
          <w:szCs w:val="24"/>
        </w:rPr>
        <w:t>melonproject/</w:t>
      </w:r>
      <w:r>
        <w:rPr>
          <w:rFonts w:ascii="Times New Roman" w:hAnsi="Times New Roman" w:eastAsia="Times New Roman" w:cs="Times New Roman"/>
          <w:i/>
          <w:iCs/>
          <w:color w:val="auto"/>
          <w:sz w:val="24"/>
          <w:szCs w:val="24"/>
          <w:lang w:val="en-IN"/>
        </w:rPr>
        <w:t xml:space="preserve"> </w:t>
      </w:r>
      <w:r>
        <w:rPr>
          <w:rFonts w:ascii="Times New Roman" w:hAnsi="Times New Roman" w:eastAsia="Times New Roman" w:cs="Times New Roman"/>
          <w:i/>
          <w:iCs/>
          <w:color w:val="auto"/>
          <w:sz w:val="24"/>
          <w:szCs w:val="24"/>
        </w:rPr>
        <w:t>oyente</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F79646" w:themeColor="accent6"/>
          <w:sz w:val="24"/>
          <w:szCs w:val="24"/>
          <w:lang w:val="en-IN"/>
          <w14:textFill>
            <w14:solidFill>
              <w14:schemeClr w14:val="accent6"/>
            </w14:solidFill>
          </w14:textFill>
        </w:rPr>
        <w:t xml:space="preserve"> </w:t>
      </w:r>
      <w:bookmarkEnd w:id="37"/>
    </w:p>
    <w:p>
      <w:pPr>
        <w:spacing w:before="240" w:after="200"/>
        <w:ind w:left="314" w:leftChars="-78" w:hanging="501" w:hangingChars="209"/>
        <w:jc w:val="both"/>
        <w:rPr>
          <w:rFonts w:ascii="Times New Roman" w:hAnsi="Times New Roman" w:eastAsia="Times New Roman" w:cs="Times New Roman"/>
          <w:color w:val="000000" w:themeColor="text1"/>
          <w:sz w:val="20"/>
          <w:szCs w:val="20"/>
          <w:lang w:val="en-IN"/>
          <w14:textFill>
            <w14:solidFill>
              <w14:schemeClr w14:val="tx1"/>
            </w14:solidFill>
          </w14:textFill>
        </w:rPr>
      </w:pPr>
      <w:r>
        <w:rPr>
          <w:rFonts w:hint="default" w:ascii="Times New Roman" w:hAnsi="Times New Roman" w:eastAsia="Times New Roman" w:cs="Times New Roman"/>
          <w:color w:val="F79646" w:themeColor="accent6"/>
          <w:sz w:val="24"/>
          <w:szCs w:val="24"/>
          <w:lang w:val="en-IN"/>
          <w14:textFill>
            <w14:solidFill>
              <w14:schemeClr w14:val="accent6"/>
            </w14:solidFill>
          </w14:textFill>
        </w:rPr>
        <w:t xml:space="preserve">[21] </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Eunjeong Park, </w:t>
      </w:r>
      <w:r>
        <w:rPr>
          <w:rFonts w:ascii="Times New Roman" w:hAnsi="Times New Roman" w:eastAsia="Times New Roman" w:cs="Times New Roman"/>
          <w:color w:val="000000" w:themeColor="text1"/>
          <w:sz w:val="20"/>
          <w:szCs w:val="20"/>
          <w14:textFill>
            <w14:solidFill>
              <w14:schemeClr w14:val="tx1"/>
            </w14:solidFill>
          </w14:textFill>
        </w:rPr>
        <w:t>A Bayesian Network Model for Predicting Post-stroke Outcomes With Available Risk Factors</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In </w:t>
      </w:r>
      <w:r>
        <w:rPr>
          <w:rFonts w:ascii="Times New Roman" w:hAnsi="Times New Roman" w:eastAsia="Times New Roman" w:cs="Times New Roman"/>
          <w:i/>
          <w:iCs/>
          <w:color w:val="000000" w:themeColor="text1"/>
          <w:sz w:val="20"/>
          <w:szCs w:val="20"/>
          <w:lang w:val="en-IN"/>
          <w14:textFill>
            <w14:solidFill>
              <w14:schemeClr w14:val="tx1"/>
            </w14:solidFill>
          </w14:textFill>
        </w:rPr>
        <w:t>Frontiers in Neurology</w:t>
      </w:r>
      <w:r>
        <w:rPr>
          <w:rFonts w:ascii="Times New Roman" w:hAnsi="Times New Roman" w:eastAsia="Times New Roman" w:cs="Times New Roman"/>
          <w:color w:val="000000" w:themeColor="text1"/>
          <w:sz w:val="20"/>
          <w:szCs w:val="20"/>
          <w:lang w:val="en-IN"/>
          <w14:textFill>
            <w14:solidFill>
              <w14:schemeClr w14:val="tx1"/>
            </w14:solidFill>
          </w14:textFill>
        </w:rPr>
        <w:t>, volume 9</w:t>
      </w:r>
      <w:r>
        <w:rPr>
          <w:rFonts w:hint="default" w:ascii="Times New Roman" w:hAnsi="Times New Roman" w:eastAsia="Times New Roman" w:cs="Times New Roman"/>
          <w:color w:val="000000" w:themeColor="text1"/>
          <w:sz w:val="20"/>
          <w:szCs w:val="20"/>
          <w:lang w:val="en-IN"/>
          <w14:textFill>
            <w14:solidFill>
              <w14:schemeClr w14:val="tx1"/>
            </w14:solidFill>
          </w14:textFill>
        </w:rPr>
        <w:t>, 2018</w:t>
      </w:r>
      <w:r>
        <w:rPr>
          <w:rFonts w:ascii="Times New Roman" w:hAnsi="Times New Roman" w:eastAsia="Times New Roman" w:cs="Times New Roman"/>
          <w:color w:val="000000" w:themeColor="text1"/>
          <w:sz w:val="20"/>
          <w:szCs w:val="20"/>
          <w:lang w:val="en-IN"/>
          <w14:textFill>
            <w14:solidFill>
              <w14:schemeClr w14:val="tx1"/>
            </w14:solidFill>
          </w14:textFill>
        </w:rPr>
        <w:t>.</w:t>
      </w:r>
    </w:p>
    <w:p>
      <w:pPr>
        <w:spacing w:before="240" w:after="200"/>
        <w:ind w:left="231" w:leftChars="-78" w:hanging="418" w:hangingChars="209"/>
        <w:jc w:val="both"/>
        <w:rPr>
          <w:rFonts w:ascii="Times New Roman" w:hAnsi="Times New Roman" w:eastAsia="Times New Roman" w:cs="Times New Roman"/>
          <w:color w:val="000000" w:themeColor="text1"/>
          <w:sz w:val="20"/>
          <w:szCs w:val="20"/>
          <w:lang w:val="en-IN"/>
          <w14:textFill>
            <w14:solidFill>
              <w14:schemeClr w14:val="tx1"/>
            </w14:solidFill>
          </w14:textFill>
        </w:rPr>
      </w:pPr>
      <w:r>
        <w:rPr>
          <w:rFonts w:hint="default" w:ascii="Times New Roman" w:hAnsi="Times New Roman" w:eastAsia="Times New Roman" w:cs="Times New Roman"/>
          <w:color w:val="000000" w:themeColor="text1"/>
          <w:sz w:val="20"/>
          <w:szCs w:val="20"/>
          <w:lang w:val="en-IN"/>
          <w14:textFill>
            <w14:solidFill>
              <w14:schemeClr w14:val="tx1"/>
            </w14:solidFill>
          </w14:textFill>
        </w:rPr>
        <w:t xml:space="preserve">[22] </w:t>
      </w:r>
      <w:r>
        <w:rPr>
          <w:rFonts w:ascii="Times New Roman" w:hAnsi="Times New Roman" w:eastAsia="Times New Roman" w:cs="Times New Roman"/>
          <w:color w:val="000000" w:themeColor="text1"/>
          <w:sz w:val="20"/>
          <w:szCs w:val="20"/>
          <w14:textFill>
            <w14:solidFill>
              <w14:schemeClr w14:val="tx1"/>
            </w14:solidFill>
          </w14:textFill>
        </w:rPr>
        <w:t>Daniel Kottke</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Marek Herde</w:t>
      </w:r>
      <w:r>
        <w:rPr>
          <w:rFonts w:ascii="Times New Roman" w:hAnsi="Times New Roman" w:eastAsia="Times New Roman" w:cs="Times New Roman"/>
          <w:color w:val="000000" w:themeColor="text1"/>
          <w:sz w:val="20"/>
          <w:szCs w:val="20"/>
          <w:lang w:val="en-IN"/>
          <w14:textFill>
            <w14:solidFill>
              <w14:schemeClr w14:val="tx1"/>
            </w14:solidFill>
          </w14:textFill>
        </w:rPr>
        <w:t>: “</w:t>
      </w:r>
      <w:r>
        <w:rPr>
          <w:rFonts w:ascii="Times New Roman" w:hAnsi="Times New Roman" w:eastAsia="Times New Roman" w:cs="Times New Roman"/>
          <w:color w:val="000000" w:themeColor="text1"/>
          <w:sz w:val="20"/>
          <w:szCs w:val="20"/>
          <w14:textFill>
            <w14:solidFill>
              <w14:schemeClr w14:val="tx1"/>
            </w14:solidFill>
          </w14:textFill>
        </w:rPr>
        <w:t>Toward optimal probabilistic active learning using a Bayesian</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ascii="Times New Roman" w:hAnsi="Times New Roman" w:eastAsia="Times New Roman" w:cs="Times New Roman"/>
          <w:color w:val="000000" w:themeColor="text1"/>
          <w:sz w:val="20"/>
          <w:szCs w:val="20"/>
          <w14:textFill>
            <w14:solidFill>
              <w14:schemeClr w14:val="tx1"/>
            </w14:solidFill>
          </w14:textFill>
        </w:rPr>
        <w:t>approach</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In </w:t>
      </w:r>
      <w:r>
        <w:rPr>
          <w:rFonts w:ascii="Times New Roman" w:hAnsi="Times New Roman" w:eastAsia="Times New Roman" w:cs="Times New Roman"/>
          <w:color w:val="000000" w:themeColor="text1"/>
          <w:sz w:val="20"/>
          <w:szCs w:val="20"/>
          <w14:textFill>
            <w14:solidFill>
              <w14:schemeClr w14:val="tx1"/>
            </w14:solidFill>
          </w14:textFill>
        </w:rPr>
        <w:t>Machine Learning</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hint="default" w:ascii="Times New Roman" w:hAnsi="Times New Roman" w:eastAsia="Times New Roman" w:cs="Times New Roman"/>
          <w:color w:val="000000" w:themeColor="text1"/>
          <w:sz w:val="20"/>
          <w:szCs w:val="20"/>
          <w:lang w:val="en-IN"/>
          <w14:textFill>
            <w14:solidFill>
              <w14:schemeClr w14:val="tx1"/>
            </w14:solidFill>
          </w14:textFill>
        </w:rPr>
        <w:t xml:space="preserve">2021, </w:t>
      </w:r>
      <w:r>
        <w:rPr>
          <w:rFonts w:ascii="Times New Roman" w:hAnsi="Times New Roman" w:eastAsia="Times New Roman" w:cs="Times New Roman"/>
          <w:color w:val="000000" w:themeColor="text1"/>
          <w:sz w:val="20"/>
          <w:szCs w:val="20"/>
          <w:lang w:val="en-IN"/>
          <w14:textFill>
            <w14:solidFill>
              <w14:schemeClr w14:val="tx1"/>
            </w14:solidFill>
          </w14:textFill>
        </w:rPr>
        <w:t>PP:</w:t>
      </w:r>
      <w:r>
        <w:rPr>
          <w:rFonts w:ascii="Times New Roman" w:hAnsi="Times New Roman" w:eastAsia="Times New Roman" w:cs="Times New Roman"/>
          <w:color w:val="000000" w:themeColor="text1"/>
          <w:sz w:val="20"/>
          <w:szCs w:val="20"/>
          <w14:textFill>
            <w14:solidFill>
              <w14:schemeClr w14:val="tx1"/>
            </w14:solidFill>
          </w14:textFill>
        </w:rPr>
        <w:t xml:space="preserve"> 110:1199–1231</w:t>
      </w:r>
      <w:r>
        <w:rPr>
          <w:rFonts w:ascii="Times New Roman" w:hAnsi="Times New Roman" w:eastAsia="Times New Roman" w:cs="Times New Roman"/>
          <w:color w:val="000000" w:themeColor="text1"/>
          <w:sz w:val="20"/>
          <w:szCs w:val="20"/>
          <w:lang w:val="en-IN"/>
          <w14:textFill>
            <w14:solidFill>
              <w14:schemeClr w14:val="tx1"/>
            </w14:solidFill>
          </w14:textFill>
        </w:rPr>
        <w:t>.</w:t>
      </w:r>
    </w:p>
    <w:p>
      <w:pPr>
        <w:spacing w:before="240" w:after="200"/>
        <w:ind w:left="231" w:leftChars="-78" w:hanging="418" w:hangingChars="209"/>
        <w:jc w:val="both"/>
        <w:rPr>
          <w:rFonts w:ascii="Times New Roman" w:hAnsi="Times New Roman" w:eastAsia="Times New Roman" w:cs="Times New Roman"/>
          <w:color w:val="FF0000"/>
          <w:sz w:val="20"/>
          <w:szCs w:val="20"/>
        </w:rPr>
      </w:pPr>
      <w:r>
        <w:rPr>
          <w:rFonts w:hint="default" w:ascii="Times New Roman" w:hAnsi="Times New Roman" w:eastAsia="Times New Roman" w:cs="Times New Roman"/>
          <w:color w:val="000000" w:themeColor="text1"/>
          <w:sz w:val="20"/>
          <w:szCs w:val="20"/>
          <w:lang w:val="en-IN"/>
          <w14:textFill>
            <w14:solidFill>
              <w14:schemeClr w14:val="tx1"/>
            </w14:solidFill>
          </w14:textFill>
        </w:rPr>
        <w:t xml:space="preserve">[23] </w:t>
      </w:r>
      <w:r>
        <w:rPr>
          <w:rFonts w:ascii="Times New Roman" w:hAnsi="Times New Roman" w:eastAsia="Times New Roman" w:cs="Times New Roman"/>
          <w:color w:val="FF0000"/>
          <w:sz w:val="20"/>
          <w:szCs w:val="20"/>
        </w:rPr>
        <w:t>Zhao, Wei and Luo, Zeju</w:t>
      </w:r>
      <w:r>
        <w:rPr>
          <w:rFonts w:hint="default" w:ascii="Times New Roman" w:hAnsi="Times New Roman" w:eastAsia="Times New Roman" w:cs="Times New Roman"/>
          <w:color w:val="FF0000"/>
          <w:sz w:val="20"/>
          <w:szCs w:val="20"/>
          <w:lang w:val="en-IN"/>
        </w:rPr>
        <w:t>,</w:t>
      </w:r>
      <w:r>
        <w:rPr>
          <w:rFonts w:ascii="Times New Roman" w:hAnsi="Times New Roman" w:eastAsia="Times New Roman" w:cs="Times New Roman"/>
          <w:color w:val="FF0000"/>
          <w:sz w:val="20"/>
          <w:szCs w:val="20"/>
        </w:rPr>
        <w:t xml:space="preserve"> Web Text Data Mining Method Based on Bayesian Network with Fuzzy Algorithms, </w:t>
      </w:r>
      <w:r>
        <w:fldChar w:fldCharType="begin"/>
      </w:r>
      <w:r>
        <w:instrText xml:space="preserve"> HYPERLINK "https://content.iospress.com/journals/journal-of-intelligent-and-fuzzy-systems" </w:instrText>
      </w:r>
      <w:r>
        <w:fldChar w:fldCharType="separate"/>
      </w:r>
      <w:r>
        <w:rPr>
          <w:rFonts w:ascii="Times New Roman" w:hAnsi="Times New Roman" w:eastAsia="Times New Roman" w:cs="Times New Roman"/>
          <w:color w:val="FF0000"/>
          <w:sz w:val="20"/>
          <w:szCs w:val="20"/>
        </w:rPr>
        <w:t>Journal of Intelligent &amp; Fuzzy Systems</w:t>
      </w:r>
      <w:r>
        <w:rPr>
          <w:rFonts w:ascii="Times New Roman" w:hAnsi="Times New Roman" w:eastAsia="Times New Roman" w:cs="Times New Roman"/>
          <w:color w:val="FF0000"/>
          <w:sz w:val="20"/>
          <w:szCs w:val="20"/>
        </w:rPr>
        <w:fldChar w:fldCharType="end"/>
      </w:r>
      <w:r>
        <w:rPr>
          <w:rFonts w:ascii="Times New Roman" w:hAnsi="Times New Roman" w:eastAsia="Times New Roman" w:cs="Times New Roman"/>
          <w:color w:val="FF0000"/>
          <w:sz w:val="20"/>
          <w:szCs w:val="20"/>
        </w:rPr>
        <w:t xml:space="preserve">, vol. 38, no. 4, </w:t>
      </w:r>
      <w:r>
        <w:rPr>
          <w:rFonts w:hint="default" w:ascii="Times New Roman" w:hAnsi="Times New Roman" w:eastAsia="Times New Roman" w:cs="Times New Roman"/>
          <w:color w:val="FF0000"/>
          <w:sz w:val="20"/>
          <w:szCs w:val="20"/>
          <w:lang w:val="en-IN"/>
        </w:rPr>
        <w:t xml:space="preserve">2020, </w:t>
      </w:r>
      <w:r>
        <w:rPr>
          <w:rFonts w:ascii="Times New Roman" w:hAnsi="Times New Roman" w:eastAsia="Times New Roman" w:cs="Times New Roman"/>
          <w:color w:val="FF0000"/>
          <w:sz w:val="20"/>
          <w:szCs w:val="20"/>
        </w:rPr>
        <w:t>pp. 3727-3735.</w:t>
      </w:r>
    </w:p>
    <w:p>
      <w:pPr>
        <w:spacing w:before="240" w:after="200"/>
        <w:ind w:left="231" w:leftChars="-78" w:hanging="418" w:hangingChars="209"/>
        <w:jc w:val="both"/>
        <w:rPr>
          <w:rFonts w:ascii="Times New Roman" w:hAnsi="Times New Roman" w:eastAsia="Times New Roman" w:cs="Times New Roman"/>
          <w:color w:val="FF0000"/>
          <w:sz w:val="20"/>
          <w:szCs w:val="20"/>
        </w:rPr>
      </w:pPr>
      <w:r>
        <w:rPr>
          <w:rFonts w:hint="default" w:ascii="Times New Roman" w:hAnsi="Times New Roman" w:eastAsia="Times New Roman" w:cs="Times New Roman"/>
          <w:color w:val="FF0000"/>
          <w:sz w:val="20"/>
          <w:szCs w:val="20"/>
          <w:lang w:val="en-IN"/>
        </w:rPr>
        <w:t xml:space="preserve">[24] </w:t>
      </w:r>
      <w:r>
        <w:rPr>
          <w:rFonts w:ascii="Times New Roman" w:hAnsi="Times New Roman" w:eastAsia="Times New Roman" w:cs="Times New Roman"/>
          <w:color w:val="FF0000"/>
          <w:sz w:val="20"/>
          <w:szCs w:val="20"/>
        </w:rPr>
        <w:t>Chen, Yong et al. A Bayesian Network Structural Learning Algorithm for Calculating the Failure Probabilities of Complex Engineering Systems with Limited Data</w:t>
      </w:r>
      <w:r>
        <w:rPr>
          <w:rFonts w:hint="default" w:ascii="Times New Roman" w:hAnsi="Times New Roman" w:eastAsia="Times New Roman" w:cs="Times New Roman"/>
          <w:color w:val="FF0000"/>
          <w:sz w:val="20"/>
          <w:szCs w:val="20"/>
          <w:lang w:val="en-IN"/>
        </w:rPr>
        <w:t>,</w:t>
      </w:r>
      <w:r>
        <w:rPr>
          <w:rFonts w:ascii="Times New Roman" w:hAnsi="Times New Roman" w:eastAsia="Times New Roman" w:cs="Times New Roman"/>
          <w:color w:val="FF0000"/>
          <w:sz w:val="20"/>
          <w:szCs w:val="20"/>
        </w:rPr>
        <w:t xml:space="preserve"> </w:t>
      </w:r>
      <w:r>
        <w:fldChar w:fldCharType="begin"/>
      </w:r>
      <w:r>
        <w:instrText xml:space="preserve"> HYPERLINK "https://content.iospress.com/journals/journal-of-intelligent-and-fuzzy-systems" </w:instrText>
      </w:r>
      <w:r>
        <w:fldChar w:fldCharType="separate"/>
      </w:r>
      <w:r>
        <w:rPr>
          <w:rFonts w:ascii="Times New Roman" w:hAnsi="Times New Roman" w:eastAsia="Times New Roman" w:cs="Times New Roman"/>
          <w:color w:val="FF0000"/>
          <w:sz w:val="20"/>
          <w:szCs w:val="20"/>
        </w:rPr>
        <w:t>Journal of Intelligent &amp; Fuzzy Systems</w:t>
      </w:r>
      <w:r>
        <w:rPr>
          <w:rFonts w:ascii="Times New Roman" w:hAnsi="Times New Roman" w:eastAsia="Times New Roman" w:cs="Times New Roman"/>
          <w:color w:val="FF0000"/>
          <w:sz w:val="20"/>
          <w:szCs w:val="20"/>
        </w:rPr>
        <w:fldChar w:fldCharType="end"/>
      </w:r>
      <w:r>
        <w:rPr>
          <w:rFonts w:ascii="Times New Roman" w:hAnsi="Times New Roman" w:eastAsia="Times New Roman" w:cs="Times New Roman"/>
          <w:color w:val="FF0000"/>
          <w:sz w:val="20"/>
          <w:szCs w:val="20"/>
        </w:rPr>
        <w:t>, vol. 42, no. 3, pp. 1991-2004, 2022.</w:t>
      </w:r>
    </w:p>
    <w:p>
      <w:pPr>
        <w:spacing w:before="240" w:after="200"/>
        <w:ind w:left="231" w:leftChars="-78" w:hanging="418" w:hangingChars="209"/>
        <w:jc w:val="both"/>
        <w:rPr>
          <w:rFonts w:hint="default" w:ascii="Times New Roman" w:hAnsi="Times New Roman" w:eastAsia="Times New Roman" w:cs="Times New Roman"/>
          <w:color w:val="FF0000"/>
          <w:sz w:val="20"/>
          <w:szCs w:val="20"/>
          <w:lang w:val="en-IN"/>
        </w:rPr>
      </w:pPr>
    </w:p>
    <w:p>
      <w:pPr>
        <w:spacing w:before="240" w:after="200"/>
        <w:ind w:left="231" w:leftChars="-78" w:hanging="418" w:hangingChars="209"/>
        <w:jc w:val="both"/>
        <w:rPr>
          <w:rFonts w:ascii="Times New Roman" w:hAnsi="Times New Roman" w:eastAsia="Times New Roman" w:cs="Times New Roman"/>
          <w:color w:val="000000" w:themeColor="text1"/>
          <w:sz w:val="20"/>
          <w:szCs w:val="20"/>
          <w:lang w:val="en-IN"/>
          <w14:textFill>
            <w14:solidFill>
              <w14:schemeClr w14:val="tx1"/>
            </w14:solidFill>
          </w14:textFill>
        </w:rPr>
      </w:pPr>
    </w:p>
    <w:p>
      <w:pPr>
        <w:spacing w:before="240" w:after="200"/>
        <w:ind w:left="231" w:leftChars="-78" w:hanging="418" w:hangingChars="209"/>
        <w:jc w:val="both"/>
        <w:rPr>
          <w:rFonts w:hint="default" w:ascii="Times New Roman" w:hAnsi="Times New Roman" w:eastAsia="Times New Roman" w:cs="Times New Roman"/>
          <w:color w:val="000000" w:themeColor="text1"/>
          <w:sz w:val="20"/>
          <w:szCs w:val="20"/>
          <w:lang w:val="en-IN"/>
          <w14:textFill>
            <w14:solidFill>
              <w14:schemeClr w14:val="tx1"/>
            </w14:solidFill>
          </w14:textFill>
        </w:rPr>
      </w:pP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r>
        <w:rPr>
          <w:rFonts w:ascii="Times New Roman" w:hAnsi="Times New Roman" w:eastAsia="Times New Roman" w:cs="Times New Roman"/>
          <w:color w:val="F79646" w:themeColor="accent6"/>
          <w:sz w:val="24"/>
          <w:szCs w:val="24"/>
          <w14:textFill>
            <w14:solidFill>
              <w14:schemeClr w14:val="accent6"/>
            </w14:solidFill>
          </w14:textFill>
        </w:rPr>
        <w:t xml:space="preserve">        </w:t>
      </w: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p>
    <w:p>
      <w:pPr>
        <w:spacing w:before="240" w:after="200"/>
        <w:ind w:left="314" w:leftChars="-78" w:hanging="501" w:hangingChars="209"/>
        <w:jc w:val="both"/>
        <w:rPr>
          <w:rFonts w:ascii="Helvetica" w:hAnsi="Helvetica"/>
          <w:color w:val="F79646" w:themeColor="accent6"/>
          <w:sz w:val="24"/>
          <w:szCs w:val="24"/>
          <w:shd w:val="clear" w:color="auto" w:fill="F0F7FB"/>
          <w14:textFill>
            <w14:solidFill>
              <w14:schemeClr w14:val="accent6"/>
            </w14:solidFill>
          </w14:textFill>
        </w:rPr>
      </w:pPr>
    </w:p>
    <w:p>
      <w:pPr>
        <w:spacing w:before="240" w:after="200"/>
        <w:ind w:left="314" w:leftChars="-78" w:hanging="501" w:hangingChars="209"/>
        <w:jc w:val="both"/>
        <w:rPr>
          <w:rFonts w:ascii="Times New Roman" w:hAnsi="Times New Roman" w:eastAsia="Times New Roman" w:cs="Times New Roman"/>
          <w:color w:val="F79646" w:themeColor="accent6"/>
          <w:sz w:val="24"/>
          <w:szCs w:val="24"/>
          <w14:textFill>
            <w14:solidFill>
              <w14:schemeClr w14:val="accent6"/>
            </w14:solidFill>
          </w14:textFill>
        </w:rPr>
        <w:sectPr>
          <w:type w:val="continuous"/>
          <w:pgSz w:w="11906" w:h="16838"/>
          <w:pgMar w:top="1134" w:right="1134" w:bottom="1134" w:left="1134" w:header="0" w:footer="0" w:gutter="0"/>
          <w:cols w:space="425" w:num="1"/>
        </w:sectPr>
      </w:pPr>
    </w:p>
    <w:p>
      <w:pPr>
        <w:ind w:left="-288" w:leftChars="-120"/>
        <w:jc w:val="both"/>
        <w:rPr>
          <w:rFonts w:ascii="Times New Roman" w:hAnsi="Times New Roman" w:eastAsia="Times New Roman" w:cs="Times New Roman"/>
          <w:color w:val="F79646" w:themeColor="accent6"/>
          <w:sz w:val="24"/>
          <w:szCs w:val="24"/>
          <w14:textFill>
            <w14:solidFill>
              <w14:schemeClr w14:val="accent6"/>
            </w14:solidFill>
          </w14:textFill>
        </w:rPr>
      </w:pPr>
    </w:p>
    <w:sectPr>
      <w:type w:val="continuous"/>
      <w:pgSz w:w="11906" w:h="16838"/>
      <w:pgMar w:top="2551" w:right="1361" w:bottom="2098" w:left="1361"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SimSun"/>
    <w:panose1 w:val="00000000000000000000"/>
    <w:charset w:val="86"/>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Segoe Print"/>
    <w:panose1 w:val="00000000000000000000"/>
    <w:charset w:val="00"/>
    <w:family w:val="auto"/>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0"/>
    <w:family w:val="auto"/>
    <w:pitch w:val="default"/>
    <w:sig w:usb0="00000000" w:usb1="00000000" w:usb2="00000000" w:usb3="00000000" w:csb0="00000000" w:csb1="00000000"/>
  </w:font>
  <w:font w:name="Liberation Mono">
    <w:altName w:val="Segoe Print"/>
    <w:panose1 w:val="00000000000000000000"/>
    <w:charset w:val="00"/>
    <w:family w:val="auto"/>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artel">
    <w:altName w:val="Segoe Print"/>
    <w:panose1 w:val="00000000000000000000"/>
    <w:charset w:val="00"/>
    <w:family w:val="swiss"/>
    <w:pitch w:val="default"/>
    <w:sig w:usb0="00000000" w:usb1="00000000" w:usb2="00000000" w:usb3="00000000" w:csb0="00000001" w:csb1="00000000"/>
  </w:font>
  <w:font w:name="Times">
    <w:altName w:val="Times New Roman"/>
    <w:panose1 w:val="02020603050405020304"/>
    <w:charset w:val="00"/>
    <w:family w:val="auto"/>
    <w:pitch w:val="default"/>
    <w:sig w:usb0="00000000" w:usb1="00000000" w:usb2="00000000" w:usb3="00000000" w:csb0="00000000" w:csb1="00000000"/>
  </w:font>
  <w:font w:name="Lato">
    <w:altName w:val="Segoe Print"/>
    <w:panose1 w:val="00000000000000000000"/>
    <w:charset w:val="00"/>
    <w:family w:val="swiss"/>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5CAEB"/>
    <w:multiLevelType w:val="singleLevel"/>
    <w:tmpl w:val="8B85CAEB"/>
    <w:lvl w:ilvl="0" w:tentative="0">
      <w:start w:val="18"/>
      <w:numFmt w:val="upperLetter"/>
      <w:lvlText w:val="%1."/>
      <w:lvlJc w:val="left"/>
      <w:pPr>
        <w:tabs>
          <w:tab w:val="left" w:pos="312"/>
        </w:tabs>
      </w:pPr>
    </w:lvl>
  </w:abstractNum>
  <w:abstractNum w:abstractNumId="1">
    <w:nsid w:val="CDA0D933"/>
    <w:multiLevelType w:val="singleLevel"/>
    <w:tmpl w:val="CDA0D933"/>
    <w:lvl w:ilvl="0" w:tentative="0">
      <w:start w:val="6"/>
      <w:numFmt w:val="decimal"/>
      <w:suff w:val="space"/>
      <w:lvlText w:val="[%1]"/>
      <w:lvlJc w:val="left"/>
    </w:lvl>
  </w:abstractNum>
  <w:abstractNum w:abstractNumId="2">
    <w:nsid w:val="078F3170"/>
    <w:multiLevelType w:val="multilevel"/>
    <w:tmpl w:val="078F317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983CB9E"/>
    <w:multiLevelType w:val="singleLevel"/>
    <w:tmpl w:val="2983CB9E"/>
    <w:lvl w:ilvl="0" w:tentative="0">
      <w:start w:val="2"/>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BC2"/>
    <w:rsid w:val="000665F0"/>
    <w:rsid w:val="000B759C"/>
    <w:rsid w:val="00172A27"/>
    <w:rsid w:val="00203A50"/>
    <w:rsid w:val="002261A7"/>
    <w:rsid w:val="0022799D"/>
    <w:rsid w:val="002F304B"/>
    <w:rsid w:val="003A22D8"/>
    <w:rsid w:val="00424872"/>
    <w:rsid w:val="0046177A"/>
    <w:rsid w:val="00525478"/>
    <w:rsid w:val="005E2772"/>
    <w:rsid w:val="005F3596"/>
    <w:rsid w:val="00653969"/>
    <w:rsid w:val="006826E8"/>
    <w:rsid w:val="00687BF8"/>
    <w:rsid w:val="006D4580"/>
    <w:rsid w:val="007257EB"/>
    <w:rsid w:val="008D1195"/>
    <w:rsid w:val="009C6CDF"/>
    <w:rsid w:val="00A14FCB"/>
    <w:rsid w:val="00B37EE3"/>
    <w:rsid w:val="00BD1969"/>
    <w:rsid w:val="00C370C4"/>
    <w:rsid w:val="00D34B41"/>
    <w:rsid w:val="00DF74C9"/>
    <w:rsid w:val="00E778B5"/>
    <w:rsid w:val="00E959C1"/>
    <w:rsid w:val="00EA2312"/>
    <w:rsid w:val="00FD1516"/>
    <w:rsid w:val="00FD3390"/>
    <w:rsid w:val="011D7DC0"/>
    <w:rsid w:val="01660E98"/>
    <w:rsid w:val="020D2D66"/>
    <w:rsid w:val="027A621B"/>
    <w:rsid w:val="029B022B"/>
    <w:rsid w:val="03313939"/>
    <w:rsid w:val="03760A36"/>
    <w:rsid w:val="03CA3C57"/>
    <w:rsid w:val="03CD7286"/>
    <w:rsid w:val="051252CA"/>
    <w:rsid w:val="067057F0"/>
    <w:rsid w:val="06BC02D5"/>
    <w:rsid w:val="06E353DA"/>
    <w:rsid w:val="073A13C6"/>
    <w:rsid w:val="074327A4"/>
    <w:rsid w:val="077064CE"/>
    <w:rsid w:val="07A34C25"/>
    <w:rsid w:val="081A59F7"/>
    <w:rsid w:val="085802A4"/>
    <w:rsid w:val="08A76A8F"/>
    <w:rsid w:val="0C143013"/>
    <w:rsid w:val="0C1D591F"/>
    <w:rsid w:val="0CC066D9"/>
    <w:rsid w:val="0D0A22ED"/>
    <w:rsid w:val="0E224E0F"/>
    <w:rsid w:val="0E6A135B"/>
    <w:rsid w:val="0EB53D43"/>
    <w:rsid w:val="0F44668D"/>
    <w:rsid w:val="0FA07E56"/>
    <w:rsid w:val="0FC13A07"/>
    <w:rsid w:val="10194EE5"/>
    <w:rsid w:val="108F1410"/>
    <w:rsid w:val="112D68B7"/>
    <w:rsid w:val="11956269"/>
    <w:rsid w:val="11996EB4"/>
    <w:rsid w:val="11C73BF5"/>
    <w:rsid w:val="126A32DB"/>
    <w:rsid w:val="12BA6C22"/>
    <w:rsid w:val="12BC165D"/>
    <w:rsid w:val="141913B8"/>
    <w:rsid w:val="14492813"/>
    <w:rsid w:val="15CE3A4D"/>
    <w:rsid w:val="15E52664"/>
    <w:rsid w:val="15F746EC"/>
    <w:rsid w:val="1611319F"/>
    <w:rsid w:val="162E461F"/>
    <w:rsid w:val="16412CE7"/>
    <w:rsid w:val="16E5518C"/>
    <w:rsid w:val="171D4DDA"/>
    <w:rsid w:val="179E3A27"/>
    <w:rsid w:val="17D50FB2"/>
    <w:rsid w:val="18D11F0B"/>
    <w:rsid w:val="19331990"/>
    <w:rsid w:val="19360D4D"/>
    <w:rsid w:val="19996254"/>
    <w:rsid w:val="19B12F9D"/>
    <w:rsid w:val="19CC1274"/>
    <w:rsid w:val="19DF45AE"/>
    <w:rsid w:val="1A7F47B4"/>
    <w:rsid w:val="1B3454EC"/>
    <w:rsid w:val="1B593EEC"/>
    <w:rsid w:val="1B912DD1"/>
    <w:rsid w:val="1BF76CD5"/>
    <w:rsid w:val="1CC0617F"/>
    <w:rsid w:val="1D3D360A"/>
    <w:rsid w:val="1D7771BB"/>
    <w:rsid w:val="1DE5415D"/>
    <w:rsid w:val="1E3C0B42"/>
    <w:rsid w:val="1E5633AE"/>
    <w:rsid w:val="1E8277F9"/>
    <w:rsid w:val="1FDF0E57"/>
    <w:rsid w:val="20335675"/>
    <w:rsid w:val="207E2678"/>
    <w:rsid w:val="20B5703C"/>
    <w:rsid w:val="21480D3D"/>
    <w:rsid w:val="219C0FA3"/>
    <w:rsid w:val="221C1AE7"/>
    <w:rsid w:val="23BC14BC"/>
    <w:rsid w:val="23C757BE"/>
    <w:rsid w:val="248C288F"/>
    <w:rsid w:val="25585215"/>
    <w:rsid w:val="26243C17"/>
    <w:rsid w:val="26864004"/>
    <w:rsid w:val="26E41802"/>
    <w:rsid w:val="26EA7635"/>
    <w:rsid w:val="271407EE"/>
    <w:rsid w:val="27A97FAA"/>
    <w:rsid w:val="285C3554"/>
    <w:rsid w:val="287476C8"/>
    <w:rsid w:val="294E7F8A"/>
    <w:rsid w:val="297153F3"/>
    <w:rsid w:val="2A0A748E"/>
    <w:rsid w:val="2AB5569A"/>
    <w:rsid w:val="2BD96B5C"/>
    <w:rsid w:val="2BDC6C5A"/>
    <w:rsid w:val="2BF67A4A"/>
    <w:rsid w:val="2C2E2BA5"/>
    <w:rsid w:val="2C695F59"/>
    <w:rsid w:val="2C7C4766"/>
    <w:rsid w:val="2CB51990"/>
    <w:rsid w:val="2CB753D0"/>
    <w:rsid w:val="2D5C7DB7"/>
    <w:rsid w:val="2E0E6A8A"/>
    <w:rsid w:val="2E2959A0"/>
    <w:rsid w:val="2E875CC6"/>
    <w:rsid w:val="2F94326E"/>
    <w:rsid w:val="2FC36ACD"/>
    <w:rsid w:val="303501BA"/>
    <w:rsid w:val="30975D3E"/>
    <w:rsid w:val="31447DB8"/>
    <w:rsid w:val="315C3648"/>
    <w:rsid w:val="31782834"/>
    <w:rsid w:val="319770C5"/>
    <w:rsid w:val="31EC47DD"/>
    <w:rsid w:val="31EC7411"/>
    <w:rsid w:val="324B6BBC"/>
    <w:rsid w:val="33062754"/>
    <w:rsid w:val="3596782A"/>
    <w:rsid w:val="36D04A69"/>
    <w:rsid w:val="37992E21"/>
    <w:rsid w:val="37C672AA"/>
    <w:rsid w:val="386A5533"/>
    <w:rsid w:val="38887B3D"/>
    <w:rsid w:val="394C647D"/>
    <w:rsid w:val="39BC7211"/>
    <w:rsid w:val="39BE316C"/>
    <w:rsid w:val="3A0541AD"/>
    <w:rsid w:val="3A6946B4"/>
    <w:rsid w:val="3B4C2601"/>
    <w:rsid w:val="3E452119"/>
    <w:rsid w:val="3E7B6670"/>
    <w:rsid w:val="3E9A6446"/>
    <w:rsid w:val="3FDD7927"/>
    <w:rsid w:val="40442564"/>
    <w:rsid w:val="40CB63B7"/>
    <w:rsid w:val="40E421B0"/>
    <w:rsid w:val="41F32CB1"/>
    <w:rsid w:val="421211A0"/>
    <w:rsid w:val="42341A93"/>
    <w:rsid w:val="428C691E"/>
    <w:rsid w:val="42CB14C6"/>
    <w:rsid w:val="42F3066E"/>
    <w:rsid w:val="432A0CDD"/>
    <w:rsid w:val="4375267E"/>
    <w:rsid w:val="44380947"/>
    <w:rsid w:val="4489166E"/>
    <w:rsid w:val="44CD1324"/>
    <w:rsid w:val="451A1B5E"/>
    <w:rsid w:val="45212AF5"/>
    <w:rsid w:val="45256723"/>
    <w:rsid w:val="46095279"/>
    <w:rsid w:val="468B7903"/>
    <w:rsid w:val="4766104B"/>
    <w:rsid w:val="479A09B7"/>
    <w:rsid w:val="48EB0079"/>
    <w:rsid w:val="4A200A39"/>
    <w:rsid w:val="4A762712"/>
    <w:rsid w:val="4A874EEF"/>
    <w:rsid w:val="4AA942A7"/>
    <w:rsid w:val="4B187071"/>
    <w:rsid w:val="4B1C7C90"/>
    <w:rsid w:val="4B4A1BBB"/>
    <w:rsid w:val="4B652B56"/>
    <w:rsid w:val="4B7976AE"/>
    <w:rsid w:val="4B8918BA"/>
    <w:rsid w:val="4B891D4C"/>
    <w:rsid w:val="4BB4040F"/>
    <w:rsid w:val="4C09490D"/>
    <w:rsid w:val="4C3E06D5"/>
    <w:rsid w:val="4C56430C"/>
    <w:rsid w:val="4C5816C4"/>
    <w:rsid w:val="4CC23FEE"/>
    <w:rsid w:val="4CC53CA2"/>
    <w:rsid w:val="4D4E6D7A"/>
    <w:rsid w:val="4E9D7800"/>
    <w:rsid w:val="500C7DCA"/>
    <w:rsid w:val="5022602C"/>
    <w:rsid w:val="52E8230F"/>
    <w:rsid w:val="53095C1D"/>
    <w:rsid w:val="54E14332"/>
    <w:rsid w:val="554E4CF1"/>
    <w:rsid w:val="557979E1"/>
    <w:rsid w:val="56064220"/>
    <w:rsid w:val="560E11D1"/>
    <w:rsid w:val="56673B0B"/>
    <w:rsid w:val="569E2ADC"/>
    <w:rsid w:val="58197964"/>
    <w:rsid w:val="581C4A1D"/>
    <w:rsid w:val="582B0350"/>
    <w:rsid w:val="58424240"/>
    <w:rsid w:val="58C96B48"/>
    <w:rsid w:val="5A7445FC"/>
    <w:rsid w:val="5ABC4D46"/>
    <w:rsid w:val="5B03690D"/>
    <w:rsid w:val="5B615ECA"/>
    <w:rsid w:val="5BD06ADA"/>
    <w:rsid w:val="5C3C58EA"/>
    <w:rsid w:val="5C476067"/>
    <w:rsid w:val="5D3214B0"/>
    <w:rsid w:val="5E1A6A3F"/>
    <w:rsid w:val="5E5B2DF6"/>
    <w:rsid w:val="5E6760AA"/>
    <w:rsid w:val="5EE7005F"/>
    <w:rsid w:val="5FF77873"/>
    <w:rsid w:val="602045A6"/>
    <w:rsid w:val="61B825BC"/>
    <w:rsid w:val="623320B4"/>
    <w:rsid w:val="629C40CB"/>
    <w:rsid w:val="6306731E"/>
    <w:rsid w:val="636269D5"/>
    <w:rsid w:val="63C512B6"/>
    <w:rsid w:val="64B4453E"/>
    <w:rsid w:val="65221BCC"/>
    <w:rsid w:val="655D260C"/>
    <w:rsid w:val="657622C4"/>
    <w:rsid w:val="664F7993"/>
    <w:rsid w:val="66900307"/>
    <w:rsid w:val="669776B8"/>
    <w:rsid w:val="67CD6C34"/>
    <w:rsid w:val="681C0E54"/>
    <w:rsid w:val="68C652B7"/>
    <w:rsid w:val="68D87878"/>
    <w:rsid w:val="69966FE8"/>
    <w:rsid w:val="6A37160D"/>
    <w:rsid w:val="6AEC1490"/>
    <w:rsid w:val="6AED37F2"/>
    <w:rsid w:val="6B7A4C5B"/>
    <w:rsid w:val="6C1F1BB5"/>
    <w:rsid w:val="6C504215"/>
    <w:rsid w:val="6C5542D2"/>
    <w:rsid w:val="6C6635FC"/>
    <w:rsid w:val="6C896F65"/>
    <w:rsid w:val="6C9B0EB2"/>
    <w:rsid w:val="6CA506F9"/>
    <w:rsid w:val="6D3B7F98"/>
    <w:rsid w:val="6DC1374E"/>
    <w:rsid w:val="6E7A3FAA"/>
    <w:rsid w:val="6F587C82"/>
    <w:rsid w:val="6F7E07AD"/>
    <w:rsid w:val="6FAF7C70"/>
    <w:rsid w:val="6FDE12C5"/>
    <w:rsid w:val="70422F44"/>
    <w:rsid w:val="704941DC"/>
    <w:rsid w:val="724421BC"/>
    <w:rsid w:val="725D4114"/>
    <w:rsid w:val="74081278"/>
    <w:rsid w:val="74E55F64"/>
    <w:rsid w:val="75AE1534"/>
    <w:rsid w:val="75E43CA1"/>
    <w:rsid w:val="77AD0395"/>
    <w:rsid w:val="789A4A75"/>
    <w:rsid w:val="79102D69"/>
    <w:rsid w:val="79606420"/>
    <w:rsid w:val="79F72942"/>
    <w:rsid w:val="7A0643B5"/>
    <w:rsid w:val="7A560CA6"/>
    <w:rsid w:val="7A5745FF"/>
    <w:rsid w:val="7A656DD3"/>
    <w:rsid w:val="7AA62F14"/>
    <w:rsid w:val="7AE73CDA"/>
    <w:rsid w:val="7B2B68D7"/>
    <w:rsid w:val="7B866496"/>
    <w:rsid w:val="7B883F4B"/>
    <w:rsid w:val="7B8E449D"/>
    <w:rsid w:val="7CA62AF6"/>
    <w:rsid w:val="7D7E2AEB"/>
    <w:rsid w:val="7DC464BF"/>
    <w:rsid w:val="7DCB47CB"/>
    <w:rsid w:val="7E540E4D"/>
    <w:rsid w:val="7E977D36"/>
    <w:rsid w:val="7EA4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overflowPunct w:val="0"/>
    </w:pPr>
    <w:rPr>
      <w:rFonts w:ascii="Liberation Serif" w:hAnsi="Liberation Serif" w:eastAsia="Noto Sans CJK SC" w:cs="Lohit Devanagari"/>
      <w:kern w:val="2"/>
      <w:sz w:val="24"/>
      <w:szCs w:val="24"/>
      <w:lang w:val="en-US" w:eastAsia="zh-CN" w:bidi="hi-IN"/>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spacing w:before="200" w:after="120"/>
      <w:outlineLvl w:val="1"/>
    </w:pPr>
    <w:rPr>
      <w:b/>
      <w:bCs/>
      <w:sz w:val="36"/>
      <w:szCs w:val="36"/>
    </w:rPr>
  </w:style>
  <w:style w:type="paragraph" w:styleId="4">
    <w:name w:val="heading 3"/>
    <w:basedOn w:val="1"/>
    <w:next w:val="1"/>
    <w:qFormat/>
    <w:uiPriority w:val="0"/>
    <w:pPr>
      <w:spacing w:before="140" w:after="120"/>
      <w:outlineLvl w:val="2"/>
    </w:pPr>
    <w:rPr>
      <w:b/>
      <w:bCs/>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after="140" w:line="276" w:lineRule="auto"/>
    </w:pPr>
  </w:style>
  <w:style w:type="paragraph" w:styleId="11">
    <w:name w:val="caption"/>
    <w:basedOn w:val="1"/>
    <w:next w:val="1"/>
    <w:qFormat/>
    <w:uiPriority w:val="0"/>
    <w:pPr>
      <w:suppressLineNumbers/>
      <w:spacing w:before="120" w:after="120"/>
    </w:pPr>
    <w:rPr>
      <w:i/>
      <w:iCs/>
    </w:rPr>
  </w:style>
  <w:style w:type="character" w:styleId="12">
    <w:name w:val="Emphasis"/>
    <w:qFormat/>
    <w:uiPriority w:val="0"/>
    <w:rPr>
      <w:i/>
      <w:iCs/>
    </w:rPr>
  </w:style>
  <w:style w:type="character" w:styleId="13">
    <w:name w:val="FollowedHyperlink"/>
    <w:basedOn w:val="8"/>
    <w:qFormat/>
    <w:uiPriority w:val="0"/>
    <w:rPr>
      <w:color w:val="800080"/>
      <w:u w:val="single"/>
    </w:rPr>
  </w:style>
  <w:style w:type="paragraph" w:styleId="14">
    <w:name w:val="footer"/>
    <w:basedOn w:val="1"/>
    <w:link w:val="208"/>
    <w:qFormat/>
    <w:uiPriority w:val="0"/>
    <w:pPr>
      <w:tabs>
        <w:tab w:val="center" w:pos="4680"/>
        <w:tab w:val="right" w:pos="9360"/>
      </w:tabs>
    </w:pPr>
    <w:rPr>
      <w:rFonts w:cs="Mangal"/>
      <w:szCs w:val="21"/>
    </w:rPr>
  </w:style>
  <w:style w:type="paragraph" w:styleId="15">
    <w:name w:val="header"/>
    <w:basedOn w:val="1"/>
    <w:link w:val="207"/>
    <w:qFormat/>
    <w:uiPriority w:val="0"/>
    <w:pPr>
      <w:tabs>
        <w:tab w:val="center" w:pos="4680"/>
        <w:tab w:val="right" w:pos="9360"/>
      </w:tabs>
    </w:pPr>
    <w:rPr>
      <w:rFonts w:cs="Mangal"/>
      <w:szCs w:val="21"/>
    </w:rPr>
  </w:style>
  <w:style w:type="character" w:styleId="16">
    <w:name w:val="HTML Cite"/>
    <w:basedOn w:val="8"/>
    <w:uiPriority w:val="0"/>
    <w:rPr>
      <w:i/>
      <w:iCs/>
    </w:rPr>
  </w:style>
  <w:style w:type="character" w:styleId="17">
    <w:name w:val="Hyperlink"/>
    <w:basedOn w:val="8"/>
    <w:semiHidden/>
    <w:unhideWhenUsed/>
    <w:qFormat/>
    <w:uiPriority w:val="99"/>
    <w:rPr>
      <w:color w:val="0000FF"/>
      <w:u w:val="single"/>
    </w:rPr>
  </w:style>
  <w:style w:type="paragraph" w:styleId="18">
    <w:name w:val="List"/>
    <w:basedOn w:val="10"/>
    <w:qFormat/>
    <w:uiPriority w:val="0"/>
  </w:style>
  <w:style w:type="paragraph" w:styleId="19">
    <w:name w:val="Normal (Web)"/>
    <w:basedOn w:val="1"/>
    <w:qFormat/>
    <w:uiPriority w:val="0"/>
    <w:pPr>
      <w:spacing w:before="280" w:after="280"/>
    </w:pPr>
    <w:rPr>
      <w:rFonts w:ascii="Times New Roman" w:hAnsi="Times New Roman" w:eastAsia="Times New Roman" w:cs="Times New Roman"/>
    </w:rPr>
  </w:style>
  <w:style w:type="character" w:styleId="20">
    <w:name w:val="Strong"/>
    <w:basedOn w:val="8"/>
    <w:qFormat/>
    <w:uiPriority w:val="0"/>
    <w:rPr>
      <w:b/>
      <w:bCs/>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2">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qFormat/>
    <w:uiPriority w:val="0"/>
    <w:pPr>
      <w:keepNext/>
      <w:keepLines/>
      <w:spacing w:before="480" w:after="120"/>
    </w:pPr>
    <w:rPr>
      <w:b/>
      <w:sz w:val="72"/>
      <w:szCs w:val="72"/>
    </w:rPr>
  </w:style>
  <w:style w:type="table" w:customStyle="1" w:styleId="24">
    <w:name w:val="Table Normal1"/>
    <w:qFormat/>
    <w:uiPriority w:val="0"/>
    <w:tblPr>
      <w:tblCellMar>
        <w:top w:w="0" w:type="dxa"/>
        <w:left w:w="0" w:type="dxa"/>
        <w:bottom w:w="0" w:type="dxa"/>
        <w:right w:w="0" w:type="dxa"/>
      </w:tblCellMar>
    </w:tblPr>
  </w:style>
  <w:style w:type="paragraph" w:customStyle="1" w:styleId="25">
    <w:name w:val="Heading"/>
    <w:basedOn w:val="1"/>
    <w:next w:val="10"/>
    <w:qFormat/>
    <w:uiPriority w:val="0"/>
    <w:pPr>
      <w:keepNext/>
      <w:spacing w:before="240" w:after="120"/>
    </w:pPr>
    <w:rPr>
      <w:rFonts w:ascii="Liberation Sans" w:hAnsi="Liberation Sans"/>
      <w:sz w:val="28"/>
      <w:szCs w:val="28"/>
    </w:rPr>
  </w:style>
  <w:style w:type="character" w:customStyle="1" w:styleId="26">
    <w:name w:val="Internet Link"/>
    <w:qFormat/>
    <w:uiPriority w:val="0"/>
    <w:rPr>
      <w:color w:val="000080"/>
      <w:u w:val="single"/>
      <w:lang w:val="zh-CN" w:eastAsia="zh-CN" w:bidi="zh-CN"/>
    </w:rPr>
  </w:style>
  <w:style w:type="character" w:customStyle="1" w:styleId="27">
    <w:name w:val="Bullets"/>
    <w:qFormat/>
    <w:uiPriority w:val="0"/>
    <w:rPr>
      <w:rFonts w:ascii="OpenSymbol" w:hAnsi="OpenSymbol" w:eastAsia="OpenSymbol" w:cs="OpenSymbol"/>
    </w:rPr>
  </w:style>
  <w:style w:type="character" w:customStyle="1" w:styleId="28">
    <w:name w:val="Source Text"/>
    <w:qFormat/>
    <w:uiPriority w:val="0"/>
    <w:rPr>
      <w:rFonts w:ascii="Liberation Mono" w:hAnsi="Liberation Mono" w:eastAsia="DejaVu Sans Mono" w:cs="Liberation Mono"/>
    </w:rPr>
  </w:style>
  <w:style w:type="character" w:customStyle="1" w:styleId="29">
    <w:name w:val="Strong Emphasis"/>
    <w:qFormat/>
    <w:uiPriority w:val="0"/>
    <w:rPr>
      <w:b/>
      <w:bCs/>
    </w:rPr>
  </w:style>
  <w:style w:type="character" w:customStyle="1" w:styleId="30">
    <w:name w:val="Numbering Symbols"/>
    <w:qFormat/>
    <w:uiPriority w:val="0"/>
  </w:style>
  <w:style w:type="character" w:customStyle="1" w:styleId="31">
    <w:name w:val="ListLabel 1"/>
    <w:qFormat/>
    <w:uiPriority w:val="0"/>
    <w:rPr>
      <w:rFonts w:cs="Symbol"/>
    </w:rPr>
  </w:style>
  <w:style w:type="character" w:customStyle="1" w:styleId="32">
    <w:name w:val="ListLabel 2"/>
    <w:qFormat/>
    <w:uiPriority w:val="0"/>
    <w:rPr>
      <w:rFonts w:cs="Courier New"/>
    </w:rPr>
  </w:style>
  <w:style w:type="character" w:customStyle="1" w:styleId="33">
    <w:name w:val="ListLabel 3"/>
    <w:qFormat/>
    <w:uiPriority w:val="0"/>
    <w:rPr>
      <w:rFonts w:cs="Wingdings"/>
    </w:rPr>
  </w:style>
  <w:style w:type="character" w:customStyle="1" w:styleId="34">
    <w:name w:val="ListLabel 4"/>
    <w:qFormat/>
    <w:uiPriority w:val="0"/>
    <w:rPr>
      <w:rFonts w:cs="Symbol"/>
    </w:rPr>
  </w:style>
  <w:style w:type="character" w:customStyle="1" w:styleId="35">
    <w:name w:val="ListLabel 5"/>
    <w:qFormat/>
    <w:uiPriority w:val="0"/>
    <w:rPr>
      <w:rFonts w:cs="Courier New"/>
    </w:rPr>
  </w:style>
  <w:style w:type="character" w:customStyle="1" w:styleId="36">
    <w:name w:val="ListLabel 6"/>
    <w:qFormat/>
    <w:uiPriority w:val="0"/>
    <w:rPr>
      <w:rFonts w:cs="Wingdings"/>
    </w:rPr>
  </w:style>
  <w:style w:type="character" w:customStyle="1" w:styleId="37">
    <w:name w:val="ListLabel 7"/>
    <w:qFormat/>
    <w:uiPriority w:val="0"/>
    <w:rPr>
      <w:rFonts w:cs="Symbol"/>
    </w:rPr>
  </w:style>
  <w:style w:type="character" w:customStyle="1" w:styleId="38">
    <w:name w:val="ListLabel 8"/>
    <w:qFormat/>
    <w:uiPriority w:val="0"/>
    <w:rPr>
      <w:rFonts w:cs="Courier New"/>
    </w:rPr>
  </w:style>
  <w:style w:type="character" w:customStyle="1" w:styleId="39">
    <w:name w:val="ListLabel 9"/>
    <w:qFormat/>
    <w:uiPriority w:val="0"/>
    <w:rPr>
      <w:rFonts w:cs="Wingdings"/>
    </w:rPr>
  </w:style>
  <w:style w:type="character" w:customStyle="1" w:styleId="40">
    <w:name w:val="ListLabel 10"/>
    <w:qFormat/>
    <w:uiPriority w:val="0"/>
    <w:rPr>
      <w:b/>
      <w:sz w:val="24"/>
    </w:rPr>
  </w:style>
  <w:style w:type="character" w:customStyle="1" w:styleId="41">
    <w:name w:val="ListLabel 11"/>
    <w:qFormat/>
    <w:uiPriority w:val="0"/>
    <w:rPr>
      <w:b/>
      <w:sz w:val="24"/>
    </w:rPr>
  </w:style>
  <w:style w:type="character" w:customStyle="1" w:styleId="42">
    <w:name w:val="ListLabel 12"/>
    <w:qFormat/>
    <w:uiPriority w:val="0"/>
    <w:rPr>
      <w:rFonts w:cs="OpenSymbol"/>
    </w:rPr>
  </w:style>
  <w:style w:type="character" w:customStyle="1" w:styleId="43">
    <w:name w:val="ListLabel 13"/>
    <w:qFormat/>
    <w:uiPriority w:val="0"/>
    <w:rPr>
      <w:rFonts w:cs="OpenSymbol"/>
    </w:rPr>
  </w:style>
  <w:style w:type="character" w:customStyle="1" w:styleId="44">
    <w:name w:val="ListLabel 14"/>
    <w:qFormat/>
    <w:uiPriority w:val="0"/>
    <w:rPr>
      <w:rFonts w:cs="OpenSymbol"/>
    </w:rPr>
  </w:style>
  <w:style w:type="character" w:customStyle="1" w:styleId="45">
    <w:name w:val="ListLabel 15"/>
    <w:qFormat/>
    <w:uiPriority w:val="0"/>
    <w:rPr>
      <w:rFonts w:cs="OpenSymbol"/>
    </w:rPr>
  </w:style>
  <w:style w:type="character" w:customStyle="1" w:styleId="46">
    <w:name w:val="ListLabel 16"/>
    <w:qFormat/>
    <w:uiPriority w:val="0"/>
    <w:rPr>
      <w:rFonts w:cs="OpenSymbol"/>
    </w:rPr>
  </w:style>
  <w:style w:type="character" w:customStyle="1" w:styleId="47">
    <w:name w:val="ListLabel 17"/>
    <w:qFormat/>
    <w:uiPriority w:val="0"/>
    <w:rPr>
      <w:rFonts w:cs="OpenSymbol"/>
    </w:rPr>
  </w:style>
  <w:style w:type="character" w:customStyle="1" w:styleId="48">
    <w:name w:val="ListLabel 18"/>
    <w:qFormat/>
    <w:uiPriority w:val="0"/>
    <w:rPr>
      <w:rFonts w:cs="OpenSymbol"/>
    </w:rPr>
  </w:style>
  <w:style w:type="character" w:customStyle="1" w:styleId="49">
    <w:name w:val="ListLabel 19"/>
    <w:qFormat/>
    <w:uiPriority w:val="0"/>
    <w:rPr>
      <w:rFonts w:cs="OpenSymbol"/>
    </w:rPr>
  </w:style>
  <w:style w:type="character" w:customStyle="1" w:styleId="50">
    <w:name w:val="ListLabel 20"/>
    <w:qFormat/>
    <w:uiPriority w:val="0"/>
    <w:rPr>
      <w:rFonts w:cs="OpenSymbol"/>
    </w:rPr>
  </w:style>
  <w:style w:type="character" w:customStyle="1" w:styleId="51">
    <w:name w:val="ListLabel 21"/>
    <w:qFormat/>
    <w:uiPriority w:val="0"/>
    <w:rPr>
      <w:rFonts w:ascii="Times New Roman" w:hAnsi="Times New Roman" w:eastAsia="Times New Roman" w:cs="Times New Roman"/>
      <w:sz w:val="24"/>
      <w:szCs w:val="24"/>
    </w:rPr>
  </w:style>
  <w:style w:type="character" w:customStyle="1" w:styleId="52">
    <w:name w:val="ListLabel 22"/>
    <w:qFormat/>
    <w:uiPriority w:val="0"/>
    <w:rPr>
      <w:rFonts w:ascii="Times New Roman" w:hAnsi="Times New Roman" w:cs="Times New Roman"/>
      <w:sz w:val="24"/>
      <w:szCs w:val="24"/>
    </w:rPr>
  </w:style>
  <w:style w:type="character" w:customStyle="1" w:styleId="53">
    <w:name w:val="ListLabel 23"/>
    <w:qFormat/>
    <w:uiPriority w:val="0"/>
    <w:rPr>
      <w:rFonts w:cs="OpenSymbol"/>
    </w:rPr>
  </w:style>
  <w:style w:type="character" w:customStyle="1" w:styleId="54">
    <w:name w:val="ListLabel 24"/>
    <w:qFormat/>
    <w:uiPriority w:val="0"/>
    <w:rPr>
      <w:rFonts w:cs="OpenSymbol"/>
    </w:rPr>
  </w:style>
  <w:style w:type="character" w:customStyle="1" w:styleId="55">
    <w:name w:val="ListLabel 25"/>
    <w:qFormat/>
    <w:uiPriority w:val="0"/>
    <w:rPr>
      <w:rFonts w:cs="OpenSymbol"/>
    </w:rPr>
  </w:style>
  <w:style w:type="character" w:customStyle="1" w:styleId="56">
    <w:name w:val="ListLabel 26"/>
    <w:qFormat/>
    <w:uiPriority w:val="0"/>
    <w:rPr>
      <w:rFonts w:cs="OpenSymbol"/>
    </w:rPr>
  </w:style>
  <w:style w:type="character" w:customStyle="1" w:styleId="57">
    <w:name w:val="ListLabel 27"/>
    <w:qFormat/>
    <w:uiPriority w:val="0"/>
    <w:rPr>
      <w:rFonts w:cs="OpenSymbol"/>
    </w:rPr>
  </w:style>
  <w:style w:type="character" w:customStyle="1" w:styleId="58">
    <w:name w:val="ListLabel 28"/>
    <w:qFormat/>
    <w:uiPriority w:val="0"/>
    <w:rPr>
      <w:rFonts w:cs="OpenSymbol"/>
    </w:rPr>
  </w:style>
  <w:style w:type="character" w:customStyle="1" w:styleId="59">
    <w:name w:val="ListLabel 29"/>
    <w:qFormat/>
    <w:uiPriority w:val="0"/>
    <w:rPr>
      <w:rFonts w:cs="OpenSymbol"/>
    </w:rPr>
  </w:style>
  <w:style w:type="character" w:customStyle="1" w:styleId="60">
    <w:name w:val="ListLabel 30"/>
    <w:qFormat/>
    <w:uiPriority w:val="0"/>
    <w:rPr>
      <w:rFonts w:cs="OpenSymbol"/>
    </w:rPr>
  </w:style>
  <w:style w:type="character" w:customStyle="1" w:styleId="61">
    <w:name w:val="ListLabel 31"/>
    <w:qFormat/>
    <w:uiPriority w:val="0"/>
    <w:rPr>
      <w:rFonts w:cs="OpenSymbol"/>
    </w:rPr>
  </w:style>
  <w:style w:type="character" w:customStyle="1" w:styleId="62">
    <w:name w:val="ListLabel 32"/>
    <w:qFormat/>
    <w:uiPriority w:val="0"/>
    <w:rPr>
      <w:rFonts w:ascii="Times New Roman" w:hAnsi="Times New Roman" w:eastAsia="Times New Roman" w:cs="Times New Roman"/>
      <w:sz w:val="24"/>
      <w:szCs w:val="24"/>
    </w:rPr>
  </w:style>
  <w:style w:type="character" w:customStyle="1" w:styleId="63">
    <w:name w:val="ListLabel 33"/>
    <w:qFormat/>
    <w:uiPriority w:val="0"/>
    <w:rPr>
      <w:rFonts w:ascii="Times New Roman" w:hAnsi="Times New Roman" w:cs="Times New Roman"/>
      <w:sz w:val="24"/>
      <w:szCs w:val="24"/>
    </w:rPr>
  </w:style>
  <w:style w:type="character" w:customStyle="1" w:styleId="64">
    <w:name w:val="ListLabel 34"/>
    <w:qFormat/>
    <w:uiPriority w:val="0"/>
    <w:rPr>
      <w:rFonts w:cs="OpenSymbol"/>
    </w:rPr>
  </w:style>
  <w:style w:type="character" w:customStyle="1" w:styleId="65">
    <w:name w:val="ListLabel 35"/>
    <w:qFormat/>
    <w:uiPriority w:val="0"/>
    <w:rPr>
      <w:rFonts w:cs="OpenSymbol"/>
    </w:rPr>
  </w:style>
  <w:style w:type="character" w:customStyle="1" w:styleId="66">
    <w:name w:val="ListLabel 36"/>
    <w:qFormat/>
    <w:uiPriority w:val="0"/>
    <w:rPr>
      <w:rFonts w:cs="OpenSymbol"/>
    </w:rPr>
  </w:style>
  <w:style w:type="character" w:customStyle="1" w:styleId="67">
    <w:name w:val="ListLabel 37"/>
    <w:qFormat/>
    <w:uiPriority w:val="0"/>
    <w:rPr>
      <w:rFonts w:cs="OpenSymbol"/>
    </w:rPr>
  </w:style>
  <w:style w:type="character" w:customStyle="1" w:styleId="68">
    <w:name w:val="ListLabel 38"/>
    <w:qFormat/>
    <w:uiPriority w:val="0"/>
    <w:rPr>
      <w:rFonts w:cs="OpenSymbol"/>
    </w:rPr>
  </w:style>
  <w:style w:type="character" w:customStyle="1" w:styleId="69">
    <w:name w:val="ListLabel 39"/>
    <w:qFormat/>
    <w:uiPriority w:val="0"/>
    <w:rPr>
      <w:rFonts w:cs="OpenSymbol"/>
    </w:rPr>
  </w:style>
  <w:style w:type="character" w:customStyle="1" w:styleId="70">
    <w:name w:val="ListLabel 40"/>
    <w:qFormat/>
    <w:uiPriority w:val="0"/>
    <w:rPr>
      <w:rFonts w:cs="OpenSymbol"/>
    </w:rPr>
  </w:style>
  <w:style w:type="character" w:customStyle="1" w:styleId="71">
    <w:name w:val="ListLabel 41"/>
    <w:qFormat/>
    <w:uiPriority w:val="0"/>
    <w:rPr>
      <w:rFonts w:cs="OpenSymbol"/>
    </w:rPr>
  </w:style>
  <w:style w:type="character" w:customStyle="1" w:styleId="72">
    <w:name w:val="ListLabel 42"/>
    <w:qFormat/>
    <w:uiPriority w:val="0"/>
    <w:rPr>
      <w:rFonts w:cs="OpenSymbol"/>
    </w:rPr>
  </w:style>
  <w:style w:type="character" w:customStyle="1" w:styleId="73">
    <w:name w:val="ListLabel 43"/>
    <w:qFormat/>
    <w:uiPriority w:val="0"/>
    <w:rPr>
      <w:rFonts w:ascii="Times New Roman" w:hAnsi="Times New Roman" w:eastAsia="Times New Roman" w:cs="Times New Roman"/>
      <w:sz w:val="24"/>
      <w:szCs w:val="24"/>
    </w:rPr>
  </w:style>
  <w:style w:type="character" w:customStyle="1" w:styleId="74">
    <w:name w:val="ListLabel 44"/>
    <w:qFormat/>
    <w:uiPriority w:val="0"/>
    <w:rPr>
      <w:rFonts w:ascii="Times New Roman" w:hAnsi="Times New Roman" w:cs="Times New Roman"/>
      <w:sz w:val="24"/>
      <w:szCs w:val="24"/>
    </w:rPr>
  </w:style>
  <w:style w:type="character" w:customStyle="1" w:styleId="75">
    <w:name w:val="ListLabel 232"/>
    <w:qFormat/>
    <w:uiPriority w:val="0"/>
    <w:rPr>
      <w:rFonts w:ascii="Times New Roman" w:hAnsi="Times New Roman" w:eastAsia="Times New Roman" w:cs="Times New Roman"/>
      <w:sz w:val="20"/>
      <w:szCs w:val="20"/>
    </w:rPr>
  </w:style>
  <w:style w:type="character" w:customStyle="1" w:styleId="76">
    <w:name w:val="ListLabel 233"/>
    <w:qFormat/>
    <w:uiPriority w:val="0"/>
    <w:rPr>
      <w:rFonts w:ascii="Times New Roman" w:hAnsi="Times New Roman" w:cs="Times New Roman"/>
      <w:sz w:val="20"/>
      <w:szCs w:val="20"/>
    </w:rPr>
  </w:style>
  <w:style w:type="character" w:customStyle="1" w:styleId="77">
    <w:name w:val="ListLabel 231"/>
    <w:qFormat/>
    <w:uiPriority w:val="0"/>
    <w:rPr>
      <w:rFonts w:ascii="Times New Roman" w:hAnsi="Times New Roman" w:cs="Times New Roman"/>
      <w:sz w:val="24"/>
      <w:szCs w:val="16"/>
    </w:rPr>
  </w:style>
  <w:style w:type="character" w:customStyle="1" w:styleId="78">
    <w:name w:val="ListLabel 234"/>
    <w:qFormat/>
    <w:uiPriority w:val="0"/>
    <w:rPr>
      <w:rFonts w:ascii="Liberation Serif" w:hAnsi="Liberation Serif" w:cs="OpenSymbol"/>
      <w:sz w:val="24"/>
    </w:rPr>
  </w:style>
  <w:style w:type="character" w:customStyle="1" w:styleId="79">
    <w:name w:val="ListLabel 235"/>
    <w:qFormat/>
    <w:uiPriority w:val="0"/>
    <w:rPr>
      <w:rFonts w:cs="OpenSymbol"/>
    </w:rPr>
  </w:style>
  <w:style w:type="character" w:customStyle="1" w:styleId="80">
    <w:name w:val="ListLabel 236"/>
    <w:qFormat/>
    <w:uiPriority w:val="0"/>
    <w:rPr>
      <w:rFonts w:cs="OpenSymbol"/>
    </w:rPr>
  </w:style>
  <w:style w:type="character" w:customStyle="1" w:styleId="81">
    <w:name w:val="ListLabel 237"/>
    <w:qFormat/>
    <w:uiPriority w:val="0"/>
    <w:rPr>
      <w:rFonts w:cs="OpenSymbol"/>
    </w:rPr>
  </w:style>
  <w:style w:type="character" w:customStyle="1" w:styleId="82">
    <w:name w:val="ListLabel 238"/>
    <w:qFormat/>
    <w:uiPriority w:val="0"/>
    <w:rPr>
      <w:rFonts w:cs="OpenSymbol"/>
    </w:rPr>
  </w:style>
  <w:style w:type="character" w:customStyle="1" w:styleId="83">
    <w:name w:val="ListLabel 239"/>
    <w:qFormat/>
    <w:uiPriority w:val="0"/>
    <w:rPr>
      <w:rFonts w:cs="OpenSymbol"/>
    </w:rPr>
  </w:style>
  <w:style w:type="character" w:customStyle="1" w:styleId="84">
    <w:name w:val="ListLabel 240"/>
    <w:qFormat/>
    <w:uiPriority w:val="0"/>
    <w:rPr>
      <w:rFonts w:cs="OpenSymbol"/>
    </w:rPr>
  </w:style>
  <w:style w:type="character" w:customStyle="1" w:styleId="85">
    <w:name w:val="ListLabel 241"/>
    <w:qFormat/>
    <w:uiPriority w:val="0"/>
    <w:rPr>
      <w:rFonts w:cs="OpenSymbol"/>
    </w:rPr>
  </w:style>
  <w:style w:type="character" w:customStyle="1" w:styleId="86">
    <w:name w:val="ListLabel 242"/>
    <w:qFormat/>
    <w:uiPriority w:val="0"/>
    <w:rPr>
      <w:rFonts w:cs="OpenSymbol"/>
    </w:rPr>
  </w:style>
  <w:style w:type="character" w:customStyle="1" w:styleId="87">
    <w:name w:val="ListLabel 243"/>
    <w:qFormat/>
    <w:uiPriority w:val="0"/>
    <w:rPr>
      <w:rFonts w:ascii="Times New Roman" w:hAnsi="Times New Roman" w:cs="Times New Roman"/>
      <w:sz w:val="24"/>
      <w:szCs w:val="16"/>
    </w:rPr>
  </w:style>
  <w:style w:type="character" w:customStyle="1" w:styleId="88">
    <w:name w:val="ListLabel 244"/>
    <w:qFormat/>
    <w:uiPriority w:val="0"/>
    <w:rPr>
      <w:rFonts w:ascii="Times New Roman" w:hAnsi="Times New Roman" w:eastAsia="Noto Sans CJK SC" w:cs="Times New Roman"/>
      <w:color w:val="auto"/>
      <w:kern w:val="2"/>
      <w:sz w:val="24"/>
      <w:szCs w:val="24"/>
      <w:lang w:val="en-US" w:eastAsia="zh-CN" w:bidi="hi-IN"/>
    </w:rPr>
  </w:style>
  <w:style w:type="character" w:customStyle="1" w:styleId="89">
    <w:name w:val="ListLabel 245"/>
    <w:qFormat/>
    <w:uiPriority w:val="0"/>
    <w:rPr>
      <w:rFonts w:ascii="Times New Roman" w:hAnsi="Times New Roman" w:eastAsia="Noto Sans CJK SC" w:cs="Times New Roman"/>
      <w:iCs/>
      <w:color w:val="auto"/>
      <w:kern w:val="2"/>
      <w:sz w:val="24"/>
      <w:szCs w:val="24"/>
      <w:lang w:val="en-US" w:eastAsia="zh-CN" w:bidi="hi-IN"/>
    </w:rPr>
  </w:style>
  <w:style w:type="character" w:customStyle="1" w:styleId="90">
    <w:name w:val="ListLabel 246"/>
    <w:qFormat/>
    <w:uiPriority w:val="0"/>
    <w:rPr>
      <w:rFonts w:ascii="Liberation Serif" w:hAnsi="Liberation Serif" w:cs="OpenSymbol"/>
      <w:sz w:val="24"/>
    </w:rPr>
  </w:style>
  <w:style w:type="character" w:customStyle="1" w:styleId="91">
    <w:name w:val="ListLabel 247"/>
    <w:qFormat/>
    <w:uiPriority w:val="0"/>
    <w:rPr>
      <w:rFonts w:cs="OpenSymbol"/>
    </w:rPr>
  </w:style>
  <w:style w:type="character" w:customStyle="1" w:styleId="92">
    <w:name w:val="ListLabel 248"/>
    <w:qFormat/>
    <w:uiPriority w:val="0"/>
    <w:rPr>
      <w:rFonts w:cs="OpenSymbol"/>
    </w:rPr>
  </w:style>
  <w:style w:type="character" w:customStyle="1" w:styleId="93">
    <w:name w:val="ListLabel 249"/>
    <w:qFormat/>
    <w:uiPriority w:val="0"/>
    <w:rPr>
      <w:rFonts w:cs="OpenSymbol"/>
    </w:rPr>
  </w:style>
  <w:style w:type="character" w:customStyle="1" w:styleId="94">
    <w:name w:val="ListLabel 250"/>
    <w:qFormat/>
    <w:uiPriority w:val="0"/>
    <w:rPr>
      <w:rFonts w:cs="OpenSymbol"/>
    </w:rPr>
  </w:style>
  <w:style w:type="character" w:customStyle="1" w:styleId="95">
    <w:name w:val="ListLabel 251"/>
    <w:qFormat/>
    <w:uiPriority w:val="0"/>
    <w:rPr>
      <w:rFonts w:cs="OpenSymbol"/>
    </w:rPr>
  </w:style>
  <w:style w:type="character" w:customStyle="1" w:styleId="96">
    <w:name w:val="ListLabel 252"/>
    <w:qFormat/>
    <w:uiPriority w:val="0"/>
    <w:rPr>
      <w:rFonts w:cs="OpenSymbol"/>
    </w:rPr>
  </w:style>
  <w:style w:type="character" w:customStyle="1" w:styleId="97">
    <w:name w:val="ListLabel 253"/>
    <w:qFormat/>
    <w:uiPriority w:val="0"/>
    <w:rPr>
      <w:rFonts w:cs="OpenSymbol"/>
    </w:rPr>
  </w:style>
  <w:style w:type="character" w:customStyle="1" w:styleId="98">
    <w:name w:val="ListLabel 254"/>
    <w:qFormat/>
    <w:uiPriority w:val="0"/>
    <w:rPr>
      <w:rFonts w:cs="OpenSymbol"/>
    </w:rPr>
  </w:style>
  <w:style w:type="character" w:customStyle="1" w:styleId="99">
    <w:name w:val="ListLabel 255"/>
    <w:qFormat/>
    <w:uiPriority w:val="0"/>
    <w:rPr>
      <w:rFonts w:ascii="Times New Roman" w:hAnsi="Times New Roman" w:cs="Times New Roman"/>
      <w:sz w:val="24"/>
      <w:szCs w:val="16"/>
    </w:rPr>
  </w:style>
  <w:style w:type="character" w:customStyle="1" w:styleId="100">
    <w:name w:val="ListLabel 256"/>
    <w:qFormat/>
    <w:uiPriority w:val="0"/>
    <w:rPr>
      <w:rFonts w:ascii="Times New Roman" w:hAnsi="Times New Roman" w:eastAsia="Noto Sans CJK SC" w:cs="Times New Roman"/>
      <w:color w:val="auto"/>
      <w:kern w:val="2"/>
      <w:sz w:val="24"/>
      <w:szCs w:val="24"/>
      <w:lang w:val="en-US" w:eastAsia="zh-CN" w:bidi="hi-IN"/>
    </w:rPr>
  </w:style>
  <w:style w:type="character" w:customStyle="1" w:styleId="101">
    <w:name w:val="ListLabel 257"/>
    <w:qFormat/>
    <w:uiPriority w:val="0"/>
    <w:rPr>
      <w:rFonts w:ascii="Times New Roman" w:hAnsi="Times New Roman" w:eastAsia="Noto Sans CJK SC" w:cs="Times New Roman"/>
      <w:iCs/>
      <w:color w:val="auto"/>
      <w:kern w:val="2"/>
      <w:sz w:val="24"/>
      <w:szCs w:val="24"/>
      <w:lang w:val="en-US" w:eastAsia="zh-CN" w:bidi="hi-IN"/>
    </w:rPr>
  </w:style>
  <w:style w:type="character" w:customStyle="1" w:styleId="102">
    <w:name w:val="ListLabel 258"/>
    <w:qFormat/>
    <w:uiPriority w:val="0"/>
    <w:rPr>
      <w:rFonts w:ascii="Liberation Serif" w:hAnsi="Liberation Serif" w:cs="OpenSymbol"/>
      <w:sz w:val="24"/>
    </w:rPr>
  </w:style>
  <w:style w:type="character" w:customStyle="1" w:styleId="103">
    <w:name w:val="ListLabel 259"/>
    <w:qFormat/>
    <w:uiPriority w:val="0"/>
    <w:rPr>
      <w:rFonts w:cs="OpenSymbol"/>
    </w:rPr>
  </w:style>
  <w:style w:type="character" w:customStyle="1" w:styleId="104">
    <w:name w:val="ListLabel 260"/>
    <w:qFormat/>
    <w:uiPriority w:val="0"/>
    <w:rPr>
      <w:rFonts w:cs="OpenSymbol"/>
    </w:rPr>
  </w:style>
  <w:style w:type="character" w:customStyle="1" w:styleId="105">
    <w:name w:val="ListLabel 261"/>
    <w:qFormat/>
    <w:uiPriority w:val="0"/>
    <w:rPr>
      <w:rFonts w:cs="OpenSymbol"/>
    </w:rPr>
  </w:style>
  <w:style w:type="character" w:customStyle="1" w:styleId="106">
    <w:name w:val="ListLabel 262"/>
    <w:qFormat/>
    <w:uiPriority w:val="0"/>
    <w:rPr>
      <w:rFonts w:cs="OpenSymbol"/>
    </w:rPr>
  </w:style>
  <w:style w:type="character" w:customStyle="1" w:styleId="107">
    <w:name w:val="ListLabel 263"/>
    <w:qFormat/>
    <w:uiPriority w:val="0"/>
    <w:rPr>
      <w:rFonts w:cs="OpenSymbol"/>
    </w:rPr>
  </w:style>
  <w:style w:type="character" w:customStyle="1" w:styleId="108">
    <w:name w:val="ListLabel 264"/>
    <w:qFormat/>
    <w:uiPriority w:val="0"/>
    <w:rPr>
      <w:rFonts w:cs="OpenSymbol"/>
    </w:rPr>
  </w:style>
  <w:style w:type="character" w:customStyle="1" w:styleId="109">
    <w:name w:val="ListLabel 265"/>
    <w:qFormat/>
    <w:uiPriority w:val="0"/>
    <w:rPr>
      <w:rFonts w:cs="OpenSymbol"/>
    </w:rPr>
  </w:style>
  <w:style w:type="character" w:customStyle="1" w:styleId="110">
    <w:name w:val="ListLabel 266"/>
    <w:qFormat/>
    <w:uiPriority w:val="0"/>
    <w:rPr>
      <w:rFonts w:cs="OpenSymbol"/>
    </w:rPr>
  </w:style>
  <w:style w:type="character" w:customStyle="1" w:styleId="111">
    <w:name w:val="ListLabel 267"/>
    <w:qFormat/>
    <w:uiPriority w:val="0"/>
    <w:rPr>
      <w:rFonts w:ascii="Times New Roman" w:hAnsi="Times New Roman" w:cs="Times New Roman"/>
      <w:sz w:val="24"/>
      <w:szCs w:val="16"/>
    </w:rPr>
  </w:style>
  <w:style w:type="character" w:customStyle="1" w:styleId="112">
    <w:name w:val="ListLabel 268"/>
    <w:qFormat/>
    <w:uiPriority w:val="0"/>
    <w:rPr>
      <w:rFonts w:ascii="Times New Roman" w:hAnsi="Times New Roman" w:eastAsia="Noto Sans CJK SC" w:cs="Times New Roman"/>
      <w:color w:val="auto"/>
      <w:kern w:val="2"/>
      <w:sz w:val="24"/>
      <w:szCs w:val="24"/>
      <w:lang w:val="en-US" w:eastAsia="zh-CN" w:bidi="hi-IN"/>
    </w:rPr>
  </w:style>
  <w:style w:type="character" w:customStyle="1" w:styleId="113">
    <w:name w:val="ListLabel 269"/>
    <w:qFormat/>
    <w:uiPriority w:val="0"/>
    <w:rPr>
      <w:rFonts w:ascii="Times New Roman" w:hAnsi="Times New Roman" w:eastAsia="Noto Sans CJK SC" w:cs="Times New Roman"/>
      <w:iCs/>
      <w:color w:val="auto"/>
      <w:kern w:val="2"/>
      <w:sz w:val="24"/>
      <w:szCs w:val="24"/>
      <w:lang w:val="en-US" w:eastAsia="zh-CN" w:bidi="hi-IN"/>
    </w:rPr>
  </w:style>
  <w:style w:type="character" w:customStyle="1" w:styleId="114">
    <w:name w:val="ListLabel 270"/>
    <w:qFormat/>
    <w:uiPriority w:val="0"/>
    <w:rPr>
      <w:rFonts w:ascii="Liberation Serif" w:hAnsi="Liberation Serif" w:cs="OpenSymbol"/>
      <w:sz w:val="24"/>
    </w:rPr>
  </w:style>
  <w:style w:type="character" w:customStyle="1" w:styleId="115">
    <w:name w:val="ListLabel 271"/>
    <w:qFormat/>
    <w:uiPriority w:val="0"/>
    <w:rPr>
      <w:rFonts w:cs="OpenSymbol"/>
    </w:rPr>
  </w:style>
  <w:style w:type="character" w:customStyle="1" w:styleId="116">
    <w:name w:val="ListLabel 272"/>
    <w:qFormat/>
    <w:uiPriority w:val="0"/>
    <w:rPr>
      <w:rFonts w:cs="OpenSymbol"/>
    </w:rPr>
  </w:style>
  <w:style w:type="character" w:customStyle="1" w:styleId="117">
    <w:name w:val="ListLabel 273"/>
    <w:qFormat/>
    <w:uiPriority w:val="0"/>
    <w:rPr>
      <w:rFonts w:cs="OpenSymbol"/>
    </w:rPr>
  </w:style>
  <w:style w:type="character" w:customStyle="1" w:styleId="118">
    <w:name w:val="ListLabel 274"/>
    <w:qFormat/>
    <w:uiPriority w:val="0"/>
    <w:rPr>
      <w:rFonts w:cs="OpenSymbol"/>
    </w:rPr>
  </w:style>
  <w:style w:type="character" w:customStyle="1" w:styleId="119">
    <w:name w:val="ListLabel 275"/>
    <w:qFormat/>
    <w:uiPriority w:val="0"/>
    <w:rPr>
      <w:rFonts w:cs="OpenSymbol"/>
    </w:rPr>
  </w:style>
  <w:style w:type="character" w:customStyle="1" w:styleId="120">
    <w:name w:val="ListLabel 276"/>
    <w:qFormat/>
    <w:uiPriority w:val="0"/>
    <w:rPr>
      <w:rFonts w:cs="OpenSymbol"/>
    </w:rPr>
  </w:style>
  <w:style w:type="character" w:customStyle="1" w:styleId="121">
    <w:name w:val="ListLabel 277"/>
    <w:qFormat/>
    <w:uiPriority w:val="0"/>
    <w:rPr>
      <w:rFonts w:cs="OpenSymbol"/>
    </w:rPr>
  </w:style>
  <w:style w:type="character" w:customStyle="1" w:styleId="122">
    <w:name w:val="ListLabel 278"/>
    <w:qFormat/>
    <w:uiPriority w:val="0"/>
    <w:rPr>
      <w:rFonts w:cs="OpenSymbol"/>
    </w:rPr>
  </w:style>
  <w:style w:type="character" w:customStyle="1" w:styleId="123">
    <w:name w:val="ListLabel 279"/>
    <w:qFormat/>
    <w:uiPriority w:val="0"/>
    <w:rPr>
      <w:rFonts w:ascii="Times New Roman" w:hAnsi="Times New Roman" w:cs="Times New Roman"/>
      <w:sz w:val="24"/>
      <w:szCs w:val="16"/>
    </w:rPr>
  </w:style>
  <w:style w:type="character" w:customStyle="1" w:styleId="124">
    <w:name w:val="ListLabel 280"/>
    <w:qFormat/>
    <w:uiPriority w:val="0"/>
    <w:rPr>
      <w:rFonts w:ascii="Times New Roman" w:hAnsi="Times New Roman" w:eastAsia="Noto Sans CJK SC" w:cs="Times New Roman"/>
      <w:color w:val="auto"/>
      <w:kern w:val="2"/>
      <w:sz w:val="24"/>
      <w:szCs w:val="24"/>
      <w:lang w:val="en-US" w:eastAsia="zh-CN" w:bidi="hi-IN"/>
    </w:rPr>
  </w:style>
  <w:style w:type="character" w:customStyle="1" w:styleId="125">
    <w:name w:val="ListLabel 281"/>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26">
    <w:name w:val="ListLabel 282"/>
    <w:qFormat/>
    <w:uiPriority w:val="0"/>
    <w:rPr>
      <w:rFonts w:cs="OpenSymbol"/>
      <w:sz w:val="24"/>
    </w:rPr>
  </w:style>
  <w:style w:type="character" w:customStyle="1" w:styleId="127">
    <w:name w:val="ListLabel 283"/>
    <w:qFormat/>
    <w:uiPriority w:val="0"/>
    <w:rPr>
      <w:rFonts w:cs="OpenSymbol"/>
    </w:rPr>
  </w:style>
  <w:style w:type="character" w:customStyle="1" w:styleId="128">
    <w:name w:val="ListLabel 284"/>
    <w:qFormat/>
    <w:uiPriority w:val="0"/>
    <w:rPr>
      <w:rFonts w:cs="OpenSymbol"/>
    </w:rPr>
  </w:style>
  <w:style w:type="character" w:customStyle="1" w:styleId="129">
    <w:name w:val="ListLabel 285"/>
    <w:qFormat/>
    <w:uiPriority w:val="0"/>
    <w:rPr>
      <w:rFonts w:cs="OpenSymbol"/>
    </w:rPr>
  </w:style>
  <w:style w:type="character" w:customStyle="1" w:styleId="130">
    <w:name w:val="ListLabel 286"/>
    <w:qFormat/>
    <w:uiPriority w:val="0"/>
    <w:rPr>
      <w:rFonts w:cs="OpenSymbol"/>
    </w:rPr>
  </w:style>
  <w:style w:type="character" w:customStyle="1" w:styleId="131">
    <w:name w:val="ListLabel 287"/>
    <w:qFormat/>
    <w:uiPriority w:val="0"/>
    <w:rPr>
      <w:rFonts w:cs="OpenSymbol"/>
    </w:rPr>
  </w:style>
  <w:style w:type="character" w:customStyle="1" w:styleId="132">
    <w:name w:val="ListLabel 288"/>
    <w:qFormat/>
    <w:uiPriority w:val="0"/>
    <w:rPr>
      <w:rFonts w:cs="OpenSymbol"/>
    </w:rPr>
  </w:style>
  <w:style w:type="character" w:customStyle="1" w:styleId="133">
    <w:name w:val="ListLabel 289"/>
    <w:qFormat/>
    <w:uiPriority w:val="0"/>
    <w:rPr>
      <w:rFonts w:cs="OpenSymbol"/>
    </w:rPr>
  </w:style>
  <w:style w:type="character" w:customStyle="1" w:styleId="134">
    <w:name w:val="ListLabel 290"/>
    <w:qFormat/>
    <w:uiPriority w:val="0"/>
    <w:rPr>
      <w:rFonts w:cs="OpenSymbol"/>
    </w:rPr>
  </w:style>
  <w:style w:type="character" w:customStyle="1" w:styleId="135">
    <w:name w:val="ListLabel 291"/>
    <w:qFormat/>
    <w:uiPriority w:val="0"/>
    <w:rPr>
      <w:rFonts w:ascii="Times New Roman" w:hAnsi="Times New Roman" w:cs="Times New Roman"/>
      <w:sz w:val="24"/>
      <w:szCs w:val="16"/>
    </w:rPr>
  </w:style>
  <w:style w:type="character" w:customStyle="1" w:styleId="136">
    <w:name w:val="ListLabel 292"/>
    <w:qFormat/>
    <w:uiPriority w:val="0"/>
    <w:rPr>
      <w:rFonts w:ascii="Times New Roman" w:hAnsi="Times New Roman" w:eastAsia="Noto Sans CJK SC" w:cs="Times New Roman"/>
      <w:color w:val="auto"/>
      <w:kern w:val="2"/>
      <w:sz w:val="24"/>
      <w:szCs w:val="24"/>
      <w:lang w:val="en-US" w:eastAsia="zh-CN" w:bidi="hi-IN"/>
    </w:rPr>
  </w:style>
  <w:style w:type="character" w:customStyle="1" w:styleId="137">
    <w:name w:val="ListLabel 293"/>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38">
    <w:name w:val="ListLabel 294"/>
    <w:qFormat/>
    <w:uiPriority w:val="0"/>
    <w:rPr>
      <w:rFonts w:cs="OpenSymbol"/>
      <w:sz w:val="24"/>
    </w:rPr>
  </w:style>
  <w:style w:type="character" w:customStyle="1" w:styleId="139">
    <w:name w:val="ListLabel 295"/>
    <w:qFormat/>
    <w:uiPriority w:val="0"/>
    <w:rPr>
      <w:rFonts w:cs="OpenSymbol"/>
    </w:rPr>
  </w:style>
  <w:style w:type="character" w:customStyle="1" w:styleId="140">
    <w:name w:val="ListLabel 296"/>
    <w:qFormat/>
    <w:uiPriority w:val="0"/>
    <w:rPr>
      <w:rFonts w:cs="OpenSymbol"/>
    </w:rPr>
  </w:style>
  <w:style w:type="character" w:customStyle="1" w:styleId="141">
    <w:name w:val="ListLabel 297"/>
    <w:qFormat/>
    <w:uiPriority w:val="0"/>
    <w:rPr>
      <w:rFonts w:cs="OpenSymbol"/>
    </w:rPr>
  </w:style>
  <w:style w:type="character" w:customStyle="1" w:styleId="142">
    <w:name w:val="ListLabel 298"/>
    <w:qFormat/>
    <w:uiPriority w:val="0"/>
    <w:rPr>
      <w:rFonts w:cs="OpenSymbol"/>
    </w:rPr>
  </w:style>
  <w:style w:type="character" w:customStyle="1" w:styleId="143">
    <w:name w:val="ListLabel 299"/>
    <w:qFormat/>
    <w:uiPriority w:val="0"/>
    <w:rPr>
      <w:rFonts w:cs="OpenSymbol"/>
    </w:rPr>
  </w:style>
  <w:style w:type="character" w:customStyle="1" w:styleId="144">
    <w:name w:val="ListLabel 300"/>
    <w:qFormat/>
    <w:uiPriority w:val="0"/>
    <w:rPr>
      <w:rFonts w:cs="OpenSymbol"/>
    </w:rPr>
  </w:style>
  <w:style w:type="character" w:customStyle="1" w:styleId="145">
    <w:name w:val="ListLabel 301"/>
    <w:qFormat/>
    <w:uiPriority w:val="0"/>
    <w:rPr>
      <w:rFonts w:cs="OpenSymbol"/>
    </w:rPr>
  </w:style>
  <w:style w:type="character" w:customStyle="1" w:styleId="146">
    <w:name w:val="ListLabel 302"/>
    <w:qFormat/>
    <w:uiPriority w:val="0"/>
    <w:rPr>
      <w:rFonts w:cs="OpenSymbol"/>
    </w:rPr>
  </w:style>
  <w:style w:type="character" w:customStyle="1" w:styleId="147">
    <w:name w:val="ListLabel 303"/>
    <w:qFormat/>
    <w:uiPriority w:val="0"/>
    <w:rPr>
      <w:rFonts w:cs="Times New Roman"/>
      <w:sz w:val="24"/>
      <w:szCs w:val="16"/>
    </w:rPr>
  </w:style>
  <w:style w:type="character" w:customStyle="1" w:styleId="148">
    <w:name w:val="ListLabel 304"/>
    <w:qFormat/>
    <w:uiPriority w:val="0"/>
    <w:rPr>
      <w:rFonts w:ascii="Times New Roman" w:hAnsi="Times New Roman" w:eastAsia="Noto Sans CJK SC" w:cs="Times New Roman"/>
      <w:color w:val="auto"/>
      <w:kern w:val="2"/>
      <w:sz w:val="24"/>
      <w:szCs w:val="24"/>
      <w:lang w:val="en-US" w:eastAsia="zh-CN" w:bidi="hi-IN"/>
    </w:rPr>
  </w:style>
  <w:style w:type="character" w:customStyle="1" w:styleId="149">
    <w:name w:val="ListLabel 305"/>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50">
    <w:name w:val="ListLabel 306"/>
    <w:qFormat/>
    <w:uiPriority w:val="0"/>
    <w:rPr>
      <w:rFonts w:cs="OpenSymbol"/>
      <w:sz w:val="24"/>
    </w:rPr>
  </w:style>
  <w:style w:type="character" w:customStyle="1" w:styleId="151">
    <w:name w:val="ListLabel 307"/>
    <w:qFormat/>
    <w:uiPriority w:val="0"/>
    <w:rPr>
      <w:rFonts w:cs="OpenSymbol"/>
    </w:rPr>
  </w:style>
  <w:style w:type="character" w:customStyle="1" w:styleId="152">
    <w:name w:val="ListLabel 308"/>
    <w:qFormat/>
    <w:uiPriority w:val="0"/>
    <w:rPr>
      <w:rFonts w:cs="OpenSymbol"/>
    </w:rPr>
  </w:style>
  <w:style w:type="character" w:customStyle="1" w:styleId="153">
    <w:name w:val="ListLabel 309"/>
    <w:qFormat/>
    <w:uiPriority w:val="0"/>
    <w:rPr>
      <w:rFonts w:cs="OpenSymbol"/>
    </w:rPr>
  </w:style>
  <w:style w:type="character" w:customStyle="1" w:styleId="154">
    <w:name w:val="ListLabel 310"/>
    <w:qFormat/>
    <w:uiPriority w:val="0"/>
    <w:rPr>
      <w:rFonts w:cs="OpenSymbol"/>
    </w:rPr>
  </w:style>
  <w:style w:type="character" w:customStyle="1" w:styleId="155">
    <w:name w:val="ListLabel 311"/>
    <w:qFormat/>
    <w:uiPriority w:val="0"/>
    <w:rPr>
      <w:rFonts w:cs="OpenSymbol"/>
    </w:rPr>
  </w:style>
  <w:style w:type="character" w:customStyle="1" w:styleId="156">
    <w:name w:val="ListLabel 312"/>
    <w:qFormat/>
    <w:uiPriority w:val="0"/>
    <w:rPr>
      <w:rFonts w:cs="OpenSymbol"/>
    </w:rPr>
  </w:style>
  <w:style w:type="character" w:customStyle="1" w:styleId="157">
    <w:name w:val="ListLabel 313"/>
    <w:qFormat/>
    <w:uiPriority w:val="0"/>
    <w:rPr>
      <w:rFonts w:cs="OpenSymbol"/>
    </w:rPr>
  </w:style>
  <w:style w:type="character" w:customStyle="1" w:styleId="158">
    <w:name w:val="ListLabel 314"/>
    <w:qFormat/>
    <w:uiPriority w:val="0"/>
    <w:rPr>
      <w:rFonts w:cs="OpenSymbol"/>
    </w:rPr>
  </w:style>
  <w:style w:type="character" w:customStyle="1" w:styleId="159">
    <w:name w:val="ListLabel 315"/>
    <w:qFormat/>
    <w:uiPriority w:val="0"/>
    <w:rPr>
      <w:rFonts w:cs="Times New Roman"/>
      <w:sz w:val="24"/>
      <w:szCs w:val="16"/>
    </w:rPr>
  </w:style>
  <w:style w:type="character" w:customStyle="1" w:styleId="160">
    <w:name w:val="ListLabel 316"/>
    <w:qFormat/>
    <w:uiPriority w:val="0"/>
    <w:rPr>
      <w:rFonts w:ascii="Times New Roman" w:hAnsi="Times New Roman" w:eastAsia="Noto Sans CJK SC" w:cs="Times New Roman"/>
      <w:color w:val="auto"/>
      <w:kern w:val="2"/>
      <w:sz w:val="24"/>
      <w:szCs w:val="24"/>
      <w:lang w:val="en-US" w:eastAsia="zh-CN" w:bidi="hi-IN"/>
    </w:rPr>
  </w:style>
  <w:style w:type="character" w:customStyle="1" w:styleId="161">
    <w:name w:val="ListLabel 317"/>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62">
    <w:name w:val="ListLabel 318"/>
    <w:qFormat/>
    <w:uiPriority w:val="0"/>
    <w:rPr>
      <w:rFonts w:cs="OpenSymbol"/>
      <w:sz w:val="24"/>
    </w:rPr>
  </w:style>
  <w:style w:type="character" w:customStyle="1" w:styleId="163">
    <w:name w:val="ListLabel 319"/>
    <w:qFormat/>
    <w:uiPriority w:val="0"/>
    <w:rPr>
      <w:rFonts w:cs="OpenSymbol"/>
    </w:rPr>
  </w:style>
  <w:style w:type="character" w:customStyle="1" w:styleId="164">
    <w:name w:val="ListLabel 320"/>
    <w:qFormat/>
    <w:uiPriority w:val="0"/>
    <w:rPr>
      <w:rFonts w:cs="OpenSymbol"/>
    </w:rPr>
  </w:style>
  <w:style w:type="character" w:customStyle="1" w:styleId="165">
    <w:name w:val="ListLabel 321"/>
    <w:qFormat/>
    <w:uiPriority w:val="0"/>
    <w:rPr>
      <w:rFonts w:cs="OpenSymbol"/>
    </w:rPr>
  </w:style>
  <w:style w:type="character" w:customStyle="1" w:styleId="166">
    <w:name w:val="ListLabel 322"/>
    <w:qFormat/>
    <w:uiPriority w:val="0"/>
    <w:rPr>
      <w:rFonts w:cs="OpenSymbol"/>
    </w:rPr>
  </w:style>
  <w:style w:type="character" w:customStyle="1" w:styleId="167">
    <w:name w:val="ListLabel 323"/>
    <w:qFormat/>
    <w:uiPriority w:val="0"/>
    <w:rPr>
      <w:rFonts w:cs="OpenSymbol"/>
    </w:rPr>
  </w:style>
  <w:style w:type="character" w:customStyle="1" w:styleId="168">
    <w:name w:val="ListLabel 324"/>
    <w:qFormat/>
    <w:uiPriority w:val="0"/>
    <w:rPr>
      <w:rFonts w:cs="OpenSymbol"/>
    </w:rPr>
  </w:style>
  <w:style w:type="character" w:customStyle="1" w:styleId="169">
    <w:name w:val="ListLabel 325"/>
    <w:qFormat/>
    <w:uiPriority w:val="0"/>
    <w:rPr>
      <w:rFonts w:cs="OpenSymbol"/>
    </w:rPr>
  </w:style>
  <w:style w:type="character" w:customStyle="1" w:styleId="170">
    <w:name w:val="ListLabel 326"/>
    <w:qFormat/>
    <w:uiPriority w:val="0"/>
    <w:rPr>
      <w:rFonts w:cs="OpenSymbol"/>
    </w:rPr>
  </w:style>
  <w:style w:type="character" w:customStyle="1" w:styleId="171">
    <w:name w:val="ListLabel 327"/>
    <w:qFormat/>
    <w:uiPriority w:val="0"/>
    <w:rPr>
      <w:rFonts w:cs="Times New Roman"/>
      <w:sz w:val="24"/>
      <w:szCs w:val="16"/>
    </w:rPr>
  </w:style>
  <w:style w:type="character" w:customStyle="1" w:styleId="172">
    <w:name w:val="ListLabel 328"/>
    <w:qFormat/>
    <w:uiPriority w:val="0"/>
    <w:rPr>
      <w:rFonts w:ascii="Times New Roman" w:hAnsi="Times New Roman" w:eastAsia="Noto Sans CJK SC" w:cs="Times New Roman"/>
      <w:color w:val="auto"/>
      <w:kern w:val="2"/>
      <w:sz w:val="24"/>
      <w:szCs w:val="24"/>
      <w:lang w:val="en-US" w:eastAsia="zh-CN" w:bidi="hi-IN"/>
    </w:rPr>
  </w:style>
  <w:style w:type="character" w:customStyle="1" w:styleId="173">
    <w:name w:val="ListLabel 329"/>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74">
    <w:name w:val="ListLabel 330"/>
    <w:qFormat/>
    <w:uiPriority w:val="0"/>
    <w:rPr>
      <w:rFonts w:cs="OpenSymbol"/>
      <w:sz w:val="24"/>
    </w:rPr>
  </w:style>
  <w:style w:type="character" w:customStyle="1" w:styleId="175">
    <w:name w:val="ListLabel 331"/>
    <w:qFormat/>
    <w:uiPriority w:val="0"/>
    <w:rPr>
      <w:rFonts w:cs="OpenSymbol"/>
    </w:rPr>
  </w:style>
  <w:style w:type="character" w:customStyle="1" w:styleId="176">
    <w:name w:val="ListLabel 332"/>
    <w:qFormat/>
    <w:uiPriority w:val="0"/>
    <w:rPr>
      <w:rFonts w:cs="OpenSymbol"/>
    </w:rPr>
  </w:style>
  <w:style w:type="character" w:customStyle="1" w:styleId="177">
    <w:name w:val="ListLabel 333"/>
    <w:qFormat/>
    <w:uiPriority w:val="0"/>
    <w:rPr>
      <w:rFonts w:cs="OpenSymbol"/>
    </w:rPr>
  </w:style>
  <w:style w:type="character" w:customStyle="1" w:styleId="178">
    <w:name w:val="ListLabel 334"/>
    <w:qFormat/>
    <w:uiPriority w:val="0"/>
    <w:rPr>
      <w:rFonts w:cs="OpenSymbol"/>
    </w:rPr>
  </w:style>
  <w:style w:type="character" w:customStyle="1" w:styleId="179">
    <w:name w:val="ListLabel 335"/>
    <w:qFormat/>
    <w:uiPriority w:val="0"/>
    <w:rPr>
      <w:rFonts w:cs="OpenSymbol"/>
    </w:rPr>
  </w:style>
  <w:style w:type="character" w:customStyle="1" w:styleId="180">
    <w:name w:val="ListLabel 336"/>
    <w:qFormat/>
    <w:uiPriority w:val="0"/>
    <w:rPr>
      <w:rFonts w:cs="OpenSymbol"/>
    </w:rPr>
  </w:style>
  <w:style w:type="character" w:customStyle="1" w:styleId="181">
    <w:name w:val="ListLabel 337"/>
    <w:qFormat/>
    <w:uiPriority w:val="0"/>
    <w:rPr>
      <w:rFonts w:cs="OpenSymbol"/>
    </w:rPr>
  </w:style>
  <w:style w:type="character" w:customStyle="1" w:styleId="182">
    <w:name w:val="ListLabel 338"/>
    <w:qFormat/>
    <w:uiPriority w:val="0"/>
    <w:rPr>
      <w:rFonts w:cs="OpenSymbol"/>
    </w:rPr>
  </w:style>
  <w:style w:type="character" w:customStyle="1" w:styleId="183">
    <w:name w:val="ListLabel 339"/>
    <w:qFormat/>
    <w:uiPriority w:val="0"/>
    <w:rPr>
      <w:rFonts w:cs="Times New Roman"/>
      <w:sz w:val="24"/>
      <w:szCs w:val="16"/>
    </w:rPr>
  </w:style>
  <w:style w:type="character" w:customStyle="1" w:styleId="184">
    <w:name w:val="ListLabel 340"/>
    <w:qFormat/>
    <w:uiPriority w:val="0"/>
    <w:rPr>
      <w:rFonts w:ascii="Times New Roman" w:hAnsi="Times New Roman" w:eastAsia="Noto Sans CJK SC" w:cs="Times New Roman"/>
      <w:color w:val="auto"/>
      <w:kern w:val="2"/>
      <w:sz w:val="24"/>
      <w:szCs w:val="24"/>
      <w:lang w:val="en-US" w:eastAsia="zh-CN" w:bidi="hi-IN"/>
    </w:rPr>
  </w:style>
  <w:style w:type="character" w:customStyle="1" w:styleId="185">
    <w:name w:val="ListLabel 341"/>
    <w:qFormat/>
    <w:uiPriority w:val="0"/>
    <w:rPr>
      <w:rFonts w:ascii="Times New Roman" w:hAnsi="Times New Roman" w:eastAsia="Noto Sans CJK SC" w:cs="Times New Roman"/>
      <w:iCs/>
      <w:color w:val="00A65D"/>
      <w:kern w:val="2"/>
      <w:sz w:val="24"/>
      <w:szCs w:val="24"/>
      <w:lang w:val="en-US" w:eastAsia="zh-CN" w:bidi="hi-IN"/>
    </w:rPr>
  </w:style>
  <w:style w:type="character" w:customStyle="1" w:styleId="186">
    <w:name w:val="ListLabel 342"/>
    <w:qFormat/>
    <w:uiPriority w:val="0"/>
    <w:rPr>
      <w:rFonts w:cs="OpenSymbol"/>
      <w:sz w:val="24"/>
    </w:rPr>
  </w:style>
  <w:style w:type="character" w:customStyle="1" w:styleId="187">
    <w:name w:val="ListLabel 343"/>
    <w:qFormat/>
    <w:uiPriority w:val="0"/>
    <w:rPr>
      <w:rFonts w:cs="OpenSymbol"/>
    </w:rPr>
  </w:style>
  <w:style w:type="character" w:customStyle="1" w:styleId="188">
    <w:name w:val="ListLabel 344"/>
    <w:qFormat/>
    <w:uiPriority w:val="0"/>
    <w:rPr>
      <w:rFonts w:cs="OpenSymbol"/>
    </w:rPr>
  </w:style>
  <w:style w:type="character" w:customStyle="1" w:styleId="189">
    <w:name w:val="ListLabel 345"/>
    <w:qFormat/>
    <w:uiPriority w:val="0"/>
    <w:rPr>
      <w:rFonts w:cs="OpenSymbol"/>
    </w:rPr>
  </w:style>
  <w:style w:type="character" w:customStyle="1" w:styleId="190">
    <w:name w:val="ListLabel 346"/>
    <w:qFormat/>
    <w:uiPriority w:val="0"/>
    <w:rPr>
      <w:rFonts w:cs="OpenSymbol"/>
    </w:rPr>
  </w:style>
  <w:style w:type="character" w:customStyle="1" w:styleId="191">
    <w:name w:val="ListLabel 347"/>
    <w:qFormat/>
    <w:uiPriority w:val="0"/>
    <w:rPr>
      <w:rFonts w:cs="OpenSymbol"/>
    </w:rPr>
  </w:style>
  <w:style w:type="character" w:customStyle="1" w:styleId="192">
    <w:name w:val="ListLabel 348"/>
    <w:qFormat/>
    <w:uiPriority w:val="0"/>
    <w:rPr>
      <w:rFonts w:cs="OpenSymbol"/>
    </w:rPr>
  </w:style>
  <w:style w:type="character" w:customStyle="1" w:styleId="193">
    <w:name w:val="ListLabel 349"/>
    <w:qFormat/>
    <w:uiPriority w:val="0"/>
    <w:rPr>
      <w:rFonts w:cs="OpenSymbol"/>
    </w:rPr>
  </w:style>
  <w:style w:type="character" w:customStyle="1" w:styleId="194">
    <w:name w:val="ListLabel 350"/>
    <w:qFormat/>
    <w:uiPriority w:val="0"/>
    <w:rPr>
      <w:rFonts w:cs="OpenSymbol"/>
    </w:rPr>
  </w:style>
  <w:style w:type="character" w:customStyle="1" w:styleId="195">
    <w:name w:val="ListLabel 351"/>
    <w:qFormat/>
    <w:uiPriority w:val="0"/>
    <w:rPr>
      <w:rFonts w:cs="Times New Roman"/>
      <w:sz w:val="24"/>
      <w:szCs w:val="16"/>
    </w:rPr>
  </w:style>
  <w:style w:type="character" w:customStyle="1" w:styleId="196">
    <w:name w:val="ListLabel 352"/>
    <w:qFormat/>
    <w:uiPriority w:val="0"/>
    <w:rPr>
      <w:rFonts w:ascii="Times New Roman" w:hAnsi="Times New Roman" w:eastAsia="Noto Sans CJK SC" w:cs="Times New Roman"/>
      <w:color w:val="auto"/>
      <w:kern w:val="2"/>
      <w:sz w:val="24"/>
      <w:szCs w:val="24"/>
      <w:lang w:val="en-US" w:eastAsia="zh-CN" w:bidi="hi-IN"/>
    </w:rPr>
  </w:style>
  <w:style w:type="character" w:customStyle="1" w:styleId="197">
    <w:name w:val="ListLabel 353"/>
    <w:qFormat/>
    <w:uiPriority w:val="0"/>
    <w:rPr>
      <w:rFonts w:ascii="Times New Roman" w:hAnsi="Times New Roman" w:eastAsia="Noto Sans CJK SC" w:cs="Times New Roman"/>
      <w:iCs/>
      <w:color w:val="000000"/>
      <w:kern w:val="2"/>
      <w:sz w:val="24"/>
      <w:szCs w:val="24"/>
      <w:lang w:val="en-US" w:eastAsia="zh-CN" w:bidi="hi-IN"/>
    </w:rPr>
  </w:style>
  <w:style w:type="paragraph" w:customStyle="1" w:styleId="198">
    <w:name w:val="Index"/>
    <w:basedOn w:val="1"/>
    <w:qFormat/>
    <w:uiPriority w:val="0"/>
    <w:pPr>
      <w:suppressLineNumbers/>
    </w:pPr>
  </w:style>
  <w:style w:type="paragraph" w:styleId="199">
    <w:name w:val="List Paragraph"/>
    <w:basedOn w:val="1"/>
    <w:qFormat/>
    <w:uiPriority w:val="0"/>
    <w:pPr>
      <w:spacing w:after="200"/>
      <w:ind w:left="720"/>
      <w:contextualSpacing/>
    </w:pPr>
  </w:style>
  <w:style w:type="paragraph" w:customStyle="1" w:styleId="200">
    <w:name w:val="references"/>
    <w:qFormat/>
    <w:uiPriority w:val="0"/>
    <w:pPr>
      <w:spacing w:after="50" w:line="180" w:lineRule="exact"/>
      <w:jc w:val="both"/>
    </w:pPr>
    <w:rPr>
      <w:rFonts w:ascii="Times New Roman" w:hAnsi="Times New Roman" w:eastAsia="MS Mincho" w:cs="Times New Roman"/>
      <w:sz w:val="16"/>
      <w:szCs w:val="16"/>
      <w:lang w:val="en-US" w:eastAsia="en-US" w:bidi="ar-SA"/>
    </w:rPr>
  </w:style>
  <w:style w:type="paragraph" w:customStyle="1" w:styleId="201">
    <w:name w:val="Table Contents"/>
    <w:basedOn w:val="1"/>
    <w:qFormat/>
    <w:uiPriority w:val="0"/>
    <w:pPr>
      <w:suppressLineNumbers/>
    </w:pPr>
  </w:style>
  <w:style w:type="table" w:customStyle="1" w:styleId="202">
    <w:name w:val="_Style 198"/>
    <w:basedOn w:val="24"/>
    <w:qFormat/>
    <w:uiPriority w:val="0"/>
    <w:tblPr>
      <w:tblCellMar>
        <w:top w:w="0" w:type="dxa"/>
        <w:left w:w="108" w:type="dxa"/>
        <w:bottom w:w="0" w:type="dxa"/>
        <w:right w:w="108" w:type="dxa"/>
      </w:tblCellMar>
    </w:tblPr>
  </w:style>
  <w:style w:type="table" w:customStyle="1" w:styleId="203">
    <w:name w:val="_Style 199"/>
    <w:basedOn w:val="24"/>
    <w:qFormat/>
    <w:uiPriority w:val="0"/>
    <w:tblPr>
      <w:tblCellMar>
        <w:top w:w="0" w:type="dxa"/>
        <w:left w:w="108" w:type="dxa"/>
        <w:bottom w:w="0" w:type="dxa"/>
        <w:right w:w="108" w:type="dxa"/>
      </w:tblCellMar>
    </w:tblPr>
  </w:style>
  <w:style w:type="paragraph" w:customStyle="1" w:styleId="204">
    <w:name w:val="Default"/>
    <w:unhideWhenUsed/>
    <w:qFormat/>
    <w:uiPriority w:val="99"/>
    <w:pPr>
      <w:widowControl w:val="0"/>
      <w:autoSpaceDE w:val="0"/>
      <w:autoSpaceDN w:val="0"/>
      <w:adjustRightInd w:val="0"/>
    </w:pPr>
    <w:rPr>
      <w:rFonts w:ascii="Martel" w:hAnsi="Martel" w:eastAsia="Martel" w:cs="Times New Roman"/>
      <w:color w:val="000000"/>
      <w:sz w:val="24"/>
      <w:szCs w:val="24"/>
      <w:lang w:val="en-US" w:eastAsia="en-US" w:bidi="ar-SA"/>
    </w:rPr>
  </w:style>
  <w:style w:type="character" w:customStyle="1" w:styleId="205">
    <w:name w:val="generated"/>
    <w:basedOn w:val="8"/>
    <w:qFormat/>
    <w:uiPriority w:val="0"/>
  </w:style>
  <w:style w:type="character" w:customStyle="1" w:styleId="206">
    <w:name w:val="below-fold"/>
    <w:basedOn w:val="8"/>
    <w:qFormat/>
    <w:uiPriority w:val="0"/>
  </w:style>
  <w:style w:type="character" w:customStyle="1" w:styleId="207">
    <w:name w:val="Header Char"/>
    <w:basedOn w:val="8"/>
    <w:link w:val="15"/>
    <w:uiPriority w:val="0"/>
    <w:rPr>
      <w:rFonts w:ascii="Liberation Serif" w:hAnsi="Liberation Serif" w:eastAsia="Noto Sans CJK SC" w:cs="Mangal"/>
      <w:kern w:val="2"/>
      <w:sz w:val="24"/>
      <w:szCs w:val="21"/>
      <w:lang w:eastAsia="zh-CN" w:bidi="hi-IN"/>
    </w:rPr>
  </w:style>
  <w:style w:type="character" w:customStyle="1" w:styleId="208">
    <w:name w:val="Footer Char"/>
    <w:basedOn w:val="8"/>
    <w:link w:val="14"/>
    <w:qFormat/>
    <w:uiPriority w:val="0"/>
    <w:rPr>
      <w:rFonts w:ascii="Liberation Serif" w:hAnsi="Liberation Serif" w:eastAsia="Noto Sans CJK SC" w:cs="Mangal"/>
      <w:kern w:val="2"/>
      <w:sz w:val="24"/>
      <w:szCs w:val="21"/>
      <w:lang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numbering" Target="numbering.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wmf"/><Relationship Id="rId32" Type="http://schemas.openxmlformats.org/officeDocument/2006/relationships/oleObject" Target="embeddings/oleObject7.bin"/><Relationship Id="rId31" Type="http://schemas.openxmlformats.org/officeDocument/2006/relationships/image" Target="media/image22.wmf"/><Relationship Id="rId30" Type="http://schemas.openxmlformats.org/officeDocument/2006/relationships/oleObject" Target="embeddings/oleObject6.bin"/><Relationship Id="rId3" Type="http://schemas.openxmlformats.org/officeDocument/2006/relationships/theme" Target="theme/theme1.xml"/><Relationship Id="rId29" Type="http://schemas.openxmlformats.org/officeDocument/2006/relationships/image" Target="media/image21.wmf"/><Relationship Id="rId28" Type="http://schemas.openxmlformats.org/officeDocument/2006/relationships/oleObject" Target="embeddings/oleObject5.bin"/><Relationship Id="rId27" Type="http://schemas.openxmlformats.org/officeDocument/2006/relationships/image" Target="media/image20.wmf"/><Relationship Id="rId26" Type="http://schemas.openxmlformats.org/officeDocument/2006/relationships/oleObject" Target="embeddings/oleObject4.bin"/><Relationship Id="rId25" Type="http://schemas.openxmlformats.org/officeDocument/2006/relationships/image" Target="media/image19.wmf"/><Relationship Id="rId24" Type="http://schemas.openxmlformats.org/officeDocument/2006/relationships/oleObject" Target="embeddings/oleObject3.bin"/><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wmf"/><Relationship Id="rId12" Type="http://schemas.openxmlformats.org/officeDocument/2006/relationships/oleObject" Target="embeddings/oleObject1.bin"/><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wfbFvjhl3G7vI61fWGDri6RsiQ==">AMUW2mWHMYCIaoMk/90t0CCcZfMNQZ+E8s5LzJXqHZu/Gwc2SU64IuA1srR5zdJrxJdiX0DC+rq1HpCi6aUa1g4j4qbqmHa2BjgaU6FiXg16J+Pa+0G9fnwKtfaoK7OQuya5/3cK6DnJEV1rUzT83RQX1MqH96j7Sg==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13</Pages>
  <Words>5410</Words>
  <Characters>31310</Characters>
  <Lines>282</Lines>
  <Paragraphs>79</Paragraphs>
  <TotalTime>60</TotalTime>
  <ScaleCrop>false</ScaleCrop>
  <LinksUpToDate>false</LinksUpToDate>
  <CharactersWithSpaces>36814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2020-06-22T21:56:00Z</dcterms:created>
  <dc:creator>lakshminarayana kodavali</dc:creator>
  <cp:lastModifiedBy>lakshminarayana kodavali</cp:lastModifiedBy>
  <cp:lastPrinted>2022-09-16T09:14:00Z</cp:lastPrinted>
  <dcterms:modified xsi:type="dcterms:W3CDTF">2022-09-27T11:34:36Z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6CEC75BD8FC641C2B9B091BBD1B20F44</vt:lpwstr>
  </property>
</Properties>
</file>