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ind w:left="1453.0656433105469" w:firstLine="0"/>
        <w:rPr/>
      </w:pPr>
      <w:bookmarkStart w:colFirst="0" w:colLast="0" w:name="_jji3iohtqrmg"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656433105469" w:right="0" w:firstLine="0"/>
        <w:jc w:val="left"/>
        <w:rPr>
          <w:rFonts w:ascii="Georgia" w:cs="Georgia" w:eastAsia="Georgia" w:hAnsi="Georgia"/>
          <w:b w:val="1"/>
          <w:bCs w:val="1"/>
          <w:sz w:val="22.079999923706055"/>
          <w:szCs w:val="22.079999923706055"/>
          <w:highlight w:val="green"/>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656433105469" w:right="0" w:firstLine="0"/>
        <w:jc w:val="left"/>
        <w:rPr>
          <w:rFonts w:ascii="Georgia" w:cs="Georgia" w:eastAsia="Georgia" w:hAnsi="Georgia"/>
          <w:b w:val="1"/>
          <w:bCs w:val="1"/>
          <w:sz w:val="22.079999923706055"/>
          <w:szCs w:val="22.079999923706055"/>
          <w:highlight w:val="green"/>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656433105469" w:right="0" w:firstLine="0"/>
        <w:jc w:val="left"/>
        <w:rPr>
          <w:rFonts w:ascii="Georgia" w:cs="Georgia" w:eastAsia="Georgia" w:hAnsi="Georgia"/>
          <w:b w:val="1"/>
          <w:bCs w:val="1"/>
          <w:sz w:val="22.079999923706055"/>
          <w:szCs w:val="22.079999923706055"/>
          <w:highlight w:val="green"/>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656433105469" w:right="0" w:firstLine="0"/>
        <w:jc w:val="left"/>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079999923706055"/>
          <w:szCs w:val="22.079999923706055"/>
          <w:highlight w:val="green"/>
          <w:u w:val="none"/>
          <w:vertAlign w:val="baseline"/>
          <w:rtl w:val="0"/>
        </w:rPr>
        <w:t xml:space="preserve">1.Creating IAM user (with out access)</w:t>
      </w: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26611328125" w:line="240" w:lineRule="auto"/>
        <w:ind w:left="1445.5584716796875" w:right="0" w:firstLine="0"/>
        <w:jc w:val="left"/>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tl w:val="0"/>
        </w:rPr>
        <w:t xml:space="preserve">Make sure that you are creating a user called "ajay"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26953125" w:line="228.20813655853271" w:lineRule="auto"/>
        <w:ind w:left="1440" w:right="1471.7462158203125" w:firstLine="0"/>
        <w:jc w:val="both"/>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2000" cy="97282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2000" cy="97282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2000" cy="24288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0" cy="242887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9620" cy="144081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79620" cy="144081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976448059082" w:lineRule="auto"/>
        <w:ind w:left="1440" w:right="1471.7462158203125" w:firstLine="0"/>
        <w:jc w:val="both"/>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9620" cy="268478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579620" cy="268478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64380" cy="200406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64380" cy="200406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9620" cy="225298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79620" cy="22529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6024074554443" w:lineRule="auto"/>
        <w:ind w:left="1440" w:right="1483.746337890625" w:firstLine="0"/>
        <w:jc w:val="left"/>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2000" cy="2092325"/>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572000" cy="209232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2000" cy="1967865"/>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572000" cy="19678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4619140625" w:line="227.08275318145752" w:lineRule="auto"/>
        <w:ind w:left="1440.2592468261719" w:right="-6.400146484375" w:firstLine="10.377655029296875"/>
        <w:jc w:val="both"/>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tl w:val="0"/>
        </w:rPr>
        <w:t xml:space="preserve">Devops/Cloud Platform team will create your user account like above, once they are done  with creating your account they will share the username, password, 12 digit account id so  that user ajay can login to the account and verify his access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1064453125" w:line="240" w:lineRule="auto"/>
        <w:ind w:left="1447.9872131347656" w:right="0" w:firstLine="0"/>
        <w:jc w:val="left"/>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tl w:val="0"/>
        </w:rPr>
        <w:t xml:space="preserve">How do we get 12 digit 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260498046875" w:line="240" w:lineRule="auto"/>
        <w:ind w:left="0" w:right="0" w:firstLine="0"/>
        <w:jc w:val="center"/>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572000" cy="3006725"/>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72000" cy="30067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4032592773438" w:right="0" w:firstLine="0"/>
        <w:jc w:val="left"/>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tl w:val="0"/>
        </w:rPr>
        <w:t xml:space="preserve">2.Verify user access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448.4288024902344" w:right="0" w:firstLine="0"/>
        <w:jc w:val="left"/>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tl w:val="0"/>
        </w:rPr>
        <w:t xml:space="preserve">User ajay will login to verify his access using below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677.9909706115723" w:lineRule="auto"/>
        <w:ind w:left="1441.1424255371094" w:right="2376.190185546875" w:firstLine="2.428741455078125"/>
        <w:jc w:val="left"/>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tl w:val="0"/>
        </w:rPr>
        <w:t xml:space="preserve">Note</w:t>
      </w: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tl w:val="0"/>
        </w:rPr>
        <w:t xml:space="preserve">: Take private/incognito window or take a sperate browser.  </w:t>
      </w:r>
      <w:r w:rsidDel="00000000" w:rsidR="00000000" w:rsidRPr="00000000">
        <w:rPr>
          <w:rFonts w:ascii="Georgia" w:cs="Georgia" w:eastAsia="Georgia" w:hAnsi="Georgia"/>
          <w:b w:val="0"/>
          <w:bCs w:val="0"/>
          <w:i w:val="0"/>
          <w:iCs w:val="0"/>
          <w:smallCaps w:val="0"/>
          <w:strike w:val="0"/>
          <w:color w:val="0000ff"/>
          <w:sz w:val="22.079999923706055"/>
          <w:szCs w:val="22.079999923706055"/>
          <w:u w:val="single"/>
          <w:shd w:fill="auto" w:val="clear"/>
          <w:vertAlign w:val="baseline"/>
          <w:rtl w:val="0"/>
        </w:rPr>
        <w:t xml:space="preserve">https://aws.amazon.com/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75439453125" w:line="240" w:lineRule="auto"/>
        <w:ind w:left="0" w:right="0" w:firstLine="0"/>
        <w:jc w:val="center"/>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sectPr>
          <w:pgSz w:h="16820" w:w="11900" w:orient="portrait"/>
          <w:pgMar w:bottom="0" w:top="1439.998779296875" w:left="0" w:right="1776.253662109375" w:header="0" w:footer="720"/>
          <w:pgNumType w:start="1"/>
        </w:sectPr>
      </w:pPr>
      <w:r w:rsidDel="00000000" w:rsidR="00000000" w:rsidRPr="00000000">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drawing>
          <wp:inline distB="19050" distT="19050" distL="19050" distR="19050">
            <wp:extent cx="4572000" cy="408178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572000" cy="408178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1049861907959" w:lineRule="auto"/>
        <w:ind w:left="0" w:right="0" w:firstLine="0"/>
        <w:jc w:val="left"/>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sectPr>
          <w:type w:val="continuous"/>
          <w:pgSz w:h="16820" w:w="11900" w:orient="portrait"/>
          <w:pgMar w:bottom="0" w:top="1439.998779296875" w:left="1440" w:right="1440" w:header="0" w:footer="720"/>
          <w:cols w:equalWidth="0" w:num="1">
            <w:col w:space="0" w:w="9020"/>
          </w:cols>
        </w:sectPr>
      </w:pPr>
      <w:r w:rsidDel="00000000" w:rsidR="00000000" w:rsidRPr="00000000">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drawing>
          <wp:inline distB="19050" distT="19050" distL="19050" distR="19050">
            <wp:extent cx="3723640" cy="593979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723640" cy="593979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574914932251" w:lineRule="auto"/>
        <w:ind w:left="1440" w:right="1471.7462158203125" w:firstLine="0"/>
        <w:jc w:val="left"/>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pPr>
      <w:r w:rsidDel="00000000" w:rsidR="00000000" w:rsidRPr="00000000">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drawing>
          <wp:inline distB="19050" distT="19050" distL="19050" distR="19050">
            <wp:extent cx="4572000" cy="3511551"/>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572000" cy="3511551"/>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ff"/>
          <w:sz w:val="22.079999923706055"/>
          <w:szCs w:val="22.079999923706055"/>
          <w:u w:val="single"/>
          <w:shd w:fill="auto" w:val="clear"/>
          <w:vertAlign w:val="baseline"/>
        </w:rPr>
        <w:drawing>
          <wp:inline distB="19050" distT="19050" distL="19050" distR="19050">
            <wp:extent cx="4579620" cy="1521460"/>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579620" cy="152146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962890625" w:line="451.9925594329834" w:lineRule="auto"/>
        <w:ind w:left="1447.9872131347656" w:right="1134.99755859375" w:firstLine="1.103973388671875"/>
        <w:jc w:val="left"/>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tl w:val="0"/>
        </w:rPr>
        <w:t xml:space="preserve">If you observe above, this user ajay is a dummy user. He don't have any access </w:t>
      </w: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tl w:val="0"/>
        </w:rPr>
        <w:t xml:space="preserve">Let's test his access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93359375" w:line="240" w:lineRule="auto"/>
        <w:ind w:left="0" w:right="0" w:firstLine="0"/>
        <w:jc w:val="center"/>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572000" cy="1323975"/>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5720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9165287017822" w:lineRule="auto"/>
        <w:ind w:left="1449.0911865234375" w:right="1483.746337890625" w:hanging="9.0911865234375"/>
        <w:jc w:val="left"/>
        <w:rPr>
          <w:rFonts w:ascii="Georgia" w:cs="Georgia" w:eastAsia="Georgia" w:hAnsi="Georg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572000" cy="2428875"/>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572000" cy="242887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2.079999923706055"/>
          <w:szCs w:val="22.079999923706055"/>
          <w:u w:val="none"/>
          <w:shd w:fill="auto" w:val="clear"/>
          <w:vertAlign w:val="baseline"/>
          <w:rtl w:val="0"/>
        </w:rPr>
        <w:t xml:space="preserve">In simple ajay user is a dummy user where don't have any access t o</w:t>
      </w:r>
    </w:p>
    <w:sectPr>
      <w:type w:val="continuous"/>
      <w:pgSz w:h="16820" w:w="11900" w:orient="portrait"/>
      <w:pgMar w:bottom="0" w:top="1439.998779296875" w:left="0" w:right="1776.253662109375" w:header="0" w:footer="720"/>
      <w:cols w:equalWidth="0" w:num="1">
        <w:col w:space="0" w:w="10123.746337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