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green"/>
          <w:rtl w:val="0"/>
        </w:rPr>
        <w:t xml:space="preserve">e1. Creating service account and generate access and secret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17494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418715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3390900" cy="1495425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37363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78638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75526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7717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Finally we can say that APP1-DEV-USER1 got created and it’s a no human login.</w:t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  <w:sz w:val="24"/>
          <w:szCs w:val="24"/>
        </w:rPr>
      </w:pPr>
      <w:hyperlink r:id="rId13">
        <w:r w:rsidDel="00000000" w:rsidR="00000000" w:rsidRPr="00000000">
          <w:rPr>
            <w:rFonts w:ascii="Georgia" w:cs="Georgia" w:eastAsia="Georgia" w:hAnsi="Georgia"/>
            <w:color w:val="0563c1"/>
            <w:sz w:val="24"/>
            <w:szCs w:val="24"/>
            <w:u w:val="single"/>
            <w:rtl w:val="0"/>
          </w:rPr>
          <w:t xml:space="preserve">https://docs.aws.amazon.com/cli/latest/userguide/getting-started-install.html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366839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green"/>
          <w:rtl w:val="0"/>
        </w:rPr>
        <w:t xml:space="preserve">2. Generating Access,Secret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69684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309372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46761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39243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130238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11010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3423285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have to safely store these credentials in your secret providers like VAULT – Hashicorp, Aws Native Secret manager </w:t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green"/>
          <w:rtl w:val="0"/>
        </w:rPr>
        <w:t xml:space="preserve">3. Configure aws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need to install software like awscli</w:t>
      </w:r>
    </w:p>
    <w:p w:rsidR="00000000" w:rsidDel="00000000" w:rsidP="00000000" w:rsidRDefault="00000000" w:rsidRPr="00000000" w14:paraId="0000002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267325" cy="559117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9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132842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4" w:type="first"/>
      <w:headerReference r:id="rId25" w:type="even"/>
      <w:footerReference r:id="rId26" w:type="default"/>
      <w:footerReference r:id="rId27" w:type="first"/>
      <w:footerReference r:id="rId28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_____________________________________________________________________________________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DVS Technologies | Website: </w:t>
    </w:r>
    <w:hyperlink r:id="rId1"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www.dvstechnologies.in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Mobile: 8892499499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3.png"/><Relationship Id="rId21" Type="http://schemas.openxmlformats.org/officeDocument/2006/relationships/image" Target="media/image9.png"/><Relationship Id="rId24" Type="http://schemas.openxmlformats.org/officeDocument/2006/relationships/header" Target="header2.xml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footer" Target="footer2.xml"/><Relationship Id="rId25" Type="http://schemas.openxmlformats.org/officeDocument/2006/relationships/header" Target="header1.xml"/><Relationship Id="rId28" Type="http://schemas.openxmlformats.org/officeDocument/2006/relationships/footer" Target="footer1.xml"/><Relationship Id="rId27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6.png"/><Relationship Id="rId8" Type="http://schemas.openxmlformats.org/officeDocument/2006/relationships/image" Target="media/image17.png"/><Relationship Id="rId11" Type="http://schemas.openxmlformats.org/officeDocument/2006/relationships/image" Target="media/image15.png"/><Relationship Id="rId10" Type="http://schemas.openxmlformats.org/officeDocument/2006/relationships/image" Target="media/image14.png"/><Relationship Id="rId13" Type="http://schemas.openxmlformats.org/officeDocument/2006/relationships/hyperlink" Target="https://docs.aws.amazon.com/cli/latest/userguide/getting-started-install.html" TargetMode="External"/><Relationship Id="rId12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image" Target="media/image13.png"/><Relationship Id="rId16" Type="http://schemas.openxmlformats.org/officeDocument/2006/relationships/image" Target="media/image8.png"/><Relationship Id="rId19" Type="http://schemas.openxmlformats.org/officeDocument/2006/relationships/image" Target="media/image6.png"/><Relationship Id="rId18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